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D446EC" w:rsidTr="00D446EC">
        <w:tc>
          <w:tcPr>
            <w:tcW w:w="7393" w:type="dxa"/>
          </w:tcPr>
          <w:p w:rsidR="00D446EC" w:rsidRPr="00D446EC" w:rsidRDefault="00D446EC" w:rsidP="00D446EC">
            <w:pPr>
              <w:pStyle w:val="a4"/>
              <w:spacing w:before="0" w:beforeAutospacing="0" w:after="0" w:afterAutospacing="0"/>
              <w:ind w:left="720"/>
              <w:jc w:val="center"/>
              <w:rPr>
                <w:rStyle w:val="apple-converted-space"/>
                <w:color w:val="000000"/>
                <w:sz w:val="40"/>
                <w:szCs w:val="40"/>
              </w:rPr>
            </w:pPr>
            <w:r w:rsidRPr="00D446EC">
              <w:rPr>
                <w:rStyle w:val="a5"/>
                <w:sz w:val="40"/>
                <w:szCs w:val="40"/>
              </w:rPr>
              <w:t>«Мамочки-папочки».</w:t>
            </w:r>
          </w:p>
          <w:p w:rsidR="00D446EC" w:rsidRDefault="00D446EC" w:rsidP="00D446EC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40"/>
                <w:szCs w:val="40"/>
              </w:rPr>
            </w:pPr>
          </w:p>
          <w:p w:rsidR="00D446EC" w:rsidRP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  <w:r w:rsidRPr="00D446EC">
              <w:rPr>
                <w:color w:val="000000"/>
                <w:sz w:val="40"/>
                <w:szCs w:val="40"/>
              </w:rPr>
              <w:t xml:space="preserve">В игре дети разыгрывают семейную ситуацию. </w:t>
            </w:r>
          </w:p>
          <w:p w:rsidR="00D446EC" w:rsidRPr="00D446EC" w:rsidRDefault="00D446EC" w:rsidP="00D446EC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000000"/>
                <w:sz w:val="40"/>
                <w:szCs w:val="40"/>
              </w:rPr>
            </w:pPr>
            <w:r w:rsidRPr="00D446EC">
              <w:rPr>
                <w:color w:val="000000"/>
                <w:sz w:val="40"/>
                <w:szCs w:val="40"/>
              </w:rPr>
              <w:t xml:space="preserve">Папа ушел на работу, мама занимается по хозяйству и с ребенком. </w:t>
            </w:r>
          </w:p>
          <w:p w:rsidR="00D446EC" w:rsidRP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  <w:r w:rsidRPr="00D446EC">
              <w:rPr>
                <w:color w:val="000000"/>
                <w:sz w:val="40"/>
                <w:szCs w:val="40"/>
              </w:rPr>
              <w:t>Через</w:t>
            </w:r>
            <w:r w:rsidRPr="00D446EC">
              <w:rPr>
                <w:rStyle w:val="apple-converted-space"/>
                <w:color w:val="000000"/>
                <w:sz w:val="40"/>
                <w:szCs w:val="40"/>
              </w:rPr>
              <w:t> </w:t>
            </w:r>
            <w:r w:rsidRPr="00D446EC">
              <w:rPr>
                <w:color w:val="000000"/>
                <w:sz w:val="40"/>
                <w:szCs w:val="40"/>
              </w:rPr>
              <w:t>некоторое время ситуация меняется: у папы выходной день, он занимается с ребенком и по хозяйству, а мама пошла на работу.</w:t>
            </w:r>
          </w:p>
          <w:p w:rsidR="00D446EC" w:rsidRDefault="00D446EC"/>
        </w:tc>
        <w:tc>
          <w:tcPr>
            <w:tcW w:w="7393" w:type="dxa"/>
          </w:tcPr>
          <w:p w:rsidR="00D446EC" w:rsidRPr="00D446EC" w:rsidRDefault="00D446EC" w:rsidP="00D446EC">
            <w:pPr>
              <w:pStyle w:val="a4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40"/>
                <w:szCs w:val="40"/>
              </w:rPr>
            </w:pPr>
            <w:r w:rsidRPr="00F94D7C">
              <w:rPr>
                <w:rStyle w:val="a5"/>
                <w:sz w:val="27"/>
                <w:szCs w:val="27"/>
              </w:rPr>
              <w:t>«</w:t>
            </w:r>
            <w:r w:rsidRPr="00D446EC">
              <w:rPr>
                <w:rStyle w:val="a5"/>
                <w:sz w:val="40"/>
                <w:szCs w:val="40"/>
              </w:rPr>
              <w:t>Где чья работа?».</w:t>
            </w:r>
          </w:p>
          <w:p w:rsid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</w:p>
          <w:p w:rsidR="00D446EC" w:rsidRP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  <w:r w:rsidRPr="00D446EC">
              <w:rPr>
                <w:color w:val="000000"/>
                <w:sz w:val="40"/>
                <w:szCs w:val="40"/>
              </w:rPr>
              <w:t>Задача детей: посмотреть на предмет и сказать, кто с этим предметом работает: мамы или папы. Картинки с предметами подберите заранее. Список предметов: рулетка, пылесос, игла, ножницы, сковородка. Подвести детей к тому, что их могут использовать и папы и мамы, когда они помогают друг другу.</w:t>
            </w:r>
          </w:p>
          <w:p w:rsidR="00D446EC" w:rsidRDefault="00D446EC"/>
        </w:tc>
      </w:tr>
      <w:tr w:rsidR="00D446EC" w:rsidTr="00D446EC">
        <w:tc>
          <w:tcPr>
            <w:tcW w:w="7393" w:type="dxa"/>
          </w:tcPr>
          <w:p w:rsidR="00D446EC" w:rsidRPr="00D446EC" w:rsidRDefault="00D446EC" w:rsidP="00D446E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"/>
                <w:szCs w:val="40"/>
              </w:rPr>
            </w:pPr>
            <w:r w:rsidRPr="00D446EC">
              <w:rPr>
                <w:rStyle w:val="a5"/>
                <w:sz w:val="40"/>
                <w:szCs w:val="40"/>
              </w:rPr>
              <w:t>«Что нам стоит дом построить!»</w:t>
            </w:r>
            <w:r w:rsidRPr="00D446EC">
              <w:rPr>
                <w:sz w:val="40"/>
                <w:szCs w:val="40"/>
              </w:rPr>
              <w:t>.</w:t>
            </w:r>
          </w:p>
          <w:p w:rsidR="00D446EC" w:rsidRP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  <w:r w:rsidRPr="00D446EC">
              <w:rPr>
                <w:color w:val="000000"/>
                <w:sz w:val="40"/>
                <w:szCs w:val="40"/>
              </w:rPr>
              <w:t>Детей делят на две-три группы, соединяя в одну группу и мальчиков, и девочек, и предлагают им построить красивый дом из конструктора. В конце похвалите, что и мальчики, и девочки постарались и построили красивый дом.</w:t>
            </w:r>
          </w:p>
          <w:p w:rsidR="00D446EC" w:rsidRPr="00D446EC" w:rsidRDefault="00D446EC">
            <w:pPr>
              <w:rPr>
                <w:sz w:val="40"/>
                <w:szCs w:val="40"/>
              </w:rPr>
            </w:pPr>
          </w:p>
        </w:tc>
        <w:tc>
          <w:tcPr>
            <w:tcW w:w="7393" w:type="dxa"/>
          </w:tcPr>
          <w:p w:rsidR="00D446EC" w:rsidRDefault="00D446EC" w:rsidP="00D446EC">
            <w:pPr>
              <w:pStyle w:val="a4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D446EC">
              <w:rPr>
                <w:rStyle w:val="a5"/>
                <w:sz w:val="40"/>
                <w:szCs w:val="40"/>
              </w:rPr>
              <w:t>«Все к столу!»</w:t>
            </w:r>
            <w:r w:rsidRPr="00D446EC">
              <w:rPr>
                <w:sz w:val="40"/>
                <w:szCs w:val="40"/>
              </w:rPr>
              <w:t>.</w:t>
            </w:r>
          </w:p>
          <w:p w:rsidR="00D446EC" w:rsidRP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sz w:val="40"/>
                <w:szCs w:val="40"/>
              </w:rPr>
            </w:pPr>
            <w:r w:rsidRPr="00D446EC">
              <w:rPr>
                <w:color w:val="000000"/>
                <w:sz w:val="40"/>
                <w:szCs w:val="40"/>
              </w:rPr>
              <w:t xml:space="preserve"> Задача игры: накрыть стол к ужину с помощью детской </w:t>
            </w:r>
            <w:proofErr w:type="spellStart"/>
            <w:r w:rsidRPr="00D446EC">
              <w:rPr>
                <w:color w:val="000000"/>
                <w:sz w:val="40"/>
                <w:szCs w:val="40"/>
              </w:rPr>
              <w:t>посудки</w:t>
            </w:r>
            <w:proofErr w:type="spellEnd"/>
            <w:r w:rsidRPr="00D446EC">
              <w:rPr>
                <w:color w:val="000000"/>
                <w:sz w:val="40"/>
                <w:szCs w:val="40"/>
              </w:rPr>
              <w:t>. Девочки должны помочь мальчикам все правильно поставить. Надо побуждать девочек к тому, чтобы они давали мальчикам задание, что делать, а не все делали сами.</w:t>
            </w:r>
          </w:p>
        </w:tc>
      </w:tr>
      <w:tr w:rsidR="00D446EC" w:rsidTr="00D446EC">
        <w:tc>
          <w:tcPr>
            <w:tcW w:w="7393" w:type="dxa"/>
          </w:tcPr>
          <w:p w:rsidR="00D446EC" w:rsidRDefault="00D446EC" w:rsidP="00D446E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"/>
                <w:szCs w:val="40"/>
              </w:rPr>
            </w:pPr>
            <w:r w:rsidRPr="00D446EC">
              <w:rPr>
                <w:rStyle w:val="a5"/>
                <w:sz w:val="40"/>
                <w:szCs w:val="40"/>
              </w:rPr>
              <w:lastRenderedPageBreak/>
              <w:t>«Мальчики-девочки»</w:t>
            </w:r>
            <w:r w:rsidRPr="00D446EC">
              <w:rPr>
                <w:sz w:val="40"/>
                <w:szCs w:val="40"/>
              </w:rPr>
              <w:t>.</w:t>
            </w:r>
          </w:p>
          <w:p w:rsid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  <w:r w:rsidRPr="00D446EC">
              <w:rPr>
                <w:color w:val="000000"/>
                <w:sz w:val="40"/>
                <w:szCs w:val="40"/>
              </w:rPr>
              <w:t xml:space="preserve">Раздайте каждому ребенку по две картинки: с мальчиком и с девочкой. Задание: послушать качество и поднять карточку мальчика или девочки в зависимости от того, кому оно свойственно. </w:t>
            </w:r>
            <w:proofErr w:type="gramStart"/>
            <w:r w:rsidRPr="00D446EC">
              <w:rPr>
                <w:color w:val="000000"/>
                <w:sz w:val="40"/>
                <w:szCs w:val="40"/>
              </w:rPr>
              <w:t>Список качеств: добрые, смелые, ласковые, сильные, нежные, спортивные, красивые, послушные, драчливые, балованные.</w:t>
            </w:r>
            <w:proofErr w:type="gramEnd"/>
            <w:r w:rsidRPr="00D446EC">
              <w:rPr>
                <w:color w:val="000000"/>
                <w:sz w:val="40"/>
                <w:szCs w:val="40"/>
              </w:rPr>
              <w:t xml:space="preserve"> После каждого качества говорите детям правильный ответ, что это качество подходит и для мальчиков, и для девочек: «И мальчики, и девочки могут быть добрые, поэтому надо поднять две карточки». Обычно к концу игры все дети поднимают по две карточки.</w:t>
            </w:r>
          </w:p>
          <w:p w:rsid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</w:p>
          <w:p w:rsid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</w:p>
          <w:p w:rsidR="00D446EC" w:rsidRP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sz w:val="40"/>
                <w:szCs w:val="40"/>
              </w:rPr>
            </w:pPr>
          </w:p>
        </w:tc>
        <w:tc>
          <w:tcPr>
            <w:tcW w:w="7393" w:type="dxa"/>
          </w:tcPr>
          <w:p w:rsidR="00D446EC" w:rsidRDefault="00D446EC" w:rsidP="00D446E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40"/>
                <w:szCs w:val="40"/>
              </w:rPr>
            </w:pPr>
            <w:r w:rsidRPr="00D446EC">
              <w:rPr>
                <w:rStyle w:val="a5"/>
                <w:sz w:val="40"/>
                <w:szCs w:val="40"/>
              </w:rPr>
              <w:t>«Найди отличия»</w:t>
            </w:r>
            <w:r w:rsidRPr="00D446EC">
              <w:rPr>
                <w:color w:val="000000"/>
                <w:sz w:val="40"/>
                <w:szCs w:val="40"/>
              </w:rPr>
              <w:t>.</w:t>
            </w:r>
          </w:p>
          <w:p w:rsidR="00D446EC" w:rsidRP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  <w:r w:rsidRPr="00D446EC">
              <w:rPr>
                <w:color w:val="000000"/>
                <w:sz w:val="40"/>
                <w:szCs w:val="40"/>
              </w:rPr>
              <w:t>Задача детей сказать, чем папы отличаются от мам. Принимаются и поощряются все ответы. В конце делаются выводы, что папы чаще ходят на работу, но многие мамы работают тоже. Мамы чаще занимаются с детьми, но папы занимаются с детьми тоже. Мамы готовят кушать, а папы могут им помогать. Папы делают ремонт, а мамы могут им помогать.</w:t>
            </w:r>
          </w:p>
          <w:p w:rsidR="00D446EC" w:rsidRDefault="00D446EC">
            <w:pPr>
              <w:rPr>
                <w:sz w:val="40"/>
                <w:szCs w:val="40"/>
              </w:rPr>
            </w:pPr>
          </w:p>
          <w:p w:rsidR="00D446EC" w:rsidRDefault="00D446EC">
            <w:pPr>
              <w:rPr>
                <w:sz w:val="40"/>
                <w:szCs w:val="40"/>
              </w:rPr>
            </w:pPr>
          </w:p>
          <w:p w:rsidR="00D446EC" w:rsidRDefault="00D446EC">
            <w:pPr>
              <w:rPr>
                <w:sz w:val="40"/>
                <w:szCs w:val="40"/>
              </w:rPr>
            </w:pPr>
          </w:p>
          <w:p w:rsidR="00D446EC" w:rsidRDefault="00D446EC">
            <w:pPr>
              <w:rPr>
                <w:sz w:val="40"/>
                <w:szCs w:val="40"/>
              </w:rPr>
            </w:pPr>
          </w:p>
          <w:p w:rsidR="00D446EC" w:rsidRDefault="00D446EC">
            <w:pPr>
              <w:rPr>
                <w:sz w:val="40"/>
                <w:szCs w:val="40"/>
              </w:rPr>
            </w:pPr>
          </w:p>
          <w:p w:rsidR="00D446EC" w:rsidRDefault="00D446EC">
            <w:pPr>
              <w:rPr>
                <w:sz w:val="40"/>
                <w:szCs w:val="40"/>
              </w:rPr>
            </w:pPr>
          </w:p>
          <w:p w:rsidR="00D446EC" w:rsidRDefault="00D446EC">
            <w:pPr>
              <w:rPr>
                <w:sz w:val="40"/>
                <w:szCs w:val="40"/>
              </w:rPr>
            </w:pPr>
          </w:p>
          <w:p w:rsidR="00D446EC" w:rsidRPr="00D446EC" w:rsidRDefault="00D446EC">
            <w:pPr>
              <w:rPr>
                <w:sz w:val="40"/>
                <w:szCs w:val="40"/>
              </w:rPr>
            </w:pPr>
          </w:p>
        </w:tc>
      </w:tr>
      <w:tr w:rsidR="00D446EC" w:rsidTr="00D446EC">
        <w:tc>
          <w:tcPr>
            <w:tcW w:w="7393" w:type="dxa"/>
          </w:tcPr>
          <w:p w:rsid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  <w:r w:rsidRPr="00D446EC">
              <w:rPr>
                <w:rStyle w:val="a5"/>
                <w:sz w:val="40"/>
                <w:szCs w:val="40"/>
              </w:rPr>
              <w:lastRenderedPageBreak/>
              <w:t>«Запеленай младенца»</w:t>
            </w:r>
            <w:r w:rsidRPr="00D446EC">
              <w:rPr>
                <w:sz w:val="40"/>
                <w:szCs w:val="40"/>
              </w:rPr>
              <w:t>.</w:t>
            </w:r>
            <w:r w:rsidRPr="00D446EC">
              <w:rPr>
                <w:color w:val="000000"/>
                <w:sz w:val="40"/>
                <w:szCs w:val="40"/>
              </w:rPr>
              <w:t xml:space="preserve"> </w:t>
            </w:r>
          </w:p>
          <w:p w:rsidR="00D446EC" w:rsidRP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  <w:r w:rsidRPr="00D446EC">
              <w:rPr>
                <w:color w:val="000000"/>
                <w:sz w:val="40"/>
                <w:szCs w:val="40"/>
              </w:rPr>
              <w:t xml:space="preserve">Для игры потребуются две куклы, </w:t>
            </w:r>
            <w:proofErr w:type="spellStart"/>
            <w:r w:rsidRPr="00D446EC">
              <w:rPr>
                <w:color w:val="000000"/>
                <w:sz w:val="40"/>
                <w:szCs w:val="40"/>
              </w:rPr>
              <w:t>памперс</w:t>
            </w:r>
            <w:proofErr w:type="spellEnd"/>
            <w:r w:rsidRPr="00D446EC">
              <w:rPr>
                <w:color w:val="000000"/>
                <w:sz w:val="40"/>
                <w:szCs w:val="40"/>
              </w:rPr>
              <w:t xml:space="preserve"> и пеленка. Дети играют по 2 человека. Надо постараться одеть кукле </w:t>
            </w:r>
            <w:proofErr w:type="spellStart"/>
            <w:r w:rsidRPr="00D446EC">
              <w:rPr>
                <w:color w:val="000000"/>
                <w:sz w:val="40"/>
                <w:szCs w:val="40"/>
              </w:rPr>
              <w:t>памперс</w:t>
            </w:r>
            <w:proofErr w:type="spellEnd"/>
            <w:r w:rsidRPr="00D446EC">
              <w:rPr>
                <w:color w:val="000000"/>
                <w:sz w:val="40"/>
                <w:szCs w:val="40"/>
              </w:rPr>
              <w:t xml:space="preserve"> и замотать ее в пеленку. Качество оценивать не надо.</w:t>
            </w:r>
          </w:p>
          <w:p w:rsidR="00D446EC" w:rsidRPr="00D446EC" w:rsidRDefault="00D446EC">
            <w:pPr>
              <w:rPr>
                <w:sz w:val="40"/>
                <w:szCs w:val="40"/>
              </w:rPr>
            </w:pPr>
          </w:p>
        </w:tc>
        <w:tc>
          <w:tcPr>
            <w:tcW w:w="7393" w:type="dxa"/>
          </w:tcPr>
          <w:p w:rsid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  <w:r w:rsidRPr="00D446EC">
              <w:rPr>
                <w:rStyle w:val="a5"/>
                <w:sz w:val="40"/>
                <w:szCs w:val="40"/>
              </w:rPr>
              <w:t>«Идем в гости»</w:t>
            </w:r>
            <w:r w:rsidRPr="00D446EC">
              <w:rPr>
                <w:sz w:val="40"/>
                <w:szCs w:val="40"/>
              </w:rPr>
              <w:t>.</w:t>
            </w:r>
            <w:r w:rsidRPr="00D446EC">
              <w:rPr>
                <w:color w:val="000000"/>
                <w:sz w:val="40"/>
                <w:szCs w:val="40"/>
              </w:rPr>
              <w:t xml:space="preserve"> </w:t>
            </w:r>
          </w:p>
          <w:p w:rsidR="00D446EC" w:rsidRPr="00D446EC" w:rsidRDefault="00D446EC" w:rsidP="00D446E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</w:rPr>
            </w:pPr>
            <w:r w:rsidRPr="00D446EC">
              <w:rPr>
                <w:color w:val="000000"/>
                <w:sz w:val="40"/>
                <w:szCs w:val="40"/>
              </w:rPr>
              <w:t xml:space="preserve">Разделить детей на две команды. Для каждой команды предоставить место, детскую мебель, </w:t>
            </w:r>
            <w:proofErr w:type="spellStart"/>
            <w:r w:rsidRPr="00D446EC">
              <w:rPr>
                <w:color w:val="000000"/>
                <w:sz w:val="40"/>
                <w:szCs w:val="40"/>
              </w:rPr>
              <w:t>посудку</w:t>
            </w:r>
            <w:proofErr w:type="spellEnd"/>
            <w:r w:rsidRPr="00D446EC">
              <w:rPr>
                <w:color w:val="000000"/>
                <w:sz w:val="40"/>
                <w:szCs w:val="40"/>
              </w:rPr>
              <w:t>. Задача: приготовить комнату для приема гостей, сделать уборку и накрыть стол. Затем первая команда идет в гости, хозяева их принимают. После этого с ответным визитом идет вторая команда.</w:t>
            </w:r>
          </w:p>
          <w:p w:rsidR="00D446EC" w:rsidRPr="00D446EC" w:rsidRDefault="00D446EC">
            <w:pPr>
              <w:rPr>
                <w:sz w:val="40"/>
                <w:szCs w:val="40"/>
              </w:rPr>
            </w:pPr>
          </w:p>
        </w:tc>
      </w:tr>
    </w:tbl>
    <w:p w:rsidR="00EF60A8" w:rsidRDefault="00EF60A8"/>
    <w:sectPr w:rsidR="00EF60A8" w:rsidSect="00D446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6D46"/>
    <w:multiLevelType w:val="hybridMultilevel"/>
    <w:tmpl w:val="01149766"/>
    <w:lvl w:ilvl="0" w:tplc="5BC28D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46EC"/>
    <w:rsid w:val="00D446EC"/>
    <w:rsid w:val="00EF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46EC"/>
  </w:style>
  <w:style w:type="character" w:styleId="a5">
    <w:name w:val="Strong"/>
    <w:basedOn w:val="a0"/>
    <w:uiPriority w:val="22"/>
    <w:qFormat/>
    <w:rsid w:val="00D44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2015-01-19T12:35:00Z</cp:lastPrinted>
  <dcterms:created xsi:type="dcterms:W3CDTF">2015-01-19T12:24:00Z</dcterms:created>
  <dcterms:modified xsi:type="dcterms:W3CDTF">2015-01-19T12:36:00Z</dcterms:modified>
</cp:coreProperties>
</file>