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8C" w:rsidRDefault="00DF0D8C" w:rsidP="005E4BC9">
      <w:pPr>
        <w:spacing w:after="0" w:line="240" w:lineRule="auto"/>
        <w:ind w:right="264"/>
        <w:jc w:val="center"/>
        <w:rPr>
          <w:rFonts w:ascii="Zanesennyj" w:eastAsia="Times New Roman" w:hAnsi="Zanesennyj" w:cs="Arial"/>
          <w:b/>
          <w:i/>
          <w:color w:val="800080"/>
          <w:sz w:val="144"/>
          <w:szCs w:val="144"/>
        </w:rPr>
      </w:pPr>
    </w:p>
    <w:p w:rsidR="005E4BC9" w:rsidRPr="00DF0D8C" w:rsidRDefault="005E4BC9" w:rsidP="005E4BC9">
      <w:pPr>
        <w:spacing w:after="0" w:line="240" w:lineRule="auto"/>
        <w:ind w:right="264"/>
        <w:jc w:val="center"/>
        <w:rPr>
          <w:rFonts w:ascii="Zanesennyj" w:eastAsia="Times New Roman" w:hAnsi="Zanesennyj" w:cs="Arial"/>
          <w:b/>
          <w:i/>
          <w:color w:val="800080"/>
          <w:sz w:val="144"/>
          <w:szCs w:val="144"/>
        </w:rPr>
      </w:pPr>
      <w:r w:rsidRPr="00DF0D8C">
        <w:rPr>
          <w:rFonts w:ascii="Zanesennyj" w:eastAsia="Times New Roman" w:hAnsi="Zanesennyj" w:cs="Arial"/>
          <w:b/>
          <w:i/>
          <w:color w:val="800080"/>
          <w:sz w:val="144"/>
          <w:szCs w:val="144"/>
        </w:rPr>
        <w:t>КАРТОТЕКА</w:t>
      </w:r>
    </w:p>
    <w:p w:rsidR="00DF0D8C" w:rsidRPr="00944F64" w:rsidRDefault="00DF0D8C" w:rsidP="005E4BC9">
      <w:pPr>
        <w:spacing w:after="0" w:line="240" w:lineRule="auto"/>
        <w:ind w:right="264"/>
        <w:jc w:val="center"/>
        <w:rPr>
          <w:rFonts w:ascii="Zanesennyj" w:eastAsia="Times New Roman" w:hAnsi="Zanesennyj" w:cs="Arial"/>
          <w:b/>
          <w:i/>
          <w:color w:val="800080"/>
          <w:sz w:val="96"/>
          <w:szCs w:val="96"/>
        </w:rPr>
      </w:pPr>
    </w:p>
    <w:p w:rsidR="00DF0D8C" w:rsidRPr="00DF0D8C" w:rsidRDefault="005E4BC9" w:rsidP="005E4BC9">
      <w:pPr>
        <w:spacing w:after="0" w:line="240" w:lineRule="auto"/>
        <w:ind w:left="268" w:right="264" w:firstLine="374"/>
        <w:jc w:val="center"/>
        <w:rPr>
          <w:rFonts w:ascii="Zanesennyj" w:eastAsia="Times New Roman" w:hAnsi="Zanesennyj" w:cs="Arial"/>
          <w:b/>
          <w:bCs/>
          <w:color w:val="403152" w:themeColor="accent4" w:themeShade="80"/>
          <w:sz w:val="72"/>
          <w:szCs w:val="72"/>
        </w:rPr>
      </w:pPr>
      <w:r w:rsidRPr="00DF0D8C">
        <w:rPr>
          <w:rFonts w:ascii="Zanesennyj" w:eastAsia="Times New Roman" w:hAnsi="Zanesennyj" w:cs="Arial"/>
          <w:b/>
          <w:bCs/>
          <w:color w:val="403152" w:themeColor="accent4" w:themeShade="80"/>
          <w:sz w:val="72"/>
          <w:szCs w:val="72"/>
        </w:rPr>
        <w:t xml:space="preserve">Игры и упражнения с палочками </w:t>
      </w:r>
      <w:proofErr w:type="spellStart"/>
      <w:r w:rsidRPr="00DF0D8C">
        <w:rPr>
          <w:rFonts w:ascii="Zanesennyj" w:eastAsia="Times New Roman" w:hAnsi="Zanesennyj" w:cs="Arial"/>
          <w:b/>
          <w:bCs/>
          <w:color w:val="403152" w:themeColor="accent4" w:themeShade="80"/>
          <w:sz w:val="72"/>
          <w:szCs w:val="72"/>
        </w:rPr>
        <w:t>Кюизене</w:t>
      </w:r>
      <w:r w:rsidR="00DF0D8C" w:rsidRPr="00DF0D8C">
        <w:rPr>
          <w:rFonts w:ascii="Zanesennyj" w:eastAsia="Times New Roman" w:hAnsi="Zanesennyj" w:cs="Arial"/>
          <w:b/>
          <w:bCs/>
          <w:color w:val="403152" w:themeColor="accent4" w:themeShade="80"/>
          <w:sz w:val="72"/>
          <w:szCs w:val="72"/>
        </w:rPr>
        <w:t>ра</w:t>
      </w:r>
      <w:proofErr w:type="spellEnd"/>
    </w:p>
    <w:p w:rsidR="00DF0D8C" w:rsidRDefault="00DF0D8C" w:rsidP="005E4BC9">
      <w:pPr>
        <w:spacing w:after="0" w:line="240" w:lineRule="auto"/>
        <w:ind w:left="268" w:right="264" w:firstLine="374"/>
        <w:jc w:val="center"/>
        <w:rPr>
          <w:rFonts w:ascii="Zanesennyj" w:eastAsia="Times New Roman" w:hAnsi="Zanesennyj" w:cs="Arial"/>
          <w:b/>
          <w:bCs/>
          <w:color w:val="403152" w:themeColor="accent4" w:themeShade="80"/>
          <w:sz w:val="72"/>
          <w:szCs w:val="72"/>
        </w:rPr>
      </w:pPr>
    </w:p>
    <w:p w:rsidR="005E4BC9" w:rsidRPr="00DF0D8C" w:rsidRDefault="00DF0D8C" w:rsidP="00DF0D8C">
      <w:pPr>
        <w:spacing w:after="0" w:line="240" w:lineRule="auto"/>
        <w:ind w:right="264" w:hanging="268"/>
        <w:rPr>
          <w:rFonts w:ascii="Zanesennyj" w:eastAsia="Times New Roman" w:hAnsi="Zanesennyj" w:cs="Arial"/>
          <w:b/>
          <w:bCs/>
          <w:color w:val="403152" w:themeColor="accent4" w:themeShade="80"/>
          <w:sz w:val="72"/>
          <w:szCs w:val="72"/>
        </w:rPr>
      </w:pPr>
      <w:r w:rsidRPr="00DF0D8C">
        <w:rPr>
          <w:rFonts w:ascii="Zanesennyj" w:eastAsia="Times New Roman" w:hAnsi="Zanesennyj" w:cs="Arial"/>
          <w:b/>
          <w:bCs/>
          <w:color w:val="403152" w:themeColor="accent4" w:themeShade="80"/>
          <w:sz w:val="52"/>
        </w:rPr>
        <w:drawing>
          <wp:inline distT="0" distB="0" distL="0" distR="0">
            <wp:extent cx="3852473" cy="3843715"/>
            <wp:effectExtent l="19050" t="0" r="0" b="0"/>
            <wp:docPr id="165" name="Рисунок 165" descr="Картинки по запросу &quot;картинки палочек кюизене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Картинки по запросу &quot;картинки палочек кюизенер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41" cy="38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C9" w:rsidRDefault="005E4BC9" w:rsidP="005E4BC9">
      <w:pPr>
        <w:spacing w:after="0" w:line="240" w:lineRule="auto"/>
        <w:ind w:left="268" w:right="264" w:firstLine="374"/>
        <w:jc w:val="center"/>
        <w:rPr>
          <w:rFonts w:ascii="Zanesennyj" w:eastAsia="Times New Roman" w:hAnsi="Zanesennyj" w:cs="Arial"/>
          <w:b/>
          <w:bCs/>
          <w:color w:val="403152" w:themeColor="accent4" w:themeShade="80"/>
          <w:sz w:val="52"/>
        </w:rPr>
      </w:pPr>
    </w:p>
    <w:p w:rsidR="005E4BC9" w:rsidRPr="00E15D66" w:rsidRDefault="005E4BC9" w:rsidP="005E4BC9">
      <w:pPr>
        <w:spacing w:after="0" w:line="240" w:lineRule="auto"/>
        <w:ind w:left="268" w:right="264" w:firstLine="374"/>
        <w:jc w:val="center"/>
        <w:rPr>
          <w:rFonts w:ascii="Zanesennyj" w:eastAsia="Times New Roman" w:hAnsi="Zanesennyj" w:cs="Arial"/>
          <w:b/>
          <w:bCs/>
          <w:color w:val="403152" w:themeColor="accent4" w:themeShade="80"/>
          <w:sz w:val="28"/>
          <w:szCs w:val="28"/>
        </w:rPr>
      </w:pPr>
      <w:r>
        <w:rPr>
          <w:rFonts w:ascii="Zanesennyj" w:eastAsia="Times New Roman" w:hAnsi="Zanesennyj" w:cs="Arial"/>
          <w:b/>
          <w:bCs/>
          <w:color w:val="403152" w:themeColor="accent4" w:themeShade="80"/>
          <w:sz w:val="32"/>
          <w:szCs w:val="32"/>
        </w:rPr>
        <w:t xml:space="preserve">                                                          </w:t>
      </w:r>
      <w:r w:rsidRPr="00E15D66">
        <w:rPr>
          <w:rFonts w:ascii="Zanesennyj" w:eastAsia="Times New Roman" w:hAnsi="Zanesennyj" w:cs="Arial"/>
          <w:b/>
          <w:bCs/>
          <w:color w:val="403152" w:themeColor="accent4" w:themeShade="80"/>
          <w:sz w:val="28"/>
          <w:szCs w:val="28"/>
        </w:rPr>
        <w:t>Выполнила подборку</w:t>
      </w:r>
    </w:p>
    <w:p w:rsidR="00000000" w:rsidRDefault="005E4BC9" w:rsidP="005E4BC9">
      <w:pPr>
        <w:rPr>
          <w:rFonts w:ascii="Zanesennyj" w:eastAsia="Times New Roman" w:hAnsi="Zanesennyj" w:cs="Arial"/>
          <w:b/>
          <w:bCs/>
          <w:color w:val="403152" w:themeColor="accent4" w:themeShade="80"/>
          <w:sz w:val="28"/>
          <w:szCs w:val="28"/>
        </w:rPr>
      </w:pPr>
      <w:r w:rsidRPr="00E15D66">
        <w:rPr>
          <w:rFonts w:ascii="Zanesennyj" w:eastAsia="Times New Roman" w:hAnsi="Zanesennyj" w:cs="Arial"/>
          <w:b/>
          <w:bCs/>
          <w:color w:val="403152" w:themeColor="accent4" w:themeShade="80"/>
          <w:sz w:val="28"/>
          <w:szCs w:val="28"/>
        </w:rPr>
        <w:t xml:space="preserve">                                     </w:t>
      </w:r>
      <w:r>
        <w:rPr>
          <w:rFonts w:ascii="Zanesennyj" w:eastAsia="Times New Roman" w:hAnsi="Zanesennyj" w:cs="Arial"/>
          <w:b/>
          <w:bCs/>
          <w:color w:val="403152" w:themeColor="accent4" w:themeShade="80"/>
          <w:sz w:val="28"/>
          <w:szCs w:val="28"/>
        </w:rPr>
        <w:t xml:space="preserve">                                                 </w:t>
      </w:r>
      <w:r w:rsidRPr="00E15D66">
        <w:rPr>
          <w:rFonts w:ascii="Zanesennyj" w:eastAsia="Times New Roman" w:hAnsi="Zanesennyj" w:cs="Arial"/>
          <w:b/>
          <w:bCs/>
          <w:color w:val="403152" w:themeColor="accent4" w:themeShade="80"/>
          <w:sz w:val="28"/>
          <w:szCs w:val="28"/>
        </w:rPr>
        <w:t xml:space="preserve">   воспитатель Заика Е.Н</w:t>
      </w:r>
    </w:p>
    <w:p w:rsidR="000628D3" w:rsidRDefault="000628D3" w:rsidP="000628D3">
      <w:pPr>
        <w:spacing w:after="0" w:line="240" w:lineRule="auto"/>
        <w:ind w:right="264" w:firstLine="37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lastRenderedPageBreak/>
        <w:t>Составление ковриков, узоров.</w:t>
      </w:r>
    </w:p>
    <w:p w:rsidR="000628D3" w:rsidRPr="00944F64" w:rsidRDefault="000628D3" w:rsidP="000628D3">
      <w:pPr>
        <w:spacing w:after="0" w:line="240" w:lineRule="auto"/>
        <w:ind w:right="264" w:firstLine="37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Дети составляют различные ковры, в результате чего у них вырабатывается представление о понятии "столько же".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Возможны различные варианты:</w:t>
      </w:r>
    </w:p>
    <w:p w:rsidR="000628D3" w:rsidRPr="00944F64" w:rsidRDefault="000628D3" w:rsidP="000628D3">
      <w:pPr>
        <w:numPr>
          <w:ilvl w:val="0"/>
          <w:numId w:val="1"/>
        </w:numPr>
        <w:spacing w:after="0" w:line="240" w:lineRule="auto"/>
        <w:ind w:left="1094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Построить ковер как можно больше без какого-либо условия (правила).</w:t>
      </w:r>
    </w:p>
    <w:p w:rsidR="000628D3" w:rsidRPr="00944F64" w:rsidRDefault="000628D3" w:rsidP="000628D3">
      <w:pPr>
        <w:numPr>
          <w:ilvl w:val="0"/>
          <w:numId w:val="1"/>
        </w:numPr>
        <w:spacing w:after="0" w:line="240" w:lineRule="auto"/>
        <w:ind w:left="1094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Построить ковер так, чтобы все полосы в нем были разного цвета.</w:t>
      </w:r>
    </w:p>
    <w:p w:rsidR="000628D3" w:rsidRPr="00944F64" w:rsidRDefault="000628D3" w:rsidP="000628D3">
      <w:pPr>
        <w:numPr>
          <w:ilvl w:val="0"/>
          <w:numId w:val="1"/>
        </w:numPr>
        <w:spacing w:after="0" w:line="240" w:lineRule="auto"/>
        <w:ind w:left="1094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Построить ковер из палочек только определенного цвета и т.д.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Составление узоров.</w:t>
      </w:r>
      <w:r w:rsidRPr="00944F64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0628D3" w:rsidRDefault="000628D3" w:rsidP="000628D3">
      <w:pPr>
        <w:spacing w:after="0" w:line="240" w:lineRule="auto"/>
        <w:ind w:left="268" w:right="264" w:firstLine="37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Игра-конструирование «Кроватки для мышат»</w:t>
      </w:r>
    </w:p>
    <w:p w:rsidR="000628D3" w:rsidRPr="00944F64" w:rsidRDefault="000628D3" w:rsidP="000628D3">
      <w:pPr>
        <w:spacing w:after="0" w:line="240" w:lineRule="auto"/>
        <w:ind w:left="268" w:right="264" w:firstLine="374"/>
        <w:jc w:val="center"/>
        <w:rPr>
          <w:rFonts w:ascii="Arial" w:eastAsia="Times New Roman" w:hAnsi="Arial" w:cs="Arial"/>
          <w:color w:val="000000"/>
        </w:rPr>
      </w:pP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Детям предлагается вспомнить мышат из мультфильма «Кот Леопольд»; вывешиваются картинки с их изображением на доску. Педагог обращает внимание детей на то, что перед ними два разных мышонка - один толстый, а другой худой, - предлагает построить для них кроватки. И подводит детей к выводу, что худому мышонку нужна узкая кроватка, а толстому – широкая. После построения дети делают вывод: чем короче палочка (чем меньше число), тем уже кроватка и наоборот.</w:t>
      </w: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Кодовый замок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На волшебном сундучке (коробке), где спрятан сюрприз, в ряд расположены цветные палочки – числа.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Подберите шифр в кодовом устройстве: назовите по порядку числа, которые обозначает каждая палочка. Когда волшебный сундучок будет открыт, дети получают сюрприз.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Цвет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На средину стола высыпаются палочки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Кюизенера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.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Найдите красную палочку. Покажите желтую палочку. Возьмите синюю палочку.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-Какого цвета у тебя, Юля, палочка?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-Положите палочки в кучку.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-А сейчас возьмите 2 одинаковые по цвету палочки.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-Таня, у тебя одинаковые палочки? Какого они цвета?</w:t>
      </w:r>
      <w:r w:rsidRPr="00944F64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i/>
          <w:i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i/>
          <w:iCs/>
          <w:color w:val="FF00FF"/>
          <w:sz w:val="32"/>
        </w:rPr>
        <w:lastRenderedPageBreak/>
        <w:t>Длина (высота)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left="268"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На средину стола высыпаются палочки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Кюизенера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.</w:t>
      </w:r>
    </w:p>
    <w:p w:rsidR="000628D3" w:rsidRPr="00944F64" w:rsidRDefault="000628D3" w:rsidP="000628D3">
      <w:pPr>
        <w:spacing w:after="0" w:line="240" w:lineRule="auto"/>
        <w:ind w:left="268"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Возьмите 2 одинаковые по цвету палочки.</w:t>
      </w: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Приложите свои палочки друг к дружке. Теперь видно, что палочки одинаковой длины. Они одинаковые по цвету и по длине.</w:t>
      </w: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-Катя, какого цвета твои палочки?</w:t>
      </w:r>
    </w:p>
    <w:p w:rsidR="000628D3" w:rsidRPr="00944F64" w:rsidRDefault="000628D3" w:rsidP="000628D3">
      <w:pPr>
        <w:spacing w:after="0" w:line="240" w:lineRule="auto"/>
        <w:ind w:left="268"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Теперь возьмите 2 разные по цвету палочки. Приложите свои палочки друг к дружке.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Сравните их по длине.</w:t>
      </w:r>
    </w:p>
    <w:p w:rsidR="000628D3" w:rsidRDefault="000628D3" w:rsidP="000628D3">
      <w:pPr>
        <w:jc w:val="both"/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Вывод: одинаковые по цвету палочки одинаковой длины, а разные по цвету – разной длины.</w:t>
      </w: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Развитие мелкой моторики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На средину стола высыпаются палочки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Кюизенера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.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Дети собирают палочки определенного цвета одними и теми же пальцами левой и правой руки (подушечками): двумя указательными, двумя средними и т.д.</w:t>
      </w:r>
    </w:p>
    <w:p w:rsidR="000628D3" w:rsidRPr="00944F64" w:rsidRDefault="000628D3" w:rsidP="000628D3">
      <w:p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Строим "сруб" из палочек (одного цвета). У кого выше и ровнее сруб, тот победил.</w:t>
      </w:r>
    </w:p>
    <w:p w:rsidR="000628D3" w:rsidRDefault="000628D3" w:rsidP="000628D3">
      <w:pPr>
        <w:jc w:val="both"/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Строим лесенку вертикальную или горизонтальную.</w:t>
      </w:r>
    </w:p>
    <w:p w:rsidR="000628D3" w:rsidRDefault="000628D3" w:rsidP="000628D3">
      <w:pPr>
        <w:jc w:val="both"/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Развитие количественных представлений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left="268"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4F64">
        <w:rPr>
          <w:rFonts w:ascii="Georgia" w:eastAsia="Times New Roman" w:hAnsi="Georgia" w:cs="Arial"/>
          <w:color w:val="000000"/>
          <w:sz w:val="28"/>
        </w:rPr>
        <w:t xml:space="preserve">Дети осваивают умение соотносить цвет и число и, наоборот, число и цвет. Для этого в каждой игре, упражнении закрепляются название цветов и числовое обозначение. Например: "Покажи палочку 3 - какого она цвета?" "Найди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розовую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палочку. Какое число она обозначает?"</w:t>
      </w:r>
    </w:p>
    <w:p w:rsidR="000628D3" w:rsidRDefault="000628D3" w:rsidP="000628D3">
      <w:pPr>
        <w:jc w:val="both"/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Детям предлагается выложить числовую лесенку, размер которой зависит от возраста детей и того, сколько палочек ими освоено.</w:t>
      </w:r>
    </w:p>
    <w:p w:rsidR="000628D3" w:rsidRDefault="000628D3" w:rsidP="000628D3">
      <w:pPr>
        <w:jc w:val="both"/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Ориентирование в пространстве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Положите желтую палочку в верхний левый угол, красную – в нижний правый, синюю – в верхний правый, а белую – в нижний левый угол.</w:t>
      </w:r>
    </w:p>
    <w:p w:rsidR="000628D3" w:rsidRDefault="000628D3" w:rsidP="000628D3">
      <w:pPr>
        <w:jc w:val="both"/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Спрячьте черную палочку под стул. Достаньте ее. Откуда достали черную палочку?</w:t>
      </w:r>
    </w:p>
    <w:p w:rsidR="000628D3" w:rsidRDefault="000628D3" w:rsidP="000628D3">
      <w:pPr>
        <w:jc w:val="both"/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28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28"/>
        </w:rPr>
        <w:lastRenderedPageBreak/>
        <w:t>Состав числа 8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Достаньте палочку, которая обозначает число 8.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-Какого цвета эта палочка? (Бордовая).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-А сейчас достаньте столько белых палочек, чтобы они все разместились на бордовой.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-Сколько белых палочек лежит на бордовой палочке? (8 белых палочек).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-Да, правильно. В числе 8 – 8 единиц. Давайте назовем их: (1,1,1,1,1,1,1 и 1).</w:t>
      </w: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-А теперь подумайте и приложите такие 2 палочки, чтобы они вместе по длине были равны бордовой палочке.</w:t>
      </w: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 xml:space="preserve">-Какого цвета эти палочки? (Это могут быть палочки таких двух цветов как: белого и черного; </w:t>
      </w:r>
      <w:proofErr w:type="spellStart"/>
      <w:r w:rsidRPr="000628D3">
        <w:rPr>
          <w:rFonts w:ascii="Georgia" w:eastAsia="Times New Roman" w:hAnsi="Georgia" w:cs="Arial"/>
          <w:color w:val="000000"/>
          <w:sz w:val="28"/>
          <w:szCs w:val="28"/>
        </w:rPr>
        <w:t>розового</w:t>
      </w:r>
      <w:proofErr w:type="spellEnd"/>
      <w:r w:rsidRPr="000628D3">
        <w:rPr>
          <w:rFonts w:ascii="Georgia" w:eastAsia="Times New Roman" w:hAnsi="Georgia" w:cs="Arial"/>
          <w:color w:val="000000"/>
          <w:sz w:val="28"/>
          <w:szCs w:val="28"/>
        </w:rPr>
        <w:t xml:space="preserve"> и фиолетового; </w:t>
      </w:r>
      <w:proofErr w:type="spellStart"/>
      <w:r w:rsidRPr="000628D3">
        <w:rPr>
          <w:rFonts w:ascii="Georgia" w:eastAsia="Times New Roman" w:hAnsi="Georgia" w:cs="Arial"/>
          <w:color w:val="000000"/>
          <w:sz w:val="28"/>
          <w:szCs w:val="28"/>
        </w:rPr>
        <w:t>голубого</w:t>
      </w:r>
      <w:proofErr w:type="spellEnd"/>
      <w:r w:rsidRPr="000628D3">
        <w:rPr>
          <w:rFonts w:ascii="Georgia" w:eastAsia="Times New Roman" w:hAnsi="Georgia" w:cs="Arial"/>
          <w:color w:val="000000"/>
          <w:sz w:val="28"/>
          <w:szCs w:val="28"/>
        </w:rPr>
        <w:t xml:space="preserve"> и желтого; 2 красные палочки.)</w:t>
      </w: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Положите рядом со своей бордовой палочкой эти пары. Вот, какой получился красивый ковер!</w:t>
      </w: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Давайте еще раз назовем полученные ряды: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-Белая палочка обозначает число 1, а черная –7. </w:t>
      </w:r>
      <w:r w:rsidRPr="000628D3">
        <w:rPr>
          <w:rFonts w:ascii="Georgia" w:eastAsia="Times New Roman" w:hAnsi="Georgia" w:cs="Arial"/>
          <w:color w:val="000000"/>
          <w:sz w:val="28"/>
          <w:szCs w:val="28"/>
          <w:u w:val="single"/>
        </w:rPr>
        <w:t>Значит 8 это 1 и 7.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</w:t>
      </w:r>
      <w:proofErr w:type="spellStart"/>
      <w:r w:rsidRPr="000628D3">
        <w:rPr>
          <w:rFonts w:ascii="Georgia" w:eastAsia="Times New Roman" w:hAnsi="Georgia" w:cs="Arial"/>
          <w:color w:val="000000"/>
          <w:sz w:val="28"/>
          <w:szCs w:val="28"/>
        </w:rPr>
        <w:t>Розовая</w:t>
      </w:r>
      <w:proofErr w:type="spellEnd"/>
      <w:r w:rsidRPr="000628D3">
        <w:rPr>
          <w:rFonts w:ascii="Georgia" w:eastAsia="Times New Roman" w:hAnsi="Georgia" w:cs="Arial"/>
          <w:color w:val="000000"/>
          <w:sz w:val="28"/>
          <w:szCs w:val="28"/>
        </w:rPr>
        <w:t xml:space="preserve"> палочка обозначает число 2, а фиолетовая – 6.  </w:t>
      </w:r>
      <w:r w:rsidRPr="000628D3">
        <w:rPr>
          <w:rFonts w:ascii="Georgia" w:eastAsia="Times New Roman" w:hAnsi="Georgia" w:cs="Arial"/>
          <w:color w:val="000000"/>
          <w:sz w:val="28"/>
          <w:szCs w:val="28"/>
          <w:u w:val="single"/>
        </w:rPr>
        <w:t>Значит 8 это 2 и 6.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</w:t>
      </w:r>
      <w:proofErr w:type="spellStart"/>
      <w:r w:rsidRPr="000628D3">
        <w:rPr>
          <w:rFonts w:ascii="Georgia" w:eastAsia="Times New Roman" w:hAnsi="Georgia" w:cs="Arial"/>
          <w:color w:val="000000"/>
          <w:sz w:val="28"/>
          <w:szCs w:val="28"/>
        </w:rPr>
        <w:t>Голубая</w:t>
      </w:r>
      <w:proofErr w:type="spellEnd"/>
      <w:r w:rsidRPr="000628D3">
        <w:rPr>
          <w:rFonts w:ascii="Georgia" w:eastAsia="Times New Roman" w:hAnsi="Georgia" w:cs="Arial"/>
          <w:color w:val="000000"/>
          <w:sz w:val="28"/>
          <w:szCs w:val="28"/>
        </w:rPr>
        <w:t xml:space="preserve"> палочка обозначает число 3, а желтая – 5. </w:t>
      </w:r>
      <w:r w:rsidRPr="000628D3">
        <w:rPr>
          <w:rFonts w:ascii="Georgia" w:eastAsia="Times New Roman" w:hAnsi="Georgia" w:cs="Arial"/>
          <w:color w:val="000000"/>
          <w:sz w:val="28"/>
          <w:szCs w:val="28"/>
          <w:u w:val="single"/>
        </w:rPr>
        <w:t>Значит 8 – это 3 и 5.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color w:val="000000"/>
          <w:sz w:val="28"/>
          <w:szCs w:val="28"/>
        </w:rPr>
        <w:t>- Красные палочки обозначают число 4. </w:t>
      </w:r>
      <w:r w:rsidRPr="000628D3">
        <w:rPr>
          <w:rFonts w:ascii="Georgia" w:eastAsia="Times New Roman" w:hAnsi="Georgia" w:cs="Arial"/>
          <w:color w:val="000000"/>
          <w:sz w:val="28"/>
          <w:szCs w:val="28"/>
          <w:u w:val="single"/>
        </w:rPr>
        <w:t>Значит 8 это 4 и 4.</w:t>
      </w:r>
    </w:p>
    <w:p w:rsidR="000628D3" w:rsidRPr="000628D3" w:rsidRDefault="000628D3" w:rsidP="000628D3">
      <w:pPr>
        <w:rPr>
          <w:rFonts w:ascii="Georgia" w:eastAsia="Times New Roman" w:hAnsi="Georgia" w:cs="Arial"/>
          <w:i/>
          <w:iCs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Воспитатель на доске выкладывает</w:t>
      </w:r>
      <w:r w:rsidRPr="000628D3">
        <w:rPr>
          <w:rFonts w:ascii="Georgia" w:eastAsia="Times New Roman" w:hAnsi="Georgia" w:cs="Arial"/>
          <w:color w:val="000000"/>
          <w:sz w:val="28"/>
          <w:szCs w:val="28"/>
        </w:rPr>
        <w:t> </w:t>
      </w:r>
      <w:r w:rsidRPr="000628D3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все варианты состава числа 8 и запись соответствующих числовых выражений.</w:t>
      </w: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Порядковый счет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left="268" w:right="264" w:firstLine="320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Игра «Составь поезд»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- Каким по порядку стоит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вагон? Жёлтый?</w:t>
      </w:r>
    </w:p>
    <w:p w:rsidR="000628D3" w:rsidRPr="00944F64" w:rsidRDefault="000628D3" w:rsidP="000628D3">
      <w:pPr>
        <w:spacing w:after="0" w:line="240" w:lineRule="auto"/>
        <w:ind w:left="268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Вагон, какого цвета стоит четвёртым? Шестым?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- Какой по порядку вагон стоит между белым 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голубым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?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Соотнесение по длине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Подберите к домику крышу, чтобы края крыши точно совпадали со сторонами домика.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lastRenderedPageBreak/>
        <w:t>Игра «Магазин»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Default="000628D3" w:rsidP="000628D3">
      <w:pPr>
        <w:spacing w:after="0" w:line="240" w:lineRule="auto"/>
        <w:ind w:right="264"/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</w:pPr>
      <w:hyperlink r:id="rId6" w:history="1">
        <w:r w:rsidRPr="00944F64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u w:val="single"/>
          </w:rPr>
          <w:t xml:space="preserve">Новая валюта - палочки </w:t>
        </w:r>
        <w:proofErr w:type="spellStart"/>
        <w:r w:rsidRPr="00944F64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u w:val="single"/>
          </w:rPr>
          <w:t>Кюизенера</w:t>
        </w:r>
        <w:proofErr w:type="spellEnd"/>
      </w:hyperlink>
    </w:p>
    <w:p w:rsidR="000628D3" w:rsidRPr="00944F64" w:rsidRDefault="000628D3" w:rsidP="000628D3">
      <w:pPr>
        <w:spacing w:after="0" w:line="240" w:lineRule="auto"/>
        <w:ind w:right="264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Раскладываем “товар” в “витрине” и назначаем цены. Но говорим, что сегодня платить будем в новой валюте, другими денежками - палочками. Чтобы детям было легче найти нужную палочку, раскладываем белые палочки - “единички” в ряд и покупатели по очереди подходят, выбирают товар, смотрят цену, а затем пробуют подобрать нужную палочку, прикладывая ее к ряду из “единичек” и считая, сколько “единичек” получилось в палочке. Когда находится, наконец, нужная палочка, “покупатель” радостно </w:t>
      </w:r>
      <w:r w:rsidRPr="000628D3">
        <w:rPr>
          <w:rFonts w:ascii="Georgia" w:eastAsia="Times New Roman" w:hAnsi="Georgia" w:cs="Arial"/>
          <w:color w:val="000000"/>
          <w:sz w:val="28"/>
          <w:szCs w:val="28"/>
        </w:rPr>
        <w:t>несет ее в кассу и получает свой товар.</w:t>
      </w:r>
    </w:p>
    <w:p w:rsidR="000628D3" w:rsidRDefault="000628D3" w:rsidP="000628D3">
      <w:pPr>
        <w:rPr>
          <w:rFonts w:ascii="Georgia" w:eastAsia="Times New Roman" w:hAnsi="Georgia" w:cs="Arial"/>
          <w:i/>
          <w:iCs/>
          <w:color w:val="000000"/>
          <w:sz w:val="28"/>
          <w:szCs w:val="28"/>
        </w:rPr>
      </w:pPr>
      <w:r w:rsidRPr="000628D3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Соотнося длинные палочки с количеством единиц измерения, ребенок легко усваивает деление целого на части, состав чисел из единиц, отношения больше – меньше - равно.</w:t>
      </w: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Сложение, вычитание чисел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1. Предложить детям в одну руку взять желтую палочку, в другую – красную.</w:t>
      </w:r>
    </w:p>
    <w:p w:rsidR="000628D3" w:rsidRPr="00944F64" w:rsidRDefault="000628D3" w:rsidP="000628D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Какие числа у вас в руках? Что получится, если эти числа сложить? (Дети складывают палочки). Найдите палочку, равную сумме красной и желтой. Запишите свое действие с помощью цифр и знаков: 4+5=9.</w:t>
      </w:r>
    </w:p>
    <w:p w:rsidR="000628D3" w:rsidRPr="00944F64" w:rsidRDefault="000628D3" w:rsidP="000628D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2. Возьми любую палочку из набора. Найди две другие, которые по длине не будут равны этой палочке. Расскажи, что ты сделал(а). Рядом с палочками поставь карточки с цифрами и знаками (+, =).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3. Возьми две палочки из набора, составь их вместе концами. Найди палочку, равную им по длине. Убери одну палочку из двух. Расскажи, что ты сделал(а). «Запиши» это с помощью карточек с цифрами и знаками (-, =).</w:t>
      </w: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Соотнесение по ширине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FF00FF"/>
          <w:sz w:val="28"/>
        </w:rPr>
        <w:t>«Пройди через реку»</w:t>
      </w:r>
    </w:p>
    <w:p w:rsidR="000628D3" w:rsidRPr="00944F64" w:rsidRDefault="000628D3" w:rsidP="000628D3">
      <w:pPr>
        <w:spacing w:after="0" w:line="240" w:lineRule="auto"/>
        <w:ind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Дети строят мосты жёлтого, красного,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голубого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цвета в соответствии с шириной реки.</w:t>
      </w:r>
    </w:p>
    <w:p w:rsidR="000628D3" w:rsidRPr="00944F64" w:rsidRDefault="000628D3" w:rsidP="000628D3">
      <w:p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- Какого цвета мостик длиннее жёлтый или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?</w:t>
      </w:r>
    </w:p>
    <w:p w:rsidR="000628D3" w:rsidRPr="00944F64" w:rsidRDefault="000628D3" w:rsidP="000628D3">
      <w:p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- Какого цвета мостик короче красный или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?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Ребята, по какому мостику вы хотите перейти реку?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lastRenderedPageBreak/>
        <w:t>Состав числа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Давайте изготовим красивые коврики. За основу мы возьмём палочку жёлтого цвета. Каждый ряд составьте из двух других палочек. Ряды не должны повторяться.</w:t>
      </w:r>
    </w:p>
    <w:p w:rsidR="000628D3" w:rsidRPr="00944F64" w:rsidRDefault="000628D3" w:rsidP="000628D3">
      <w:p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Сколько белых палочек поместится в жёлтой? (5)</w:t>
      </w:r>
    </w:p>
    <w:p w:rsidR="000628D3" w:rsidRPr="00944F64" w:rsidRDefault="000628D3" w:rsidP="000628D3">
      <w:p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Чему равна жёлтая палочка? (Пяти)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«Прочитайте» ковёр числами (пять – это один и четыре, два и три, три и два, четыре и один).</w:t>
      </w: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color w:val="FF00FF"/>
          <w:sz w:val="32"/>
        </w:rPr>
      </w:pPr>
      <w:r w:rsidRPr="00944F64">
        <w:rPr>
          <w:rFonts w:ascii="Georgia" w:eastAsia="Times New Roman" w:hAnsi="Georgia" w:cs="Arial"/>
          <w:color w:val="FF00FF"/>
          <w:sz w:val="32"/>
        </w:rPr>
        <w:t>Горизонтально или вертикально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Положите палочку на стол и скажите детям, что она лежит горизонтально. А теперь поставьте ее и скажите, что она стоит вертикально. Поиграйте в игру: вы называете предметы из окружающего мира, а дети поднимают свою палочку и, соотнося с названным предметом, ставят ее то вертикально, то горизонтально. Дерево: вертикально, человек лежит - горизонтально, дым из трубы стоящего поезда - вертикально, вода течет из крана - вертикально.</w:t>
      </w: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color w:val="FF00FF"/>
          <w:sz w:val="32"/>
        </w:rPr>
      </w:pPr>
      <w:r w:rsidRPr="00944F64">
        <w:rPr>
          <w:rFonts w:ascii="Georgia" w:eastAsia="Times New Roman" w:hAnsi="Georgia" w:cs="Arial"/>
          <w:color w:val="FF00FF"/>
          <w:sz w:val="32"/>
        </w:rPr>
        <w:t>Обезьянки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right="264" w:firstLine="268"/>
        <w:jc w:val="center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(развитие связной речи)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Посадите детей спина к спине. Каждому ребенку дайте одинаковый комплект палочек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Кюизенера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. Например, оранжевая, пара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голубых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, одна белая и две желтые палочки. Теперь договоритесь, что один из них выкладывает из палочек узор, а другой ребенок должен не глядя на результат труда первого, следуя указаниям, собрать такую же картинку. Повторите несколько раз, в обе стороны. Так как дети еще не очень умеют давать правильные команды, водящему можно дать карточку с рисунком.</w:t>
      </w:r>
    </w:p>
    <w:p w:rsidR="000628D3" w:rsidRDefault="000628D3" w:rsidP="000628D3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color w:val="FF00FF"/>
          <w:sz w:val="32"/>
        </w:rPr>
      </w:pPr>
      <w:r w:rsidRPr="00944F64">
        <w:rPr>
          <w:rFonts w:ascii="Georgia" w:eastAsia="Times New Roman" w:hAnsi="Georgia" w:cs="Arial"/>
          <w:color w:val="FF00FF"/>
          <w:sz w:val="32"/>
        </w:rPr>
        <w:t>Бусы для куклы</w:t>
      </w:r>
    </w:p>
    <w:p w:rsidR="000628D3" w:rsidRPr="00944F64" w:rsidRDefault="000628D3" w:rsidP="000628D3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spacing w:after="0" w:line="240" w:lineRule="auto"/>
        <w:ind w:left="268" w:right="264" w:firstLine="268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Сделай бусы для куклы так, чтобы палочки в них не повторялись.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Или наоборот, соберите такие бусы, в которых палочки разного цвета ритмически чередуются. </w:t>
      </w:r>
    </w:p>
    <w:p w:rsidR="000628D3" w:rsidRDefault="000628D3" w:rsidP="000628D3">
      <w:pPr>
        <w:rPr>
          <w:rFonts w:ascii="Georgia" w:eastAsia="Times New Roman" w:hAnsi="Georgia" w:cs="Arial"/>
          <w:i/>
          <w:iCs/>
          <w:color w:val="000000"/>
          <w:sz w:val="28"/>
          <w:szCs w:val="28"/>
        </w:rPr>
      </w:pPr>
    </w:p>
    <w:p w:rsidR="000628D3" w:rsidRDefault="000628D3" w:rsidP="000628D3">
      <w:pPr>
        <w:rPr>
          <w:rFonts w:ascii="Georgia" w:eastAsia="Times New Roman" w:hAnsi="Georgia" w:cs="Arial"/>
          <w:i/>
          <w:iCs/>
          <w:color w:val="000000"/>
          <w:sz w:val="28"/>
          <w:szCs w:val="28"/>
        </w:rPr>
      </w:pPr>
    </w:p>
    <w:p w:rsidR="000628D3" w:rsidRPr="000628D3" w:rsidRDefault="000628D3" w:rsidP="000628D3">
      <w:pPr>
        <w:rPr>
          <w:rFonts w:ascii="Georgia" w:eastAsia="Times New Roman" w:hAnsi="Georgia" w:cs="Arial"/>
          <w:i/>
          <w:iCs/>
          <w:color w:val="000000"/>
          <w:sz w:val="28"/>
          <w:szCs w:val="28"/>
        </w:rPr>
      </w:pP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lastRenderedPageBreak/>
        <w:t>Цвет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944F64" w:rsidRDefault="000628D3" w:rsidP="000628D3">
      <w:pPr>
        <w:numPr>
          <w:ilvl w:val="0"/>
          <w:numId w:val="2"/>
        </w:numPr>
        <w:spacing w:after="0" w:line="240" w:lineRule="auto"/>
        <w:ind w:right="264" w:firstLine="300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Выложи палочки на столе, перемешай их. Покажи по очереди красную, синюю, бордовую, желтую, фиолетовую, белую, черную, оранжевую,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голубую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розовую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палочки.</w:t>
      </w:r>
    </w:p>
    <w:p w:rsidR="000628D3" w:rsidRPr="00944F64" w:rsidRDefault="000628D3" w:rsidP="000628D3">
      <w:pPr>
        <w:numPr>
          <w:ilvl w:val="0"/>
          <w:numId w:val="2"/>
        </w:numPr>
        <w:spacing w:after="0" w:line="240" w:lineRule="auto"/>
        <w:ind w:right="264" w:firstLine="300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Возьми в правую руку столько палочек, сколько сможешь удержать, назови цвет каждой палочки.</w:t>
      </w:r>
    </w:p>
    <w:p w:rsidR="000628D3" w:rsidRPr="00944F64" w:rsidRDefault="000628D3" w:rsidP="000628D3">
      <w:pPr>
        <w:numPr>
          <w:ilvl w:val="0"/>
          <w:numId w:val="2"/>
        </w:numPr>
        <w:spacing w:after="0" w:line="240" w:lineRule="auto"/>
        <w:ind w:right="264" w:firstLine="300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Возьми в левую руку столько палочек, сколько сможешь удержать. Найди среди взятых палочек палочки одинакового цвета.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Возьми с закрытыми глазами из набора любую палочку, посмотри на нее и скажи, какого она цвета.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0628D3" w:rsidRDefault="000628D3" w:rsidP="000628D3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Длина</w:t>
      </w:r>
    </w:p>
    <w:p w:rsidR="000628D3" w:rsidRPr="00944F64" w:rsidRDefault="000628D3" w:rsidP="000628D3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Pr="000628D3" w:rsidRDefault="000628D3" w:rsidP="000628D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628D3">
        <w:rPr>
          <w:rFonts w:ascii="Georgia" w:eastAsia="Times New Roman" w:hAnsi="Georgia" w:cs="Arial"/>
          <w:color w:val="000000"/>
          <w:sz w:val="28"/>
        </w:rPr>
        <w:t>Возьми одну палочку в правую руку, а другую в левую. Какие они по длине? Приложи палочки друг к другу (наложи друг на друга). Подровняй их с одной стороны. Какого цвета длинная (короткая) палочка? Или палочки одинаковы по длине?</w:t>
      </w:r>
    </w:p>
    <w:p w:rsidR="000628D3" w:rsidRPr="000628D3" w:rsidRDefault="000628D3" w:rsidP="000628D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628D3">
        <w:rPr>
          <w:rFonts w:ascii="Georgia" w:eastAsia="Times New Roman" w:hAnsi="Georgia" w:cs="Arial"/>
          <w:color w:val="000000"/>
          <w:sz w:val="28"/>
        </w:rPr>
        <w:t>Найди в наборе длинную и короткую палочки. Назови их цвета. Положи их друг на друга. Поставь рядом друг с другом.</w:t>
      </w:r>
    </w:p>
    <w:p w:rsidR="000628D3" w:rsidRPr="000628D3" w:rsidRDefault="000628D3" w:rsidP="000628D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628D3">
        <w:rPr>
          <w:rFonts w:ascii="Georgia" w:eastAsia="Times New Roman" w:hAnsi="Georgia" w:cs="Arial"/>
          <w:color w:val="000000"/>
          <w:sz w:val="28"/>
        </w:rPr>
        <w:t>Найди с закрытыми глазами в наборе две палочки одинаковой (разной) длины.</w:t>
      </w:r>
    </w:p>
    <w:p w:rsidR="000628D3" w:rsidRPr="000628D3" w:rsidRDefault="000628D3" w:rsidP="000628D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628D3">
        <w:rPr>
          <w:rFonts w:ascii="Georgia" w:eastAsia="Times New Roman" w:hAnsi="Georgia" w:cs="Arial"/>
          <w:color w:val="000000"/>
          <w:sz w:val="28"/>
        </w:rPr>
        <w:t>Выбери две палочки одного цвета. Какие они по длине? Выбери палочки одной длины. Какого они цвета?</w:t>
      </w:r>
    </w:p>
    <w:p w:rsidR="000628D3" w:rsidRPr="000628D3" w:rsidRDefault="008B7D51" w:rsidP="000628D3">
      <w:pPr>
        <w:pStyle w:val="a5"/>
        <w:numPr>
          <w:ilvl w:val="0"/>
          <w:numId w:val="6"/>
        </w:numPr>
        <w:rPr>
          <w:rFonts w:ascii="Georgia" w:eastAsia="Times New Roman" w:hAnsi="Georgia" w:cs="Arial"/>
          <w:color w:val="000000"/>
          <w:sz w:val="28"/>
        </w:rPr>
      </w:pPr>
      <w:r>
        <w:rPr>
          <w:rFonts w:ascii="Georgia" w:eastAsia="Times New Roman" w:hAnsi="Georgia" w:cs="Arial"/>
          <w:color w:val="000000"/>
          <w:sz w:val="28"/>
        </w:rPr>
        <w:t>В</w:t>
      </w:r>
      <w:r w:rsidR="000628D3" w:rsidRPr="000628D3">
        <w:rPr>
          <w:rFonts w:ascii="Georgia" w:eastAsia="Times New Roman" w:hAnsi="Georgia" w:cs="Arial"/>
          <w:color w:val="000000"/>
          <w:sz w:val="28"/>
        </w:rPr>
        <w:t>озьми красную и черную палочки (или любые две другие палочки разных цветов). Положи их друг на друга так, чтобы внизу оказалась длинная, а вверху короткая палочка.</w:t>
      </w:r>
    </w:p>
    <w:p w:rsidR="000628D3" w:rsidRPr="000628D3" w:rsidRDefault="000628D3" w:rsidP="000628D3">
      <w:pPr>
        <w:pStyle w:val="a5"/>
        <w:numPr>
          <w:ilvl w:val="0"/>
          <w:numId w:val="6"/>
        </w:num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0628D3">
        <w:rPr>
          <w:rFonts w:ascii="Georgia" w:eastAsia="Times New Roman" w:hAnsi="Georgia" w:cs="Arial"/>
          <w:color w:val="000000"/>
          <w:sz w:val="28"/>
        </w:rPr>
        <w:t xml:space="preserve">Какая из палочек длиннее (короче): красная или коричневая, оранжевая или синяя, </w:t>
      </w:r>
      <w:proofErr w:type="spellStart"/>
      <w:r w:rsidRPr="000628D3">
        <w:rPr>
          <w:rFonts w:ascii="Georgia" w:eastAsia="Times New Roman" w:hAnsi="Georgia" w:cs="Arial"/>
          <w:color w:val="000000"/>
          <w:sz w:val="28"/>
        </w:rPr>
        <w:t>голубая</w:t>
      </w:r>
      <w:proofErr w:type="spellEnd"/>
      <w:r w:rsidRPr="000628D3">
        <w:rPr>
          <w:rFonts w:ascii="Georgia" w:eastAsia="Times New Roman" w:hAnsi="Georgia" w:cs="Arial"/>
          <w:color w:val="000000"/>
          <w:sz w:val="28"/>
        </w:rPr>
        <w:t xml:space="preserve"> или фиолетовая, желтая или черная? Приложи палочки друг к другу (наложи друг на друга) и, подровняв концы с одной стороны, проверь свой ответ.</w:t>
      </w:r>
    </w:p>
    <w:p w:rsidR="000628D3" w:rsidRPr="000628D3" w:rsidRDefault="000628D3" w:rsidP="000628D3">
      <w:pPr>
        <w:pStyle w:val="a5"/>
        <w:numPr>
          <w:ilvl w:val="0"/>
          <w:numId w:val="6"/>
        </w:num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0628D3">
        <w:rPr>
          <w:rFonts w:ascii="Georgia" w:eastAsia="Times New Roman" w:hAnsi="Georgia" w:cs="Arial"/>
          <w:color w:val="000000"/>
          <w:sz w:val="28"/>
        </w:rPr>
        <w:t xml:space="preserve">Покажи какую-нибудь палочку, которая короче синей, длиннее красной, короче </w:t>
      </w:r>
      <w:proofErr w:type="spellStart"/>
      <w:r w:rsidRPr="000628D3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0628D3">
        <w:rPr>
          <w:rFonts w:ascii="Georgia" w:eastAsia="Times New Roman" w:hAnsi="Georgia" w:cs="Arial"/>
          <w:color w:val="000000"/>
          <w:sz w:val="28"/>
        </w:rPr>
        <w:t xml:space="preserve"> и т.д.</w:t>
      </w:r>
    </w:p>
    <w:p w:rsidR="000628D3" w:rsidRPr="000628D3" w:rsidRDefault="000628D3" w:rsidP="000628D3">
      <w:pPr>
        <w:pStyle w:val="a5"/>
        <w:numPr>
          <w:ilvl w:val="0"/>
          <w:numId w:val="6"/>
        </w:numPr>
        <w:spacing w:after="0" w:line="240" w:lineRule="auto"/>
        <w:ind w:right="264"/>
        <w:jc w:val="both"/>
        <w:rPr>
          <w:rFonts w:ascii="Arial" w:eastAsia="Times New Roman" w:hAnsi="Arial" w:cs="Arial"/>
          <w:color w:val="000000"/>
        </w:rPr>
      </w:pPr>
      <w:r w:rsidRPr="000628D3">
        <w:rPr>
          <w:rFonts w:ascii="Georgia" w:eastAsia="Times New Roman" w:hAnsi="Georgia" w:cs="Arial"/>
          <w:color w:val="000000"/>
          <w:sz w:val="28"/>
        </w:rPr>
        <w:t xml:space="preserve">Я спрятала палочку длиннее </w:t>
      </w:r>
      <w:proofErr w:type="spellStart"/>
      <w:r w:rsidRPr="000628D3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0628D3">
        <w:rPr>
          <w:rFonts w:ascii="Georgia" w:eastAsia="Times New Roman" w:hAnsi="Georgia" w:cs="Arial"/>
          <w:color w:val="000000"/>
          <w:sz w:val="28"/>
        </w:rPr>
        <w:t>, но короче желтой. Назови, какую палочку я спрятала. (Красную.) Теперь покажи ее.</w:t>
      </w:r>
    </w:p>
    <w:p w:rsidR="000628D3" w:rsidRDefault="000628D3" w:rsidP="000628D3">
      <w:pPr>
        <w:pStyle w:val="a5"/>
        <w:numPr>
          <w:ilvl w:val="0"/>
          <w:numId w:val="6"/>
        </w:numPr>
        <w:rPr>
          <w:rFonts w:ascii="Georgia" w:eastAsia="Times New Roman" w:hAnsi="Georgia" w:cs="Arial"/>
          <w:color w:val="000000"/>
          <w:sz w:val="28"/>
        </w:rPr>
      </w:pPr>
      <w:r w:rsidRPr="000628D3">
        <w:rPr>
          <w:rFonts w:ascii="Georgia" w:eastAsia="Times New Roman" w:hAnsi="Georgia" w:cs="Arial"/>
          <w:color w:val="000000"/>
          <w:sz w:val="28"/>
        </w:rPr>
        <w:t>Назови и покажи все палочки длиннее (короче)... (Называется цвет любой палочки.)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Default="008B7D51" w:rsidP="008B7D51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lastRenderedPageBreak/>
        <w:t>Вверху, внизу, посередине</w:t>
      </w:r>
    </w:p>
    <w:p w:rsidR="008B7D51" w:rsidRPr="00944F64" w:rsidRDefault="008B7D51" w:rsidP="008B7D51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8B7D51" w:rsidRPr="00944F64" w:rsidRDefault="008B7D51" w:rsidP="008B7D51">
      <w:pPr>
        <w:numPr>
          <w:ilvl w:val="0"/>
          <w:numId w:val="7"/>
        </w:numPr>
        <w:spacing w:after="0" w:line="240" w:lineRule="auto"/>
        <w:ind w:left="628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Сделай лестницу из белой,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и желтой палочек. Какого цвета палочка внизу (вверху, посередине)? Поднимись по лестнице, называя цвет каждой ступеньки. Так же спустись по ступенькам.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Составь лесенку из оранжевой, бордовой и фиолетовой палочек. Найди среди них место для синей и черной палочек. Поднимись по лестнице, называя цвета ступенек через одну, а спускаясь, назови цвета каждой ступеньки.</w:t>
      </w:r>
    </w:p>
    <w:p w:rsidR="008B7D51" w:rsidRDefault="008B7D51" w:rsidP="008B7D51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«Угадай, какую палочку я выбрала?»</w:t>
      </w:r>
    </w:p>
    <w:p w:rsidR="008B7D51" w:rsidRPr="00944F64" w:rsidRDefault="008B7D51" w:rsidP="008B7D51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Ведущий выбирает (задумывает) любую палочку из набора. Играющие могут задавать ведущему</w:t>
      </w:r>
      <w:r w:rsidRPr="00944F6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944F64">
        <w:rPr>
          <w:rFonts w:ascii="Georgia" w:eastAsia="Times New Roman" w:hAnsi="Georgia" w:cs="Arial"/>
          <w:color w:val="000000"/>
          <w:sz w:val="28"/>
        </w:rPr>
        <w:t xml:space="preserve">вопросы об этой палочке, кроме ее цвета. Ответ на вопрос дается: «да», «нет». Например: «Эта палочка короче желтой?» — «Нет». Значит, речь идет не о белой,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,</w:t>
      </w:r>
      <w:r>
        <w:rPr>
          <w:rFonts w:ascii="Georgia" w:eastAsia="Times New Roman" w:hAnsi="Georgia" w:cs="Arial"/>
          <w:color w:val="000000"/>
          <w:sz w:val="28"/>
        </w:rPr>
        <w:t xml:space="preserve"> </w:t>
      </w:r>
      <w:r w:rsidRPr="00944F64">
        <w:rPr>
          <w:rFonts w:ascii="Georgia" w:eastAsia="Times New Roman" w:hAnsi="Georgia" w:cs="Arial"/>
          <w:color w:val="000000"/>
          <w:sz w:val="28"/>
        </w:rPr>
        <w:t xml:space="preserve">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или красной палочках. Вопросы ставятся до тех пор, пока дети не угадывают палочку, выбранную (задуманную) ведущим.</w:t>
      </w:r>
    </w:p>
    <w:p w:rsidR="008B7D51" w:rsidRDefault="008B7D51" w:rsidP="008B7D51">
      <w:pPr>
        <w:spacing w:after="0" w:line="240" w:lineRule="auto"/>
        <w:ind w:left="268"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Геометрические фигуры</w:t>
      </w:r>
    </w:p>
    <w:p w:rsidR="008B7D51" w:rsidRPr="00944F64" w:rsidRDefault="008B7D51" w:rsidP="008B7D51">
      <w:pPr>
        <w:spacing w:after="0" w:line="240" w:lineRule="auto"/>
        <w:ind w:left="268" w:right="264"/>
        <w:jc w:val="center"/>
        <w:rPr>
          <w:rFonts w:ascii="Arial" w:eastAsia="Times New Roman" w:hAnsi="Arial" w:cs="Arial"/>
          <w:color w:val="000000"/>
        </w:rPr>
      </w:pPr>
    </w:p>
    <w:p w:rsidR="008B7D51" w:rsidRPr="00944F64" w:rsidRDefault="008B7D51" w:rsidP="008B7D51">
      <w:pPr>
        <w:spacing w:after="0" w:line="240" w:lineRule="auto"/>
        <w:ind w:left="268" w:right="26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Составь из палочек квадрат, прямоугольник и другие фигуры, какие ты знаешь. Как можно с помощью палочек узнать, какая фигура занимает больше места? какая меньше?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Узнай с помощью палочек, равны ли стороны у квадрата? А у прямоугольника?</w:t>
      </w:r>
    </w:p>
    <w:p w:rsidR="008B7D51" w:rsidRDefault="008B7D51" w:rsidP="008B7D51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Измерение разными мерками</w:t>
      </w:r>
    </w:p>
    <w:p w:rsidR="008B7D51" w:rsidRPr="00944F64" w:rsidRDefault="008B7D51" w:rsidP="008B7D51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8B7D51" w:rsidRPr="00944F64" w:rsidRDefault="008B7D51" w:rsidP="008B7D51">
      <w:pPr>
        <w:numPr>
          <w:ilvl w:val="0"/>
          <w:numId w:val="8"/>
        </w:numPr>
        <w:spacing w:after="0" w:line="240" w:lineRule="auto"/>
        <w:ind w:left="734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уложится в дорожке (длиной 10 см) белых (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розовых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, желтых, оранжевых) палочек?</w:t>
      </w:r>
    </w:p>
    <w:p w:rsidR="008B7D51" w:rsidRPr="00944F64" w:rsidRDefault="008B7D51" w:rsidP="008B7D51">
      <w:pPr>
        <w:numPr>
          <w:ilvl w:val="0"/>
          <w:numId w:val="8"/>
        </w:numPr>
        <w:spacing w:after="0" w:line="240" w:lineRule="auto"/>
        <w:ind w:left="734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Измерь с помощью оранжевых палочек длину и ширину стола.</w:t>
      </w:r>
    </w:p>
    <w:p w:rsidR="008B7D51" w:rsidRPr="00944F64" w:rsidRDefault="008B7D51" w:rsidP="008B7D51">
      <w:pPr>
        <w:numPr>
          <w:ilvl w:val="0"/>
          <w:numId w:val="8"/>
        </w:numPr>
        <w:spacing w:after="0" w:line="240" w:lineRule="auto"/>
        <w:ind w:left="734" w:right="26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Измерь длину карандаша разными (одинаковыми) палочками.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Измерь бордовую палочку белой (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, красной). Сколько белых,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розовых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и красных палочек помещается в бордовой? Сделай из них ковер. Насколько частей разделила красная (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розовая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, белая) палочка бордовую? Покажи на ковре одну часть из двух (две из двух, четыре из восьми, три из четырех</w:t>
      </w:r>
      <w:r w:rsidRPr="00944F64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944F64">
        <w:rPr>
          <w:rFonts w:ascii="Georgia" w:eastAsia="Times New Roman" w:hAnsi="Georgia" w:cs="Arial"/>
          <w:color w:val="000000"/>
          <w:sz w:val="28"/>
        </w:rPr>
        <w:t>и так далее).</w:t>
      </w:r>
    </w:p>
    <w:p w:rsidR="008B7D51" w:rsidRP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Default="008B7D51" w:rsidP="008B7D51">
      <w:pPr>
        <w:spacing w:after="0" w:line="240" w:lineRule="auto"/>
        <w:ind w:right="452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lastRenderedPageBreak/>
        <w:t>Выше, ниже</w:t>
      </w:r>
    </w:p>
    <w:p w:rsidR="008B7D51" w:rsidRPr="00944F64" w:rsidRDefault="008B7D51" w:rsidP="008B7D51">
      <w:pPr>
        <w:spacing w:after="0" w:line="240" w:lineRule="auto"/>
        <w:ind w:right="452"/>
        <w:jc w:val="center"/>
        <w:rPr>
          <w:rFonts w:ascii="Arial" w:eastAsia="Times New Roman" w:hAnsi="Arial" w:cs="Arial"/>
          <w:color w:val="000000"/>
        </w:rPr>
      </w:pPr>
    </w:p>
    <w:p w:rsidR="000628D3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Возьми по одной палочке каждого цвета и, положив их друг на друга, сделай башню. Какая палочка ниже: красная или оранжевая (красная или синяя)? Какая из палочек выше: желтая или синяя (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голубая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или красная)? Какая палочка лежит между черной и синей (красной и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)? Какая палочка лежит над черной (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голубой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, синей)? под желтой (бордовой, синей)? выше всех? ниже всех?</w:t>
      </w:r>
    </w:p>
    <w:p w:rsidR="008B7D51" w:rsidRPr="000628D3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Default="008B7D51" w:rsidP="008B7D51">
      <w:pPr>
        <w:spacing w:after="0" w:line="240" w:lineRule="auto"/>
        <w:ind w:right="452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«Назови число — найди палочку»</w:t>
      </w:r>
    </w:p>
    <w:p w:rsidR="008B7D51" w:rsidRPr="00944F64" w:rsidRDefault="008B7D51" w:rsidP="008B7D51">
      <w:pPr>
        <w:spacing w:after="0" w:line="240" w:lineRule="auto"/>
        <w:ind w:right="452"/>
        <w:jc w:val="center"/>
        <w:rPr>
          <w:rFonts w:ascii="Arial" w:eastAsia="Times New Roman" w:hAnsi="Arial" w:cs="Arial"/>
          <w:color w:val="000000"/>
        </w:rPr>
      </w:pPr>
    </w:p>
    <w:p w:rsidR="000628D3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 Ведущий называет число, играющие находят соответствующую палочку. Затем, ведущий показывает палочку, а дети называют число, которое она обозначает. Например: белая — один,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розовая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— два,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голубая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— три, красная — четыре и так далее.  Вначале числа называются и палочки показываются по порядку, а затем вразбивку.</w:t>
      </w:r>
    </w:p>
    <w:p w:rsidR="000628D3" w:rsidRDefault="000628D3" w:rsidP="000628D3">
      <w:pPr>
        <w:rPr>
          <w:rFonts w:ascii="Georgia" w:eastAsia="Times New Roman" w:hAnsi="Georgia" w:cs="Arial"/>
          <w:color w:val="000000"/>
          <w:sz w:val="28"/>
        </w:rPr>
      </w:pPr>
    </w:p>
    <w:p w:rsidR="008B7D51" w:rsidRPr="00944F64" w:rsidRDefault="008B7D51" w:rsidP="008B7D51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Послушай бубен и покажи число</w:t>
      </w:r>
    </w:p>
    <w:p w:rsidR="008B7D51" w:rsidRDefault="008B7D51" w:rsidP="008B7D51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(слуховое восприятие)</w:t>
      </w:r>
    </w:p>
    <w:p w:rsidR="008B7D51" w:rsidRPr="00944F64" w:rsidRDefault="008B7D51" w:rsidP="008B7D51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0628D3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Каждый ребенок (по очереди) должен показать палочку, которая обозначает такое число, сколько ударов в бубен он услышит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Pr="00944F64" w:rsidRDefault="008B7D51" w:rsidP="008B7D51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Сосчитай!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Покажи палочками: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тебе лет?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пальцев на одной руке?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пальцев на двух ногах?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ног у курицы, кошки?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ног у двух куриц, кошек?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колес у двух машин?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дней в неделе?</w:t>
      </w:r>
    </w:p>
    <w:p w:rsidR="008B7D51" w:rsidRPr="00944F64" w:rsidRDefault="008B7D51" w:rsidP="008B7D5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вершин (сторон) у квадрата, треугольника?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Сколько карандашей разного цвета нужно взять, чтобы нарисовать радугу?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Pr="00944F64" w:rsidRDefault="008B7D51" w:rsidP="008B7D51">
      <w:pPr>
        <w:spacing w:after="0" w:line="240" w:lineRule="auto"/>
        <w:ind w:right="452"/>
        <w:jc w:val="center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lastRenderedPageBreak/>
        <w:t>Строим дом</w:t>
      </w:r>
    </w:p>
    <w:p w:rsidR="008B7D51" w:rsidRDefault="008B7D51" w:rsidP="008B7D51">
      <w:pPr>
        <w:spacing w:after="0" w:line="240" w:lineRule="auto"/>
        <w:jc w:val="center"/>
        <w:rPr>
          <w:rFonts w:ascii="Georgia" w:eastAsia="Times New Roman" w:hAnsi="Georgia" w:cs="Arial"/>
          <w:color w:val="FF00FF"/>
          <w:sz w:val="24"/>
          <w:szCs w:val="24"/>
        </w:rPr>
      </w:pPr>
      <w:r w:rsidRPr="00944F64">
        <w:rPr>
          <w:rFonts w:ascii="Georgia" w:eastAsia="Times New Roman" w:hAnsi="Georgia" w:cs="Arial"/>
          <w:color w:val="FF00FF"/>
          <w:sz w:val="24"/>
          <w:szCs w:val="24"/>
        </w:rPr>
        <w:t>(конструирование по словесной инструкции)</w:t>
      </w:r>
    </w:p>
    <w:p w:rsidR="008B7D51" w:rsidRPr="00944F64" w:rsidRDefault="008B7D51" w:rsidP="008B7D5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B7D51" w:rsidRPr="00944F64" w:rsidRDefault="008B7D51" w:rsidP="008B7D51">
      <w:pPr>
        <w:spacing w:after="0" w:line="240" w:lineRule="auto"/>
        <w:ind w:left="268" w:right="18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 гости пришла матрешка. Она просит построить ей дом. Для этого она подобрала строительный материал – палочки разного цвета:</w:t>
      </w:r>
    </w:p>
    <w:p w:rsidR="008B7D51" w:rsidRPr="00944F64" w:rsidRDefault="008B7D51" w:rsidP="008B7D51">
      <w:pPr>
        <w:spacing w:after="0" w:line="240" w:lineRule="auto"/>
        <w:ind w:left="268" w:right="18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- 4 красные – для стен,</w:t>
      </w:r>
    </w:p>
    <w:p w:rsidR="008B7D51" w:rsidRPr="00944F64" w:rsidRDefault="008B7D51" w:rsidP="008B7D51">
      <w:pPr>
        <w:spacing w:after="0" w:line="240" w:lineRule="auto"/>
        <w:ind w:left="268" w:right="18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- 3 желтые (1 желтую) – для крыши,</w:t>
      </w:r>
    </w:p>
    <w:p w:rsidR="008B7D51" w:rsidRPr="00944F64" w:rsidRDefault="008B7D51" w:rsidP="008B7D51">
      <w:pPr>
        <w:spacing w:after="0" w:line="240" w:lineRule="auto"/>
        <w:ind w:left="268" w:right="18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- 1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розовую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– для трубы.</w:t>
      </w:r>
    </w:p>
    <w:p w:rsidR="008B7D51" w:rsidRPr="00944F64" w:rsidRDefault="008B7D51" w:rsidP="008B7D51">
      <w:pPr>
        <w:spacing w:after="0" w:line="240" w:lineRule="auto"/>
        <w:ind w:left="268" w:right="18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В дом надо «привезти» мебель: кровать для матрешки, стол и стул.</w:t>
      </w:r>
    </w:p>
    <w:p w:rsidR="008B7D51" w:rsidRPr="00944F64" w:rsidRDefault="008B7D51" w:rsidP="008B7D51">
      <w:pPr>
        <w:spacing w:after="0" w:line="240" w:lineRule="auto"/>
        <w:ind w:left="268" w:right="18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Стенки кровати и матрас – красные, на кровати – 2 белых подушки.</w:t>
      </w:r>
    </w:p>
    <w:p w:rsidR="008B7D51" w:rsidRPr="00944F64" w:rsidRDefault="008B7D51" w:rsidP="008B7D51">
      <w:pPr>
        <w:spacing w:after="0" w:line="240" w:lineRule="auto"/>
        <w:ind w:left="268" w:right="184" w:firstLine="374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Ножки стола –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голубые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, а столешница – красная.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Спинка стула – красная, ножка –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розовая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, а сиденье –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голубое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>.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</w:p>
    <w:p w:rsidR="008B7D51" w:rsidRDefault="008B7D51" w:rsidP="008B7D51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Состав числа</w:t>
      </w:r>
    </w:p>
    <w:p w:rsidR="008B7D51" w:rsidRPr="00944F64" w:rsidRDefault="008B7D51" w:rsidP="008B7D51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8B7D51" w:rsidRPr="00944F64" w:rsidRDefault="008B7D51" w:rsidP="008B7D5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Составь поезд из оранжевого и коричневого вагонов. Замени коричневый вагон красными так, чтобы длина поезда не изменилась.</w:t>
      </w:r>
    </w:p>
    <w:p w:rsidR="008B7D51" w:rsidRPr="00944F64" w:rsidRDefault="008B7D51" w:rsidP="008B7D5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 Поезд состоит из синего и бордового вагонов. Замени один вагон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голубыми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, а другой —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розовыми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вагонами. Изменилась ли длина поезда? </w:t>
      </w:r>
      <w:r w:rsidRPr="00944F64">
        <w:rPr>
          <w:rFonts w:ascii="Georgia" w:eastAsia="Times New Roman" w:hAnsi="Georgia" w:cs="Arial"/>
          <w:i/>
          <w:iCs/>
          <w:color w:val="000000"/>
          <w:sz w:val="28"/>
        </w:rPr>
        <w:t>(Нет.)</w:t>
      </w:r>
      <w:r w:rsidRPr="00944F64">
        <w:rPr>
          <w:rFonts w:ascii="Georgia" w:eastAsia="Times New Roman" w:hAnsi="Georgia" w:cs="Arial"/>
          <w:color w:val="000000"/>
          <w:sz w:val="28"/>
        </w:rPr>
        <w:t> Почему?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 xml:space="preserve">Сколько </w:t>
      </w:r>
      <w:proofErr w:type="spellStart"/>
      <w:r w:rsidRPr="00944F64">
        <w:rPr>
          <w:rFonts w:ascii="Georgia" w:eastAsia="Times New Roman" w:hAnsi="Georgia" w:cs="Arial"/>
          <w:color w:val="000000"/>
          <w:sz w:val="28"/>
        </w:rPr>
        <w:t>розовых</w:t>
      </w:r>
      <w:proofErr w:type="spellEnd"/>
      <w:r w:rsidRPr="00944F64">
        <w:rPr>
          <w:rFonts w:ascii="Georgia" w:eastAsia="Times New Roman" w:hAnsi="Georgia" w:cs="Arial"/>
          <w:color w:val="000000"/>
          <w:sz w:val="28"/>
        </w:rPr>
        <w:t xml:space="preserve"> палочек в оранжевой (бордовой, фиолетовой, красной)?</w:t>
      </w:r>
    </w:p>
    <w:p w:rsidR="008B7D51" w:rsidRDefault="008B7D51" w:rsidP="008B7D51">
      <w:pPr>
        <w:spacing w:after="0" w:line="240" w:lineRule="auto"/>
        <w:ind w:right="264"/>
        <w:jc w:val="center"/>
        <w:rPr>
          <w:rFonts w:ascii="Georgia" w:eastAsia="Times New Roman" w:hAnsi="Georgia" w:cs="Arial"/>
          <w:b/>
          <w:bCs/>
          <w:color w:val="FF00FF"/>
          <w:sz w:val="32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Лево, право</w:t>
      </w:r>
    </w:p>
    <w:p w:rsidR="008B7D51" w:rsidRPr="00944F64" w:rsidRDefault="008B7D51" w:rsidP="008B7D51">
      <w:pPr>
        <w:spacing w:after="0" w:line="240" w:lineRule="auto"/>
        <w:ind w:right="264"/>
        <w:jc w:val="center"/>
        <w:rPr>
          <w:rFonts w:ascii="Arial" w:eastAsia="Times New Roman" w:hAnsi="Arial" w:cs="Arial"/>
          <w:color w:val="000000"/>
        </w:rPr>
      </w:pPr>
    </w:p>
    <w:p w:rsidR="008B7D51" w:rsidRPr="00944F64" w:rsidRDefault="008B7D51" w:rsidP="008B7D51">
      <w:pPr>
        <w:spacing w:after="0" w:line="240" w:lineRule="auto"/>
        <w:ind w:left="268" w:right="264" w:firstLine="188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Составь поезд из коричневого, оранжевого и красного вагонов так, чтобы оранжевый был левее бордового, а бордовый левее красного. Какой вагон левее: красный или коричневый?</w:t>
      </w:r>
    </w:p>
    <w:p w:rsid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Составь поезд из синего, желтого и оранжевого вагонов так, чтобы оранжевый был правее синего и желтый был правее синего. Назови цвета вагонов слева направо.</w:t>
      </w:r>
    </w:p>
    <w:p w:rsidR="008B7D51" w:rsidRPr="00944F64" w:rsidRDefault="008B7D51" w:rsidP="008B7D5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b/>
          <w:bCs/>
          <w:color w:val="FF00FF"/>
          <w:sz w:val="32"/>
        </w:rPr>
        <w:t>Подвижная игра «Найди пару»</w:t>
      </w:r>
    </w:p>
    <w:p w:rsidR="008B7D51" w:rsidRPr="00944F64" w:rsidRDefault="008B7D51" w:rsidP="008B7D51">
      <w:pPr>
        <w:spacing w:after="0" w:line="240" w:lineRule="auto"/>
        <w:ind w:left="170" w:firstLine="396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Для игры понадобятся 2 «волшебных» мешочка с одинаковым набором палочек.</w:t>
      </w:r>
    </w:p>
    <w:p w:rsidR="008B7D51" w:rsidRPr="00944F64" w:rsidRDefault="008B7D51" w:rsidP="008B7D51">
      <w:pPr>
        <w:spacing w:after="0" w:line="240" w:lineRule="auto"/>
        <w:ind w:left="170" w:firstLine="396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Дети делятся на две команды. Все члены команд по очереди вытягивают по одной палочке из своих мешочков.</w:t>
      </w:r>
    </w:p>
    <w:p w:rsidR="008B7D51" w:rsidRPr="00944F64" w:rsidRDefault="008B7D51" w:rsidP="008B7D51">
      <w:pPr>
        <w:spacing w:after="0" w:line="240" w:lineRule="auto"/>
        <w:ind w:left="170" w:firstLine="396"/>
        <w:jc w:val="both"/>
        <w:rPr>
          <w:rFonts w:ascii="Arial" w:eastAsia="Times New Roman" w:hAnsi="Arial" w:cs="Arial"/>
          <w:color w:val="000000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Задание: найди, у кого такая же палочка и встань с ним в пару.</w:t>
      </w:r>
    </w:p>
    <w:p w:rsidR="008B7D51" w:rsidRPr="008B7D51" w:rsidRDefault="008B7D51" w:rsidP="008B7D51">
      <w:pPr>
        <w:rPr>
          <w:rFonts w:ascii="Georgia" w:eastAsia="Times New Roman" w:hAnsi="Georgia" w:cs="Arial"/>
          <w:color w:val="000000"/>
          <w:sz w:val="28"/>
        </w:rPr>
      </w:pPr>
      <w:r w:rsidRPr="00944F64">
        <w:rPr>
          <w:rFonts w:ascii="Georgia" w:eastAsia="Times New Roman" w:hAnsi="Georgia" w:cs="Arial"/>
          <w:color w:val="000000"/>
          <w:sz w:val="28"/>
        </w:rPr>
        <w:t>Более сложный вариант игры – найди себе такую пару, чтобы сумма ваших палочек равнялась 10 (5, 7 и т.д.).</w:t>
      </w:r>
    </w:p>
    <w:sectPr w:rsidR="008B7D51" w:rsidRPr="008B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esenny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67E"/>
    <w:multiLevelType w:val="multilevel"/>
    <w:tmpl w:val="48C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2F29"/>
    <w:multiLevelType w:val="multilevel"/>
    <w:tmpl w:val="F3C433D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21EE72EA"/>
    <w:multiLevelType w:val="hybridMultilevel"/>
    <w:tmpl w:val="98E615EA"/>
    <w:lvl w:ilvl="0" w:tplc="A8AEAE0C">
      <w:start w:val="1"/>
      <w:numFmt w:val="decimal"/>
      <w:lvlText w:val="%1."/>
      <w:lvlJc w:val="left"/>
      <w:pPr>
        <w:ind w:left="835" w:hanging="552"/>
      </w:pPr>
      <w:rPr>
        <w:rFonts w:ascii="Georgia" w:hAnsi="Georg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BC31AC"/>
    <w:multiLevelType w:val="multilevel"/>
    <w:tmpl w:val="89E8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E3AD4"/>
    <w:multiLevelType w:val="multilevel"/>
    <w:tmpl w:val="3A08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16185"/>
    <w:multiLevelType w:val="hybridMultilevel"/>
    <w:tmpl w:val="0AE2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B47D6"/>
    <w:multiLevelType w:val="multilevel"/>
    <w:tmpl w:val="64D0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41CE2"/>
    <w:multiLevelType w:val="multilevel"/>
    <w:tmpl w:val="7DF4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73701"/>
    <w:multiLevelType w:val="hybridMultilevel"/>
    <w:tmpl w:val="B214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characterSpacingControl w:val="doNotCompress"/>
  <w:compat>
    <w:useFELayout/>
  </w:compat>
  <w:rsids>
    <w:rsidRoot w:val="005E4BC9"/>
    <w:rsid w:val="000628D3"/>
    <w:rsid w:val="005E4BC9"/>
    <w:rsid w:val="008B7D51"/>
    <w:rsid w:val="00D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matika/2014/12/24/igry-s-palochkami-kyuizenera-kartote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2020-03-01T09:37:00Z</dcterms:created>
  <dcterms:modified xsi:type="dcterms:W3CDTF">2020-03-01T09:54:00Z</dcterms:modified>
</cp:coreProperties>
</file>