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84"/>
        <w:gridCol w:w="6095"/>
        <w:gridCol w:w="3544"/>
        <w:gridCol w:w="3686"/>
      </w:tblGrid>
      <w:tr w:rsidR="00104282" w:rsidTr="00216245">
        <w:tc>
          <w:tcPr>
            <w:tcW w:w="1384" w:type="dxa"/>
          </w:tcPr>
          <w:p w:rsidR="00104282" w:rsidRPr="00216245" w:rsidRDefault="00104282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245">
              <w:rPr>
                <w:rFonts w:ascii="Times New Roman" w:hAnsi="Times New Roman" w:cs="Times New Roman"/>
                <w:sz w:val="28"/>
                <w:szCs w:val="28"/>
              </w:rPr>
              <w:t>Год участия</w:t>
            </w:r>
          </w:p>
        </w:tc>
        <w:tc>
          <w:tcPr>
            <w:tcW w:w="6095" w:type="dxa"/>
          </w:tcPr>
          <w:p w:rsidR="00104282" w:rsidRPr="00216245" w:rsidRDefault="00104282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24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544" w:type="dxa"/>
          </w:tcPr>
          <w:p w:rsidR="00104282" w:rsidRPr="00216245" w:rsidRDefault="00104282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245">
              <w:rPr>
                <w:rFonts w:ascii="Times New Roman" w:hAnsi="Times New Roman" w:cs="Times New Roman"/>
                <w:sz w:val="28"/>
                <w:szCs w:val="28"/>
              </w:rPr>
              <w:t>Уровень (образовательной организации, муниципальный, региональный, федеральный)</w:t>
            </w:r>
          </w:p>
        </w:tc>
        <w:tc>
          <w:tcPr>
            <w:tcW w:w="3686" w:type="dxa"/>
          </w:tcPr>
          <w:p w:rsidR="00104282" w:rsidRPr="00216245" w:rsidRDefault="00104282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245"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</w:tc>
      </w:tr>
      <w:tr w:rsidR="003C70A3" w:rsidTr="00216245">
        <w:tc>
          <w:tcPr>
            <w:tcW w:w="1384" w:type="dxa"/>
          </w:tcPr>
          <w:p w:rsidR="003C70A3" w:rsidRPr="00216245" w:rsidRDefault="003C70A3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095" w:type="dxa"/>
          </w:tcPr>
          <w:p w:rsidR="003C70A3" w:rsidRPr="00216245" w:rsidRDefault="003C70A3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"Масленичная кукла"</w:t>
            </w:r>
          </w:p>
        </w:tc>
        <w:tc>
          <w:tcPr>
            <w:tcW w:w="3544" w:type="dxa"/>
          </w:tcPr>
          <w:p w:rsidR="003C70A3" w:rsidRPr="00216245" w:rsidRDefault="003C70A3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55</w:t>
            </w:r>
          </w:p>
        </w:tc>
        <w:tc>
          <w:tcPr>
            <w:tcW w:w="3686" w:type="dxa"/>
          </w:tcPr>
          <w:p w:rsidR="003C70A3" w:rsidRPr="00216245" w:rsidRDefault="003C70A3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C70A3" w:rsidTr="00216245">
        <w:tc>
          <w:tcPr>
            <w:tcW w:w="1384" w:type="dxa"/>
          </w:tcPr>
          <w:p w:rsidR="003C70A3" w:rsidRDefault="003C70A3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095" w:type="dxa"/>
          </w:tcPr>
          <w:p w:rsidR="003C70A3" w:rsidRDefault="003C70A3" w:rsidP="003C70A3">
            <w:pPr>
              <w:pStyle w:val="a4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0A3">
              <w:rPr>
                <w:rFonts w:ascii="Times New Roman" w:hAnsi="Times New Roman"/>
                <w:sz w:val="28"/>
                <w:szCs w:val="28"/>
              </w:rPr>
              <w:t>«Летняя Олимпиада 2018»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70A3">
              <w:rPr>
                <w:rFonts w:ascii="Times New Roman" w:hAnsi="Times New Roman"/>
                <w:sz w:val="28"/>
                <w:szCs w:val="28"/>
              </w:rPr>
              <w:t>в номинации "Покоритель высоты"</w:t>
            </w:r>
          </w:p>
        </w:tc>
        <w:tc>
          <w:tcPr>
            <w:tcW w:w="3544" w:type="dxa"/>
          </w:tcPr>
          <w:p w:rsidR="003C70A3" w:rsidRDefault="003C70A3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55</w:t>
            </w:r>
          </w:p>
        </w:tc>
        <w:tc>
          <w:tcPr>
            <w:tcW w:w="3686" w:type="dxa"/>
          </w:tcPr>
          <w:p w:rsidR="003C70A3" w:rsidRDefault="003C70A3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04282" w:rsidTr="00216245">
        <w:tc>
          <w:tcPr>
            <w:tcW w:w="1384" w:type="dxa"/>
          </w:tcPr>
          <w:p w:rsidR="00104282" w:rsidRPr="00216245" w:rsidRDefault="00216245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095" w:type="dxa"/>
          </w:tcPr>
          <w:p w:rsidR="00104282" w:rsidRPr="00216245" w:rsidRDefault="00216245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«Лучшая новогодняя игрушка» в номинации «Символ года - 2019»</w:t>
            </w:r>
          </w:p>
        </w:tc>
        <w:tc>
          <w:tcPr>
            <w:tcW w:w="3544" w:type="dxa"/>
          </w:tcPr>
          <w:p w:rsidR="00104282" w:rsidRPr="00216245" w:rsidRDefault="00216245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55</w:t>
            </w:r>
          </w:p>
        </w:tc>
        <w:tc>
          <w:tcPr>
            <w:tcW w:w="3686" w:type="dxa"/>
          </w:tcPr>
          <w:p w:rsidR="00104282" w:rsidRPr="00216245" w:rsidRDefault="00216245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04282" w:rsidTr="00216245">
        <w:tc>
          <w:tcPr>
            <w:tcW w:w="1384" w:type="dxa"/>
          </w:tcPr>
          <w:p w:rsidR="00104282" w:rsidRPr="00216245" w:rsidRDefault="00216245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095" w:type="dxa"/>
          </w:tcPr>
          <w:p w:rsidR="00104282" w:rsidRPr="00216245" w:rsidRDefault="00216245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«Лучшая новогодняя игрушка» в номинации «Самая яркая елка»</w:t>
            </w:r>
          </w:p>
        </w:tc>
        <w:tc>
          <w:tcPr>
            <w:tcW w:w="3544" w:type="dxa"/>
          </w:tcPr>
          <w:p w:rsidR="00104282" w:rsidRPr="00216245" w:rsidRDefault="00216245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55</w:t>
            </w:r>
          </w:p>
        </w:tc>
        <w:tc>
          <w:tcPr>
            <w:tcW w:w="3686" w:type="dxa"/>
          </w:tcPr>
          <w:p w:rsidR="00104282" w:rsidRPr="00216245" w:rsidRDefault="00216245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04282" w:rsidTr="00216245">
        <w:tc>
          <w:tcPr>
            <w:tcW w:w="1384" w:type="dxa"/>
          </w:tcPr>
          <w:p w:rsidR="00104282" w:rsidRPr="00216245" w:rsidRDefault="00216245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095" w:type="dxa"/>
          </w:tcPr>
          <w:p w:rsidR="00104282" w:rsidRPr="00216245" w:rsidRDefault="00216245" w:rsidP="003C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«Лучшая новогодняя игрушка» в номинации </w:t>
            </w:r>
            <w:r w:rsidRPr="00D52999">
              <w:rPr>
                <w:rFonts w:ascii="Times New Roman" w:hAnsi="Times New Roman" w:cs="Times New Roman"/>
                <w:sz w:val="28"/>
                <w:szCs w:val="28"/>
              </w:rPr>
              <w:t xml:space="preserve">«Самая </w:t>
            </w:r>
            <w:r w:rsidR="003C70A3">
              <w:rPr>
                <w:rFonts w:ascii="Times New Roman" w:hAnsi="Times New Roman" w:cs="Times New Roman"/>
                <w:sz w:val="28"/>
                <w:szCs w:val="28"/>
              </w:rPr>
              <w:t>веселая</w:t>
            </w:r>
            <w:r w:rsidRPr="00D52999">
              <w:rPr>
                <w:rFonts w:ascii="Times New Roman" w:hAnsi="Times New Roman" w:cs="Times New Roman"/>
                <w:sz w:val="28"/>
                <w:szCs w:val="28"/>
              </w:rPr>
              <w:t xml:space="preserve"> елка»</w:t>
            </w:r>
          </w:p>
        </w:tc>
        <w:tc>
          <w:tcPr>
            <w:tcW w:w="3544" w:type="dxa"/>
          </w:tcPr>
          <w:p w:rsidR="00104282" w:rsidRPr="00216245" w:rsidRDefault="00216245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55</w:t>
            </w:r>
          </w:p>
        </w:tc>
        <w:tc>
          <w:tcPr>
            <w:tcW w:w="3686" w:type="dxa"/>
          </w:tcPr>
          <w:p w:rsidR="00104282" w:rsidRPr="00216245" w:rsidRDefault="00392126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216245"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</w:p>
        </w:tc>
      </w:tr>
      <w:tr w:rsidR="003C70A3" w:rsidTr="00216245">
        <w:tc>
          <w:tcPr>
            <w:tcW w:w="1384" w:type="dxa"/>
          </w:tcPr>
          <w:p w:rsidR="003C70A3" w:rsidRDefault="003C70A3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095" w:type="dxa"/>
          </w:tcPr>
          <w:p w:rsidR="003C70A3" w:rsidRPr="003C70A3" w:rsidRDefault="003C70A3" w:rsidP="003C7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0A3">
              <w:rPr>
                <w:rFonts w:ascii="Times New Roman" w:hAnsi="Times New Roman"/>
                <w:sz w:val="28"/>
                <w:szCs w:val="28"/>
              </w:rPr>
              <w:t>Конкурс «Валенки»</w:t>
            </w:r>
          </w:p>
        </w:tc>
        <w:tc>
          <w:tcPr>
            <w:tcW w:w="3544" w:type="dxa"/>
          </w:tcPr>
          <w:p w:rsidR="003C70A3" w:rsidRDefault="003C70A3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55</w:t>
            </w:r>
          </w:p>
        </w:tc>
        <w:tc>
          <w:tcPr>
            <w:tcW w:w="3686" w:type="dxa"/>
          </w:tcPr>
          <w:p w:rsidR="003C70A3" w:rsidRPr="00B51D6F" w:rsidRDefault="003C70A3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04282" w:rsidTr="00216245">
        <w:tc>
          <w:tcPr>
            <w:tcW w:w="1384" w:type="dxa"/>
          </w:tcPr>
          <w:p w:rsidR="00104282" w:rsidRPr="00216245" w:rsidRDefault="00392126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095" w:type="dxa"/>
          </w:tcPr>
          <w:p w:rsidR="00104282" w:rsidRPr="00216245" w:rsidRDefault="00392126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игра, посвященная Всемирному дню космонавтики «Поехали!»</w:t>
            </w:r>
          </w:p>
        </w:tc>
        <w:tc>
          <w:tcPr>
            <w:tcW w:w="3544" w:type="dxa"/>
          </w:tcPr>
          <w:p w:rsidR="00392126" w:rsidRDefault="00B51D6F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МУСОПи</w:t>
            </w:r>
            <w:r w:rsidR="00392126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</w:p>
          <w:p w:rsidR="00104282" w:rsidRPr="00216245" w:rsidRDefault="00392126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«Красный перевал - 1» </w:t>
            </w:r>
          </w:p>
        </w:tc>
        <w:tc>
          <w:tcPr>
            <w:tcW w:w="3686" w:type="dxa"/>
          </w:tcPr>
          <w:p w:rsidR="00392126" w:rsidRDefault="00392126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</w:t>
            </w:r>
          </w:p>
          <w:p w:rsidR="00104282" w:rsidRPr="00216245" w:rsidRDefault="00392126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04282" w:rsidTr="00216245">
        <w:tc>
          <w:tcPr>
            <w:tcW w:w="1384" w:type="dxa"/>
          </w:tcPr>
          <w:p w:rsidR="00104282" w:rsidRPr="00216245" w:rsidRDefault="00392126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095" w:type="dxa"/>
          </w:tcPr>
          <w:p w:rsidR="00104282" w:rsidRPr="00216245" w:rsidRDefault="00392126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«Математика в движении»</w:t>
            </w:r>
          </w:p>
        </w:tc>
        <w:tc>
          <w:tcPr>
            <w:tcW w:w="3544" w:type="dxa"/>
          </w:tcPr>
          <w:p w:rsidR="00104282" w:rsidRPr="00216245" w:rsidRDefault="00392126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55</w:t>
            </w:r>
          </w:p>
        </w:tc>
        <w:tc>
          <w:tcPr>
            <w:tcW w:w="3686" w:type="dxa"/>
          </w:tcPr>
          <w:p w:rsidR="00104282" w:rsidRPr="00216245" w:rsidRDefault="00392126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04282" w:rsidTr="00216245">
        <w:tc>
          <w:tcPr>
            <w:tcW w:w="1384" w:type="dxa"/>
          </w:tcPr>
          <w:p w:rsidR="00104282" w:rsidRPr="00216245" w:rsidRDefault="00392126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095" w:type="dxa"/>
          </w:tcPr>
          <w:p w:rsidR="00104282" w:rsidRPr="00216245" w:rsidRDefault="00392126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летняя олимпиада 2019»</w:t>
            </w:r>
          </w:p>
        </w:tc>
        <w:tc>
          <w:tcPr>
            <w:tcW w:w="3544" w:type="dxa"/>
          </w:tcPr>
          <w:p w:rsidR="00104282" w:rsidRPr="00216245" w:rsidRDefault="00392126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55</w:t>
            </w:r>
          </w:p>
        </w:tc>
        <w:tc>
          <w:tcPr>
            <w:tcW w:w="3686" w:type="dxa"/>
          </w:tcPr>
          <w:p w:rsidR="00104282" w:rsidRPr="00216245" w:rsidRDefault="00392126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2, 3 место</w:t>
            </w:r>
          </w:p>
        </w:tc>
      </w:tr>
      <w:tr w:rsidR="003C70A3" w:rsidTr="00216245">
        <w:tc>
          <w:tcPr>
            <w:tcW w:w="1384" w:type="dxa"/>
          </w:tcPr>
          <w:p w:rsidR="003C70A3" w:rsidRDefault="003C70A3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95" w:type="dxa"/>
          </w:tcPr>
          <w:p w:rsidR="003C70A3" w:rsidRPr="003C70A3" w:rsidRDefault="003C70A3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0A3">
              <w:rPr>
                <w:rFonts w:ascii="Times New Roman" w:hAnsi="Times New Roman"/>
                <w:sz w:val="28"/>
                <w:szCs w:val="28"/>
              </w:rPr>
              <w:t>"Лучшая новогодняя игрушка 2020" в номинации "Самая необычная игрушка"</w:t>
            </w:r>
          </w:p>
        </w:tc>
        <w:tc>
          <w:tcPr>
            <w:tcW w:w="3544" w:type="dxa"/>
          </w:tcPr>
          <w:p w:rsidR="003C70A3" w:rsidRDefault="003C70A3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55</w:t>
            </w:r>
          </w:p>
        </w:tc>
        <w:tc>
          <w:tcPr>
            <w:tcW w:w="3686" w:type="dxa"/>
          </w:tcPr>
          <w:p w:rsidR="003C70A3" w:rsidRDefault="003C70A3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C70A3" w:rsidTr="00216245">
        <w:tc>
          <w:tcPr>
            <w:tcW w:w="1384" w:type="dxa"/>
          </w:tcPr>
          <w:p w:rsidR="003C70A3" w:rsidRDefault="003C70A3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95" w:type="dxa"/>
          </w:tcPr>
          <w:p w:rsidR="003C70A3" w:rsidRPr="003C70A3" w:rsidRDefault="003C70A3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0A3">
              <w:rPr>
                <w:rFonts w:ascii="Times New Roman" w:hAnsi="Times New Roman"/>
                <w:sz w:val="28"/>
                <w:szCs w:val="28"/>
              </w:rPr>
              <w:t>"Лучшая новогодняя игрушка 2020" в номинации "Новогодняя снежинка"</w:t>
            </w:r>
          </w:p>
        </w:tc>
        <w:tc>
          <w:tcPr>
            <w:tcW w:w="3544" w:type="dxa"/>
          </w:tcPr>
          <w:p w:rsidR="003C70A3" w:rsidRDefault="003C70A3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55</w:t>
            </w:r>
          </w:p>
        </w:tc>
        <w:tc>
          <w:tcPr>
            <w:tcW w:w="3686" w:type="dxa"/>
          </w:tcPr>
          <w:p w:rsidR="003C70A3" w:rsidRDefault="003C70A3" w:rsidP="0021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6D4EC4" w:rsidRDefault="003C70A3"/>
    <w:sectPr w:rsidR="006D4EC4" w:rsidSect="006E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04282"/>
    <w:rsid w:val="00014751"/>
    <w:rsid w:val="00104282"/>
    <w:rsid w:val="00216245"/>
    <w:rsid w:val="00392126"/>
    <w:rsid w:val="003C70A3"/>
    <w:rsid w:val="004F1BFE"/>
    <w:rsid w:val="0055740C"/>
    <w:rsid w:val="00562FBC"/>
    <w:rsid w:val="006E067E"/>
    <w:rsid w:val="009E3281"/>
    <w:rsid w:val="00A127B6"/>
    <w:rsid w:val="00B51D6F"/>
    <w:rsid w:val="00CC4BAE"/>
    <w:rsid w:val="00D5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C70A3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</dc:creator>
  <cp:keywords/>
  <dc:description/>
  <cp:lastModifiedBy>1</cp:lastModifiedBy>
  <cp:revision>6</cp:revision>
  <dcterms:created xsi:type="dcterms:W3CDTF">2019-06-23T16:59:00Z</dcterms:created>
  <dcterms:modified xsi:type="dcterms:W3CDTF">2020-02-23T21:30:00Z</dcterms:modified>
</cp:coreProperties>
</file>