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7B" w:rsidRDefault="0015337B" w:rsidP="006555B6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4670F3">
        <w:rPr>
          <w:rFonts w:ascii="Times New Roman" w:hAnsi="Times New Roman" w:cs="Times New Roman"/>
          <w:b/>
          <w:bCs/>
          <w:sz w:val="36"/>
          <w:szCs w:val="36"/>
        </w:rPr>
        <w:t xml:space="preserve">МДОУ </w:t>
      </w:r>
      <w:r>
        <w:rPr>
          <w:rFonts w:ascii="Times New Roman" w:hAnsi="Times New Roman" w:cs="Times New Roman"/>
          <w:b/>
          <w:bCs/>
          <w:sz w:val="36"/>
          <w:szCs w:val="36"/>
        </w:rPr>
        <w:t>«Детский сад</w:t>
      </w:r>
      <w:r w:rsidRPr="004670F3">
        <w:rPr>
          <w:rFonts w:ascii="Times New Roman" w:hAnsi="Times New Roman" w:cs="Times New Roman"/>
          <w:b/>
          <w:bCs/>
          <w:sz w:val="36"/>
          <w:szCs w:val="36"/>
        </w:rPr>
        <w:t xml:space="preserve"> №55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15337B" w:rsidRPr="003B2A57" w:rsidRDefault="0015337B" w:rsidP="006555B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Г.Ярославль </w:t>
      </w: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5337B" w:rsidRPr="00FB08F0" w:rsidRDefault="0015337B" w:rsidP="004670F3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B08F0">
        <w:rPr>
          <w:rFonts w:ascii="Times New Roman" w:hAnsi="Times New Roman" w:cs="Times New Roman"/>
          <w:b/>
          <w:bCs/>
          <w:sz w:val="96"/>
          <w:szCs w:val="96"/>
        </w:rPr>
        <w:t>Песенный фестиваль</w:t>
      </w: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B08F0">
        <w:rPr>
          <w:rFonts w:ascii="Times New Roman" w:hAnsi="Times New Roman" w:cs="Times New Roman"/>
          <w:b/>
          <w:bCs/>
          <w:sz w:val="96"/>
          <w:szCs w:val="96"/>
        </w:rPr>
        <w:t>«Весёлые нотки»</w:t>
      </w: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Default="0015337B" w:rsidP="00FB08F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Подготовила и провела: </w:t>
      </w:r>
    </w:p>
    <w:p w:rsidR="0015337B" w:rsidRDefault="0015337B" w:rsidP="00FB08F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</w:t>
      </w: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Захарова Ю.А.</w:t>
      </w: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Default="0015337B" w:rsidP="00467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37B" w:rsidRPr="00987E07" w:rsidRDefault="0015337B" w:rsidP="001414FE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Сценарий</w:t>
      </w:r>
    </w:p>
    <w:p w:rsidR="0015337B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Добрый день, дорогие </w:t>
      </w:r>
      <w:r>
        <w:rPr>
          <w:rFonts w:ascii="Times New Roman" w:hAnsi="Times New Roman" w:cs="Times New Roman"/>
          <w:b/>
          <w:bCs/>
          <w:sz w:val="36"/>
          <w:szCs w:val="36"/>
        </w:rPr>
        <w:t>ребята,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уважаемые взрослые, наши маленькие гости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все присутствующие! </w:t>
      </w:r>
    </w:p>
    <w:p w:rsidR="0015337B" w:rsidRPr="00987E07" w:rsidRDefault="0015337B" w:rsidP="00D867DD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Сегодня мы с вами в нашем музыкальном зале вновь открываем Фестиваль - Песенный фестиваль «Весёлые нотки».</w:t>
      </w:r>
    </w:p>
    <w:p w:rsidR="0015337B" w:rsidRPr="00987E07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Звучат фанфары</w:t>
      </w:r>
    </w:p>
    <w:p w:rsidR="0015337B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5337B" w:rsidRPr="00987E07" w:rsidRDefault="0015337B" w:rsidP="00D867DD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Наш фестиваль гостей встречает! Друзьям он и знакомым очень рад. И ярко звёздочки сегодня зажигает, наш Фестиваль!</w:t>
      </w:r>
    </w:p>
    <w:p w:rsidR="0015337B" w:rsidRPr="00987E07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Звучат фанфары</w:t>
      </w:r>
    </w:p>
    <w:p w:rsidR="0015337B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D867D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5337B" w:rsidRPr="00987E07" w:rsidRDefault="0015337B" w:rsidP="00D867DD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Сегодня участников нашего фестиваля будет оценивать жюри, и я хочу вам его представить: 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это наша заведующая- Румянцева Ольга Владимировна;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Старший воспитатель- Фомичёва Светлана Николаевна;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Наш вахтёр и замечательная актриса- Дмитриева Марина Львовна;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Старшая медсестра - Птушко Анна Юрьевна. 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Давайте поаплодируем  им!!!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проекторе, который стоит на сцене возникает фотография детей группы «Черничка».</w:t>
      </w:r>
    </w:p>
    <w:p w:rsidR="0015337B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Итак, встречайте: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Вот черничка-ягодка,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Кто найдёт – тот съест!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Сладкая и с мякотью –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Разве надоест!?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сцену приглашается группа «Черничка» с песней «Хомячок». Давайте их поприветствуем!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Группа «Черничка» исполняет песню «Песенка про хомячка» муз. и сл. Л. Абелян</w:t>
      </w:r>
    </w:p>
    <w:p w:rsidR="0015337B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жюри…….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366DF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(солнышко или солнышко с облачком)</w:t>
      </w:r>
    </w:p>
    <w:p w:rsidR="0015337B" w:rsidRPr="00987E07" w:rsidRDefault="0015337B" w:rsidP="00366DF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 возникает фотография детей группы «Жемчужинка».</w:t>
      </w: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Жемчужинки чудесные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ниточке висят,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шею надеваются,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солнышке блестят.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На сцену приглашается квартет группы «Жемчужинка» 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 песней «Цап-царап» встречайте: Молканова Алиса, Колесова Анастасия, Белякова Арина и Варнакова Арина.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Девочки исполняют песню «Цап-царап»</w:t>
      </w:r>
    </w:p>
    <w:p w:rsidR="0015337B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Поаплодируем нашим солисткам, проходите на стульчики.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А сейчас на сцену приглашается снова группа «Жемчужинка» с шуточным номером «Семечки»! 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Давайте их поддержим и поприветствуем!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6 пар детей группы «Жемчужинка» исполняют песню-инсценировку «Семечки» на лавочках, которые стоят на сцене.</w:t>
      </w:r>
    </w:p>
    <w:p w:rsidR="0015337B" w:rsidRDefault="0015337B" w:rsidP="001414F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1414F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1414F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 группы «Жемчужинка»…….</w:t>
      </w:r>
    </w:p>
    <w:p w:rsidR="0015337B" w:rsidRPr="00987E07" w:rsidRDefault="0015337B" w:rsidP="001414F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1414F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Pr="00987E07" w:rsidRDefault="0015337B" w:rsidP="001414F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6E63E4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 появляется фотография детей группы «Ежевичка».</w:t>
      </w: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Не на шутку, а в серьёз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Куст колючками оброс.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Тёмных ягодок сорви-ка.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Что за кустик? Ежевика!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сцену приглашается группа «Ежевичка» с песней «Бабушкина сказка»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Дети группы «Ежевичка» исполняют песню «Бабушкина сказка»</w:t>
      </w: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жюри…….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Pr="00987E07" w:rsidRDefault="0015337B" w:rsidP="006E63E4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 возникает фотография детей группы «Росинка».</w:t>
      </w: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траве травинке, бусинки-росинки,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Солнцем озарённые: красные, зелёные,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Жёлтые и синие, до чего ж красивые!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Встречайте, сейчас перед вами выступит группа «Росинка» с песней «Солнечная капель».</w:t>
      </w:r>
    </w:p>
    <w:p w:rsidR="0015337B" w:rsidRPr="00987E07" w:rsidRDefault="0015337B" w:rsidP="006E63E4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Дети группы «Росинка» исполняют песню «Солнечная капель» .</w:t>
      </w:r>
    </w:p>
    <w:p w:rsidR="0015337B" w:rsidRPr="00987E07" w:rsidRDefault="0015337B" w:rsidP="006E63E4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6E63E4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снова на сцену приглашаются ребята группы «Росинка» с необычными номерами.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Встречайте, Сисюгина Алина с песней «Баба Яга», не пугайтесь, певица в образе, лучше поддержите её громкими аплодисментами.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Сисюгина  Алина исполняет песню «Баба Яга».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Алиночка, проходи к зрителям.</w:t>
      </w:r>
    </w:p>
    <w:p w:rsidR="0015337B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А на сцену приглашаются «жители сказочного леса» - 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« старушки –веселушки» со своими звонкими частушками. 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6 девочек группы «Росинка» исполняют частушки.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Спасибо, девочки, давайте им поаплодируем, и к нам уже идёт в гости красная шапочка. Встречайте, Ксюша Андреева.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Ксюша исполняет «Песню Красной шапочки» 2 куплета.</w:t>
      </w: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393B9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Ксюша, проходи к зрителям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 для группы «Росинка»…….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А сейчас настал торжественный момент – время подведения итогов нашего фестиваля.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сцене переставляется проектор и на нём появляется картинка с первой н</w:t>
      </w:r>
      <w:r>
        <w:rPr>
          <w:rFonts w:ascii="Times New Roman" w:hAnsi="Times New Roman" w:cs="Times New Roman"/>
          <w:i/>
          <w:iCs/>
          <w:sz w:val="36"/>
          <w:szCs w:val="36"/>
        </w:rPr>
        <w:t>о</w:t>
      </w:r>
      <w:r w:rsidRPr="00987E07">
        <w:rPr>
          <w:rFonts w:ascii="Times New Roman" w:hAnsi="Times New Roman" w:cs="Times New Roman"/>
          <w:i/>
          <w:iCs/>
          <w:sz w:val="36"/>
          <w:szCs w:val="36"/>
        </w:rPr>
        <w:t>минацией.</w:t>
      </w: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Уважаемые члены жюри, сейчас мы стали свидетелями огромного творческого потенциала наших участников и вам предоставляется слово………………………………………………………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 </w:t>
      </w:r>
      <w:r w:rsidRPr="00987E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«Лучший музыкальный образ»</w:t>
      </w:r>
      <w:r w:rsidRPr="00987E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>победила группа «Черничка»!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</w:t>
      </w:r>
      <w:r w:rsidRPr="00987E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«Лучший ансамбль»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 победила группа «Жемчужинка»!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987E07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</w:t>
      </w:r>
      <w:r w:rsidRPr="00987E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«Лучшее хоровое пение»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победила группа «Ежевичка»!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987E07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F2708B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2708B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</w:t>
      </w:r>
      <w:r w:rsidRPr="00F2708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«Оригинальность и мастерство исполнения»</w:t>
      </w:r>
      <w:r w:rsidRPr="00F2708B">
        <w:rPr>
          <w:rFonts w:ascii="Times New Roman" w:hAnsi="Times New Roman" w:cs="Times New Roman"/>
          <w:b/>
          <w:bCs/>
          <w:sz w:val="36"/>
          <w:szCs w:val="36"/>
        </w:rPr>
        <w:t xml:space="preserve"> победила группа «Росинка»!</w:t>
      </w:r>
    </w:p>
    <w:p w:rsidR="0015337B" w:rsidRPr="00987E07" w:rsidRDefault="0015337B" w:rsidP="0048071E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F2708B" w:rsidRDefault="0015337B" w:rsidP="00F2708B">
      <w:pPr>
        <w:spacing w:after="0" w:line="240" w:lineRule="atLeast"/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Pr="00F2708B">
        <w:rPr>
          <w:rFonts w:ascii="Times New Roman" w:hAnsi="Times New Roman" w:cs="Times New Roman"/>
          <w:b/>
          <w:bCs/>
          <w:sz w:val="36"/>
          <w:szCs w:val="36"/>
        </w:rPr>
        <w:t>Сценарий</w:t>
      </w:r>
    </w:p>
    <w:p w:rsidR="0015337B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F2708B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Добрый день, дорогие </w:t>
      </w:r>
      <w:r>
        <w:rPr>
          <w:rFonts w:ascii="Times New Roman" w:hAnsi="Times New Roman" w:cs="Times New Roman"/>
          <w:b/>
          <w:bCs/>
          <w:sz w:val="36"/>
          <w:szCs w:val="36"/>
        </w:rPr>
        <w:t>ребята,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уважаемые взрослые, наши маленькие гости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все присутствующие! </w:t>
      </w:r>
    </w:p>
    <w:p w:rsidR="0015337B" w:rsidRPr="00987E07" w:rsidRDefault="0015337B" w:rsidP="00F2708B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Сегодня мы с вами в нашем музыкальном зале вновь открываем Фестиваль - Песенный фестиваль «Весёлые нотки».</w:t>
      </w:r>
    </w:p>
    <w:p w:rsidR="0015337B" w:rsidRPr="00987E07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Звучат фанфары</w:t>
      </w:r>
    </w:p>
    <w:p w:rsidR="0015337B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5337B" w:rsidRPr="00987E07" w:rsidRDefault="0015337B" w:rsidP="00F2708B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Наш фестиваль гостей встречает! Друзьям он и знакомым очень рад. И ярко звёздочки сегодня зажигает, наш Фестиваль!</w:t>
      </w:r>
    </w:p>
    <w:p w:rsidR="0015337B" w:rsidRPr="00987E07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Звучат фанфары</w:t>
      </w:r>
    </w:p>
    <w:p w:rsidR="0015337B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F2708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5337B" w:rsidRPr="00987E07" w:rsidRDefault="0015337B" w:rsidP="00F2708B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Сегодня участников нашего фестиваля будет оценивать жюри, и я хочу вам его представить: </w:t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это наша заведующая- Румянцева Ольга Владимировна;</w:t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Старший воспитатель- Фомичёва Светлана Николаевна;</w:t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Наш вахтёр и замечательная актриса- Дмитриева Марина Львовна;</w:t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Старшая медсестра - Птушко Анна Юрьевна. </w:t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Давайте поаплодируем  им!!!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проекторе, который стоит на сцене возникает фотография детей группы «</w:t>
      </w:r>
      <w:r>
        <w:rPr>
          <w:rFonts w:ascii="Times New Roman" w:hAnsi="Times New Roman" w:cs="Times New Roman"/>
          <w:i/>
          <w:iCs/>
          <w:sz w:val="36"/>
          <w:szCs w:val="36"/>
        </w:rPr>
        <w:t>Вишенка</w:t>
      </w:r>
      <w:r w:rsidRPr="00987E07">
        <w:rPr>
          <w:rFonts w:ascii="Times New Roman" w:hAnsi="Times New Roman" w:cs="Times New Roman"/>
          <w:i/>
          <w:iCs/>
          <w:sz w:val="36"/>
          <w:szCs w:val="36"/>
        </w:rPr>
        <w:t>».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376C83">
        <w:rPr>
          <w:rFonts w:ascii="Times New Roman" w:hAnsi="Times New Roman" w:cs="Times New Roman"/>
          <w:b/>
          <w:bCs/>
          <w:sz w:val="36"/>
          <w:szCs w:val="36"/>
        </w:rPr>
        <w:t>Как я вишенку люблю,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Что растёт у нас в саду!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Весной- кружевом цветёт,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Летом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t>- ягодки даёт.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Чтобы ягодку достать,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Надо на скамейку встать.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Но я скоро подрасту,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Без скамейки соберу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Вишенки любимые,</w:t>
      </w:r>
      <w:r w:rsidRPr="00376C83">
        <w:rPr>
          <w:rFonts w:ascii="Times New Roman" w:hAnsi="Times New Roman" w:cs="Times New Roman"/>
          <w:b/>
          <w:bCs/>
          <w:sz w:val="36"/>
          <w:szCs w:val="36"/>
        </w:rPr>
        <w:br/>
        <w:t>Сочные, красивые.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сцену приглашается группа «</w:t>
      </w:r>
      <w:r>
        <w:rPr>
          <w:rFonts w:ascii="Times New Roman" w:hAnsi="Times New Roman" w:cs="Times New Roman"/>
          <w:b/>
          <w:bCs/>
          <w:sz w:val="36"/>
          <w:szCs w:val="36"/>
        </w:rPr>
        <w:t>Вишенка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>» с песней «</w:t>
      </w:r>
      <w:r>
        <w:rPr>
          <w:rFonts w:ascii="Times New Roman" w:hAnsi="Times New Roman" w:cs="Times New Roman"/>
          <w:b/>
          <w:bCs/>
          <w:sz w:val="36"/>
          <w:szCs w:val="36"/>
        </w:rPr>
        <w:t>Про козлика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>». Давайте их поприветствуем!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Группа «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Вишенка</w:t>
      </w: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 исполняет песню «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 козлика</w:t>
      </w: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» 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Pr="00987E07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Default="0015337B" w:rsidP="00376C83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 возникает фотография детей группы «</w:t>
      </w:r>
      <w:r>
        <w:rPr>
          <w:rFonts w:ascii="Times New Roman" w:hAnsi="Times New Roman" w:cs="Times New Roman"/>
          <w:i/>
          <w:iCs/>
          <w:sz w:val="36"/>
          <w:szCs w:val="36"/>
        </w:rPr>
        <w:t>Малинка</w:t>
      </w:r>
      <w:r w:rsidRPr="00987E07">
        <w:rPr>
          <w:rFonts w:ascii="Times New Roman" w:hAnsi="Times New Roman" w:cs="Times New Roman"/>
          <w:i/>
          <w:iCs/>
          <w:sz w:val="36"/>
          <w:szCs w:val="36"/>
        </w:rPr>
        <w:t>».</w:t>
      </w:r>
    </w:p>
    <w:p w:rsidR="0015337B" w:rsidRPr="00A35D2D" w:rsidRDefault="0015337B" w:rsidP="00F2708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A35D2D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Часто в чаще я ищу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Ягоду малинку.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Я молчу, молчу, молчу,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Всё кладу в корзинку.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Вот уже закрыто дно,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Вот уж серединка.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Я ищу, ищу, ищу,</w:t>
      </w:r>
    </w:p>
    <w:p w:rsidR="0015337B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 w:rsidRPr="00A35D2D">
        <w:rPr>
          <w:b/>
          <w:bCs/>
          <w:sz w:val="36"/>
          <w:szCs w:val="36"/>
        </w:rPr>
        <w:t>Где же ты, малинка?</w:t>
      </w:r>
    </w:p>
    <w:p w:rsidR="0015337B" w:rsidRPr="00A35D2D" w:rsidRDefault="0015337B" w:rsidP="00A35D2D">
      <w:pPr>
        <w:pStyle w:val="NormalWeb"/>
        <w:spacing w:before="0" w:beforeAutospacing="0" w:after="0" w:afterAutospacing="0" w:line="24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сцену приглашается группа «Малинка» с песней «Солнечная капель»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Дети группы «Росинка» исполняют песню «Солнечная капель» .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снова на сцену приглашаются ребята группы «</w:t>
      </w:r>
      <w:r>
        <w:rPr>
          <w:rFonts w:ascii="Times New Roman" w:hAnsi="Times New Roman" w:cs="Times New Roman"/>
          <w:b/>
          <w:bCs/>
          <w:sz w:val="36"/>
          <w:szCs w:val="36"/>
        </w:rPr>
        <w:t>Малинка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» с </w:t>
      </w:r>
      <w:r>
        <w:rPr>
          <w:rFonts w:ascii="Times New Roman" w:hAnsi="Times New Roman" w:cs="Times New Roman"/>
          <w:b/>
          <w:bCs/>
          <w:sz w:val="36"/>
          <w:szCs w:val="36"/>
        </w:rPr>
        <w:t>шуточной песенкой - инсценировкой «Семечки»</w:t>
      </w:r>
    </w:p>
    <w:p w:rsidR="0015337B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Давайте им поаплодируем!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пар детей группы «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Малинка</w:t>
      </w: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 исполняют песню-инсценировку «Семечки» на лавочках, которые стоят на сцене.</w:t>
      </w:r>
    </w:p>
    <w:p w:rsidR="0015337B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 группы «</w:t>
      </w:r>
      <w:r>
        <w:rPr>
          <w:rFonts w:ascii="Times New Roman" w:hAnsi="Times New Roman" w:cs="Times New Roman"/>
          <w:b/>
          <w:bCs/>
          <w:sz w:val="36"/>
          <w:szCs w:val="36"/>
        </w:rPr>
        <w:t>Малинка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>»…….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Pr="00987E07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 появляется фотография детей группы «</w:t>
      </w:r>
      <w:r>
        <w:rPr>
          <w:rFonts w:ascii="Times New Roman" w:hAnsi="Times New Roman" w:cs="Times New Roman"/>
          <w:i/>
          <w:iCs/>
          <w:sz w:val="36"/>
          <w:szCs w:val="36"/>
        </w:rPr>
        <w:t>Рябинка</w:t>
      </w:r>
      <w:r w:rsidRPr="00987E07">
        <w:rPr>
          <w:rFonts w:ascii="Times New Roman" w:hAnsi="Times New Roman" w:cs="Times New Roman"/>
          <w:i/>
          <w:iCs/>
          <w:sz w:val="36"/>
          <w:szCs w:val="36"/>
        </w:rPr>
        <w:t>».</w:t>
      </w:r>
    </w:p>
    <w:p w:rsidR="0015337B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5010E1" w:rsidRDefault="0015337B" w:rsidP="005010E1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5010E1">
        <w:rPr>
          <w:rFonts w:ascii="Times New Roman" w:hAnsi="Times New Roman" w:cs="Times New Roman"/>
          <w:b/>
          <w:bCs/>
          <w:sz w:val="36"/>
          <w:szCs w:val="36"/>
        </w:rPr>
        <w:t xml:space="preserve">Зима заметает дорожки, 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>Холодной позёмкой шурша.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>Горят на рябинке серёжки.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>Ах, как она в них хороша!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>И даже под снежной косынкой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>Огнём своим ярким горят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 xml:space="preserve">Серёжки и бусы рябинки – </w:t>
      </w:r>
      <w:r w:rsidRPr="005010E1">
        <w:rPr>
          <w:rFonts w:ascii="Times New Roman" w:hAnsi="Times New Roman" w:cs="Times New Roman"/>
          <w:b/>
          <w:bCs/>
          <w:sz w:val="36"/>
          <w:szCs w:val="36"/>
        </w:rPr>
        <w:br/>
        <w:t>Из ягод весёлый наряд.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На сцену приглашается группа «</w:t>
      </w:r>
      <w:r>
        <w:rPr>
          <w:rFonts w:ascii="Times New Roman" w:hAnsi="Times New Roman" w:cs="Times New Roman"/>
          <w:b/>
          <w:bCs/>
          <w:sz w:val="36"/>
          <w:szCs w:val="36"/>
        </w:rPr>
        <w:t>Рябинка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>» с песней «Бабушкина сказка»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Дети группы «Ежевичка» исполняют песню «Бабушкина сказка»</w:t>
      </w: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ребятки, проходите на стульчики.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жюри…….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проекторе возникает фотография детей группы «Росинка».</w:t>
      </w: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>а сцену приглашаются ребята группы «Росинка» с необычными номерами.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Встречайте, Сисюгина Алина с песней «Баба Яга», не пугайтесь, певица в образе, лучше поддержите её громкими аплодисментами.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Дети аплодируют.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Сисюгина  Алина исполняет песню «Баба Яга».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Алиночка, проходи к зрителям.</w:t>
      </w: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А на сцену приглашаются «жители сказочного леса» - 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« старушки –веселушки» со своими звонкими частушками. 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6 девочек группы «Росинка» исполняют частушки.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Спасибо, девочки, давайте им поаплодируем, и к нам уже идёт в гости красная шапочка. Встречайте, Ксюша Андреева.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Ксюша исполняет «Песню Красной шапочки» 2 куплета.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Спасибо Ксюша, проходи к зрителям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И так, оценки нашего жюри для группы «Росинка»…….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Звучит торжественная музыка.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Жюри поднимает «оценки»</w:t>
      </w: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А сейчас настал торжественный момент – время подведения итогов нашего фестиваля.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i/>
          <w:iCs/>
          <w:sz w:val="36"/>
          <w:szCs w:val="36"/>
        </w:rPr>
        <w:t>На сцене переставляется проектор и на нём появляется картинка с первой н</w:t>
      </w:r>
      <w:r>
        <w:rPr>
          <w:rFonts w:ascii="Times New Roman" w:hAnsi="Times New Roman" w:cs="Times New Roman"/>
          <w:i/>
          <w:iCs/>
          <w:sz w:val="36"/>
          <w:szCs w:val="36"/>
        </w:rPr>
        <w:t>о</w:t>
      </w:r>
      <w:r w:rsidRPr="00987E07">
        <w:rPr>
          <w:rFonts w:ascii="Times New Roman" w:hAnsi="Times New Roman" w:cs="Times New Roman"/>
          <w:i/>
          <w:iCs/>
          <w:sz w:val="36"/>
          <w:szCs w:val="36"/>
        </w:rPr>
        <w:t>минацией.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>Уважаемые члены жюри, сейчас мы стали свидетелями огромного творческого потенциала наших участников и вам предоставляется слово………………………………………………………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 </w:t>
      </w:r>
      <w:r w:rsidRPr="00987E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«Лучший музыкальный образ»</w:t>
      </w:r>
      <w:r w:rsidRPr="00987E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победила группа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_________________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</w:t>
      </w:r>
      <w:r w:rsidRPr="00987E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«Лучший ансамбль»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 победила группа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__________________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В номинации </w:t>
      </w:r>
      <w:r w:rsidRPr="00987E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«Лучшее хоровое пение»</w:t>
      </w:r>
      <w:r w:rsidRPr="00987E07">
        <w:rPr>
          <w:rFonts w:ascii="Times New Roman" w:hAnsi="Times New Roman" w:cs="Times New Roman"/>
          <w:b/>
          <w:bCs/>
          <w:sz w:val="36"/>
          <w:szCs w:val="36"/>
        </w:rPr>
        <w:t xml:space="preserve"> победила группа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_________________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вручается диплом.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5337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87E07">
        <w:rPr>
          <w:rFonts w:ascii="Times New Roman" w:hAnsi="Times New Roman" w:cs="Times New Roman"/>
          <w:sz w:val="36"/>
          <w:szCs w:val="36"/>
        </w:rPr>
        <w:t>Ведущая:</w:t>
      </w:r>
    </w:p>
    <w:p w:rsidR="0015337B" w:rsidRPr="00F2708B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  <w:r w:rsidRPr="00F2708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Приз зрительских симпатий</w:t>
      </w:r>
      <w:r w:rsidRPr="00F2708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  <w:r w:rsidRPr="00F270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сегодня заслужила</w:t>
      </w:r>
      <w:r w:rsidRPr="00F270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_________________ с интересными номерами</w:t>
      </w:r>
      <w:r w:rsidRPr="00F2708B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15337B" w:rsidRPr="00987E07" w:rsidRDefault="0015337B" w:rsidP="005C667B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Звучит торжественная музыка и победителям вруча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ю</w:t>
      </w: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тся диплом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ы</w:t>
      </w:r>
      <w:r w:rsidRPr="00987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15337B" w:rsidRPr="005010E1" w:rsidRDefault="0015337B" w:rsidP="00D867DD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5337B" w:rsidRPr="005010E1" w:rsidSect="00FB08F0">
      <w:pgSz w:w="11906" w:h="16838"/>
      <w:pgMar w:top="1134" w:right="850" w:bottom="1134" w:left="993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93E"/>
    <w:multiLevelType w:val="hybridMultilevel"/>
    <w:tmpl w:val="6C68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04C5"/>
    <w:multiLevelType w:val="hybridMultilevel"/>
    <w:tmpl w:val="6C68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F3"/>
    <w:rsid w:val="00000990"/>
    <w:rsid w:val="000D3505"/>
    <w:rsid w:val="001275F1"/>
    <w:rsid w:val="001414FE"/>
    <w:rsid w:val="0015337B"/>
    <w:rsid w:val="001D37DC"/>
    <w:rsid w:val="0022303E"/>
    <w:rsid w:val="00301317"/>
    <w:rsid w:val="00366DF7"/>
    <w:rsid w:val="00376C83"/>
    <w:rsid w:val="00393B9B"/>
    <w:rsid w:val="003B2A57"/>
    <w:rsid w:val="00450984"/>
    <w:rsid w:val="004670F3"/>
    <w:rsid w:val="0048071E"/>
    <w:rsid w:val="004F44A2"/>
    <w:rsid w:val="005010E1"/>
    <w:rsid w:val="005C667B"/>
    <w:rsid w:val="006555B6"/>
    <w:rsid w:val="006E63E4"/>
    <w:rsid w:val="0075096D"/>
    <w:rsid w:val="0087716C"/>
    <w:rsid w:val="009544CF"/>
    <w:rsid w:val="00987E07"/>
    <w:rsid w:val="00992EF9"/>
    <w:rsid w:val="00A35D2D"/>
    <w:rsid w:val="00A84D58"/>
    <w:rsid w:val="00B42AE1"/>
    <w:rsid w:val="00B57D8D"/>
    <w:rsid w:val="00B726F5"/>
    <w:rsid w:val="00D269BA"/>
    <w:rsid w:val="00D867DD"/>
    <w:rsid w:val="00E1792C"/>
    <w:rsid w:val="00E22CCA"/>
    <w:rsid w:val="00E423EB"/>
    <w:rsid w:val="00ED6C39"/>
    <w:rsid w:val="00F2708B"/>
    <w:rsid w:val="00F64D91"/>
    <w:rsid w:val="00FB08F0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4FE"/>
    <w:pPr>
      <w:ind w:left="720"/>
    </w:pPr>
  </w:style>
  <w:style w:type="paragraph" w:styleId="NormalWeb">
    <w:name w:val="Normal (Web)"/>
    <w:basedOn w:val="Normal"/>
    <w:uiPriority w:val="99"/>
    <w:semiHidden/>
    <w:rsid w:val="00A35D2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11</Pages>
  <Words>1364</Words>
  <Characters>7781</Characters>
  <Application>Microsoft Office Outlook</Application>
  <DocSecurity>0</DocSecurity>
  <Lines>0</Lines>
  <Paragraphs>0</Paragraphs>
  <ScaleCrop>false</ScaleCrop>
  <Company>ДС55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Захарова</cp:lastModifiedBy>
  <cp:revision>18</cp:revision>
  <dcterms:created xsi:type="dcterms:W3CDTF">2015-03-11T12:02:00Z</dcterms:created>
  <dcterms:modified xsi:type="dcterms:W3CDTF">2019-01-26T08:38:00Z</dcterms:modified>
</cp:coreProperties>
</file>