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52" w:rsidRPr="00B037C7" w:rsidRDefault="00477C52" w:rsidP="00477C52">
      <w:pPr>
        <w:pStyle w:val="a3"/>
        <w:jc w:val="both"/>
        <w:rPr>
          <w:sz w:val="24"/>
          <w:szCs w:val="24"/>
        </w:rPr>
      </w:pPr>
      <w:r w:rsidRPr="00B037C7">
        <w:rPr>
          <w:sz w:val="24"/>
          <w:szCs w:val="24"/>
        </w:rPr>
        <w:t xml:space="preserve">     Младший ребенок никогда не переживал ситуацию единственного ребенка, которому родители отдают все свое внимание, любовь и заботу. В то же время младший ребенок более самоуверен и оптимистичен, так как не исп</w:t>
      </w:r>
      <w:r w:rsidRPr="00B037C7">
        <w:rPr>
          <w:sz w:val="24"/>
          <w:szCs w:val="24"/>
        </w:rPr>
        <w:t>ы</w:t>
      </w:r>
      <w:r w:rsidRPr="00B037C7">
        <w:rPr>
          <w:sz w:val="24"/>
          <w:szCs w:val="24"/>
        </w:rPr>
        <w:t>тал «свержения с престола», как старший.</w:t>
      </w:r>
    </w:p>
    <w:p w:rsidR="00B037C7" w:rsidRPr="00B037C7" w:rsidRDefault="00B037C7" w:rsidP="00477C52">
      <w:pPr>
        <w:pStyle w:val="a3"/>
        <w:jc w:val="both"/>
        <w:rPr>
          <w:sz w:val="24"/>
          <w:szCs w:val="24"/>
        </w:rPr>
      </w:pPr>
      <w:r w:rsidRPr="00B037C7">
        <w:rPr>
          <w:sz w:val="24"/>
          <w:szCs w:val="24"/>
        </w:rPr>
        <w:t xml:space="preserve">     Старший ребенок более зависим от матери, чем младший.</w:t>
      </w:r>
    </w:p>
    <w:p w:rsidR="00B037C7" w:rsidRPr="00B037C7" w:rsidRDefault="00477C52" w:rsidP="00B037C7">
      <w:pPr>
        <w:pStyle w:val="a3"/>
        <w:jc w:val="both"/>
        <w:rPr>
          <w:sz w:val="24"/>
          <w:szCs w:val="24"/>
        </w:rPr>
      </w:pPr>
      <w:r w:rsidRPr="00B037C7">
        <w:rPr>
          <w:sz w:val="24"/>
          <w:szCs w:val="24"/>
        </w:rPr>
        <w:t xml:space="preserve">     Родителям важно правильно расставлять акценты в воспитании младшего и старшего р</w:t>
      </w:r>
      <w:r w:rsidRPr="00B037C7">
        <w:rPr>
          <w:sz w:val="24"/>
          <w:szCs w:val="24"/>
        </w:rPr>
        <w:t>е</w:t>
      </w:r>
      <w:r w:rsidRPr="00B037C7">
        <w:rPr>
          <w:sz w:val="24"/>
          <w:szCs w:val="24"/>
        </w:rPr>
        <w:t>бенка.</w:t>
      </w:r>
    </w:p>
    <w:p w:rsidR="00B037C7" w:rsidRPr="00B037C7" w:rsidRDefault="00B037C7" w:rsidP="00B037C7">
      <w:pPr>
        <w:pStyle w:val="a3"/>
        <w:jc w:val="both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sz w:val="24"/>
          <w:szCs w:val="24"/>
        </w:rPr>
        <w:t xml:space="preserve">   </w:t>
      </w:r>
      <w:r w:rsidR="00477C52" w:rsidRPr="00B037C7">
        <w:rPr>
          <w:sz w:val="24"/>
          <w:szCs w:val="24"/>
        </w:rPr>
        <w:t xml:space="preserve">  </w:t>
      </w:r>
      <w:r w:rsidRPr="00B037C7">
        <w:rPr>
          <w:rStyle w:val="FontStyle29"/>
          <w:rFonts w:asciiTheme="minorHAnsi" w:hAnsiTheme="minorHAnsi"/>
          <w:sz w:val="24"/>
          <w:szCs w:val="24"/>
        </w:rPr>
        <w:t>Поведение и воспитательная стратегия р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дителей меняются, а не остаются неизменн</w:t>
      </w:r>
      <w:r w:rsidRPr="00B037C7">
        <w:rPr>
          <w:rStyle w:val="FontStyle29"/>
          <w:rFonts w:asciiTheme="minorHAnsi" w:hAnsiTheme="minorHAnsi"/>
          <w:sz w:val="24"/>
          <w:szCs w:val="24"/>
        </w:rPr>
        <w:t>ы</w:t>
      </w:r>
      <w:r w:rsidRPr="00B037C7">
        <w:rPr>
          <w:rStyle w:val="FontStyle29"/>
          <w:rFonts w:asciiTheme="minorHAnsi" w:hAnsiTheme="minorHAnsi"/>
          <w:sz w:val="24"/>
          <w:szCs w:val="24"/>
        </w:rPr>
        <w:t>ми по отношению к младшему, старшему или среднему ре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бенку. Смена стиля воспитания родителей отрицательно сказывается на пс</w:t>
      </w:r>
      <w:r w:rsidRPr="00B037C7">
        <w:rPr>
          <w:rStyle w:val="FontStyle29"/>
          <w:rFonts w:asciiTheme="minorHAnsi" w:hAnsiTheme="minorHAnsi"/>
          <w:sz w:val="24"/>
          <w:szCs w:val="24"/>
        </w:rPr>
        <w:t>и</w:t>
      </w:r>
      <w:r w:rsidRPr="00B037C7">
        <w:rPr>
          <w:rStyle w:val="FontStyle29"/>
          <w:rFonts w:asciiTheme="minorHAnsi" w:hAnsiTheme="minorHAnsi"/>
          <w:sz w:val="24"/>
          <w:szCs w:val="24"/>
        </w:rPr>
        <w:t>хическом здоровье ребенка, провоци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руя п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явление у него упрям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ства. Порядок рождения ребенка в боль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шей степени влияет на мат</w:t>
      </w:r>
      <w:r w:rsidRPr="00B037C7">
        <w:rPr>
          <w:rStyle w:val="FontStyle29"/>
          <w:rFonts w:asciiTheme="minorHAnsi" w:hAnsiTheme="minorHAnsi"/>
          <w:sz w:val="24"/>
          <w:szCs w:val="24"/>
        </w:rPr>
        <w:t>е</w:t>
      </w:r>
      <w:r w:rsidRPr="00B037C7">
        <w:rPr>
          <w:rStyle w:val="FontStyle29"/>
          <w:rFonts w:asciiTheme="minorHAnsi" w:hAnsiTheme="minorHAnsi"/>
          <w:sz w:val="24"/>
          <w:szCs w:val="24"/>
        </w:rPr>
        <w:t>ринскую, а не на отцовскую стратегию восп</w:t>
      </w:r>
      <w:r w:rsidRPr="00B037C7">
        <w:rPr>
          <w:rStyle w:val="FontStyle29"/>
          <w:rFonts w:asciiTheme="minorHAnsi" w:hAnsiTheme="minorHAnsi"/>
          <w:sz w:val="24"/>
          <w:szCs w:val="24"/>
        </w:rPr>
        <w:t>и</w:t>
      </w:r>
      <w:r w:rsidRPr="00B037C7">
        <w:rPr>
          <w:rStyle w:val="FontStyle29"/>
          <w:rFonts w:asciiTheme="minorHAnsi" w:hAnsiTheme="minorHAnsi"/>
          <w:sz w:val="24"/>
          <w:szCs w:val="24"/>
        </w:rPr>
        <w:t>тания.</w:t>
      </w:r>
    </w:p>
    <w:p w:rsidR="00B037C7" w:rsidRPr="00B037C7" w:rsidRDefault="00B037C7" w:rsidP="00B037C7">
      <w:pPr>
        <w:pStyle w:val="Style5"/>
        <w:widowControl/>
        <w:spacing w:before="5" w:line="264" w:lineRule="exact"/>
        <w:ind w:firstLine="0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 xml:space="preserve">     Можно выделить следующие </w:t>
      </w:r>
      <w:r w:rsidRPr="00B037C7">
        <w:rPr>
          <w:rStyle w:val="FontStyle20"/>
          <w:rFonts w:asciiTheme="minorHAnsi" w:hAnsiTheme="minorHAnsi"/>
          <w:sz w:val="24"/>
          <w:szCs w:val="24"/>
        </w:rPr>
        <w:t>особенности воспита</w:t>
      </w:r>
      <w:r w:rsidRPr="00B037C7">
        <w:rPr>
          <w:rStyle w:val="FontStyle20"/>
          <w:rFonts w:asciiTheme="minorHAnsi" w:hAnsiTheme="minorHAnsi"/>
          <w:sz w:val="24"/>
          <w:szCs w:val="24"/>
        </w:rPr>
        <w:softHyphen/>
        <w:t xml:space="preserve">ния </w:t>
      </w:r>
      <w:r w:rsidRPr="00B037C7">
        <w:rPr>
          <w:rStyle w:val="FontStyle29"/>
          <w:rFonts w:asciiTheme="minorHAnsi" w:hAnsiTheme="minorHAnsi"/>
          <w:sz w:val="24"/>
          <w:szCs w:val="24"/>
        </w:rPr>
        <w:t>детей:</w:t>
      </w:r>
    </w:p>
    <w:p w:rsidR="00B037C7" w:rsidRPr="00B037C7" w:rsidRDefault="00B037C7" w:rsidP="00B037C7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64" w:lineRule="exact"/>
        <w:ind w:left="426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Матери по отношению к старшим детям больше склонны к резкой смене стиля и приемов воспитания.</w:t>
      </w:r>
    </w:p>
    <w:p w:rsidR="00B037C7" w:rsidRPr="00B037C7" w:rsidRDefault="00B037C7" w:rsidP="00B037C7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64" w:lineRule="exact"/>
        <w:ind w:left="426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Родители больше склонны к колебаниям в воспита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нии старших мальчиков.</w:t>
      </w:r>
    </w:p>
    <w:p w:rsidR="00B037C7" w:rsidRPr="00B037C7" w:rsidRDefault="00B037C7" w:rsidP="00B037C7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64" w:lineRule="exact"/>
        <w:ind w:left="426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Матери чаще видят свои отрицательные черты ха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рактера и слабости именно в св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их старших детях.</w:t>
      </w:r>
    </w:p>
    <w:p w:rsidR="00B037C7" w:rsidRPr="00B037C7" w:rsidRDefault="00B037C7" w:rsidP="00B037C7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64" w:lineRule="exact"/>
        <w:ind w:left="426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В  отношении</w:t>
      </w:r>
      <w:r w:rsidRPr="00B037C7">
        <w:rPr>
          <w:rStyle w:val="FontStyle29"/>
          <w:sz w:val="24"/>
          <w:szCs w:val="24"/>
        </w:rPr>
        <w:t xml:space="preserve"> </w:t>
      </w:r>
      <w:r w:rsidRPr="00B037C7">
        <w:rPr>
          <w:rStyle w:val="FontStyle29"/>
          <w:rFonts w:asciiTheme="minorHAnsi" w:hAnsiTheme="minorHAnsi"/>
          <w:sz w:val="24"/>
          <w:szCs w:val="24"/>
        </w:rPr>
        <w:t>младших дочерей ро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дительское внимание наиболее сбаланс</w:t>
      </w:r>
      <w:r w:rsidRPr="00B037C7">
        <w:rPr>
          <w:rStyle w:val="FontStyle29"/>
          <w:rFonts w:asciiTheme="minorHAnsi" w:hAnsiTheme="minorHAnsi"/>
          <w:sz w:val="24"/>
          <w:szCs w:val="24"/>
        </w:rPr>
        <w:t>и</w:t>
      </w:r>
      <w:r w:rsidRPr="00B037C7">
        <w:rPr>
          <w:rStyle w:val="FontStyle29"/>
          <w:rFonts w:asciiTheme="minorHAnsi" w:hAnsiTheme="minorHAnsi"/>
          <w:sz w:val="24"/>
          <w:szCs w:val="24"/>
        </w:rPr>
        <w:t>ровано, а родительские чувства более развиты. Это объясняется тем, что и</w:t>
      </w:r>
      <w:r w:rsidRPr="00B037C7">
        <w:rPr>
          <w:rStyle w:val="FontStyle29"/>
          <w:rFonts w:asciiTheme="minorHAnsi" w:hAnsiTheme="minorHAnsi"/>
          <w:sz w:val="24"/>
          <w:szCs w:val="24"/>
        </w:rPr>
        <w:t>н</w:t>
      </w:r>
      <w:r w:rsidRPr="00B037C7">
        <w:rPr>
          <w:rStyle w:val="FontStyle29"/>
          <w:rFonts w:asciiTheme="minorHAnsi" w:hAnsiTheme="minorHAnsi"/>
          <w:sz w:val="24"/>
          <w:szCs w:val="24"/>
        </w:rPr>
        <w:t>стинкт материнства и отцовства у родит</w:t>
      </w:r>
      <w:r w:rsidRPr="00B037C7">
        <w:rPr>
          <w:rStyle w:val="FontStyle29"/>
          <w:rFonts w:asciiTheme="minorHAnsi" w:hAnsiTheme="minorHAnsi"/>
          <w:sz w:val="24"/>
          <w:szCs w:val="24"/>
        </w:rPr>
        <w:t>е</w:t>
      </w:r>
      <w:r w:rsidRPr="00B037C7">
        <w:rPr>
          <w:rStyle w:val="FontStyle29"/>
          <w:rFonts w:asciiTheme="minorHAnsi" w:hAnsiTheme="minorHAnsi"/>
          <w:sz w:val="24"/>
          <w:szCs w:val="24"/>
        </w:rPr>
        <w:t>лей уси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ливается с увеличением их возра</w:t>
      </w:r>
      <w:r w:rsidRPr="00B037C7">
        <w:rPr>
          <w:rStyle w:val="FontStyle29"/>
          <w:rFonts w:asciiTheme="minorHAnsi" w:hAnsiTheme="minorHAnsi"/>
          <w:sz w:val="24"/>
          <w:szCs w:val="24"/>
        </w:rPr>
        <w:t>с</w:t>
      </w:r>
      <w:r w:rsidRPr="00B037C7">
        <w:rPr>
          <w:rStyle w:val="FontStyle29"/>
          <w:rFonts w:asciiTheme="minorHAnsi" w:hAnsiTheme="minorHAnsi"/>
          <w:sz w:val="24"/>
          <w:szCs w:val="24"/>
        </w:rPr>
        <w:t>та и оп</w:t>
      </w:r>
      <w:r w:rsidRPr="00B037C7">
        <w:rPr>
          <w:rStyle w:val="FontStyle29"/>
          <w:rFonts w:asciiTheme="minorHAnsi" w:hAnsiTheme="minorHAnsi"/>
          <w:sz w:val="24"/>
          <w:szCs w:val="24"/>
        </w:rPr>
        <w:t>ы</w:t>
      </w:r>
      <w:r w:rsidRPr="00B037C7">
        <w:rPr>
          <w:rStyle w:val="FontStyle29"/>
          <w:rFonts w:asciiTheme="minorHAnsi" w:hAnsiTheme="minorHAnsi"/>
          <w:sz w:val="24"/>
          <w:szCs w:val="24"/>
        </w:rPr>
        <w:t>та.</w:t>
      </w:r>
    </w:p>
    <w:p w:rsidR="00B037C7" w:rsidRPr="00B037C7" w:rsidRDefault="00B037C7" w:rsidP="00B037C7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64" w:lineRule="exact"/>
        <w:ind w:left="426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lastRenderedPageBreak/>
        <w:t xml:space="preserve">При воспитании старших детей родители острее чувствуют самопожертвование и страх причинить вред ребенку.   </w:t>
      </w:r>
    </w:p>
    <w:p w:rsidR="00B037C7" w:rsidRPr="00B037C7" w:rsidRDefault="00B037C7" w:rsidP="00B037C7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64" w:lineRule="exact"/>
        <w:ind w:left="426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Наименьшее напряжение у родителей в</w:t>
      </w:r>
      <w:r w:rsidRPr="00B037C7">
        <w:rPr>
          <w:rStyle w:val="FontStyle29"/>
          <w:rFonts w:asciiTheme="minorHAnsi" w:hAnsiTheme="minorHAnsi"/>
          <w:sz w:val="24"/>
          <w:szCs w:val="24"/>
        </w:rPr>
        <w:t>ы</w:t>
      </w:r>
      <w:r w:rsidRPr="00B037C7">
        <w:rPr>
          <w:rStyle w:val="FontStyle29"/>
          <w:rFonts w:asciiTheme="minorHAnsi" w:hAnsiTheme="minorHAnsi"/>
          <w:sz w:val="24"/>
          <w:szCs w:val="24"/>
        </w:rPr>
        <w:t>зывает воспитание младших детей.</w:t>
      </w:r>
    </w:p>
    <w:p w:rsidR="00B037C7" w:rsidRPr="00B037C7" w:rsidRDefault="00B037C7" w:rsidP="00B037C7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64" w:lineRule="exact"/>
        <w:ind w:left="426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 xml:space="preserve">У старших детей матери больше </w:t>
      </w:r>
      <w:r w:rsidRPr="00B037C7">
        <w:rPr>
          <w:rStyle w:val="FontStyle20"/>
          <w:rFonts w:asciiTheme="minorHAnsi" w:hAnsiTheme="minorHAnsi"/>
          <w:b w:val="0"/>
          <w:sz w:val="24"/>
          <w:szCs w:val="24"/>
        </w:rPr>
        <w:t>предп</w:t>
      </w:r>
      <w:r w:rsidRPr="00B037C7">
        <w:rPr>
          <w:rStyle w:val="FontStyle20"/>
          <w:rFonts w:asciiTheme="minorHAnsi" w:hAnsiTheme="minorHAnsi"/>
          <w:b w:val="0"/>
          <w:sz w:val="24"/>
          <w:szCs w:val="24"/>
        </w:rPr>
        <w:t>о</w:t>
      </w:r>
      <w:r w:rsidRPr="00B037C7">
        <w:rPr>
          <w:rStyle w:val="FontStyle20"/>
          <w:rFonts w:asciiTheme="minorHAnsi" w:hAnsiTheme="minorHAnsi"/>
          <w:b w:val="0"/>
          <w:sz w:val="24"/>
          <w:szCs w:val="24"/>
        </w:rPr>
        <w:t>читают качества,</w:t>
      </w:r>
      <w:r w:rsidRPr="00B037C7">
        <w:rPr>
          <w:rStyle w:val="FontStyle20"/>
          <w:rFonts w:asciiTheme="minorHAnsi" w:hAnsiTheme="minorHAnsi"/>
          <w:sz w:val="24"/>
          <w:szCs w:val="24"/>
        </w:rPr>
        <w:t xml:space="preserve"> </w:t>
      </w:r>
      <w:r w:rsidRPr="00B037C7">
        <w:rPr>
          <w:rStyle w:val="FontStyle29"/>
          <w:rFonts w:asciiTheme="minorHAnsi" w:hAnsiTheme="minorHAnsi"/>
          <w:sz w:val="24"/>
          <w:szCs w:val="24"/>
        </w:rPr>
        <w:t>присущие девочкам. Т</w:t>
      </w:r>
      <w:r w:rsidRPr="00B037C7">
        <w:rPr>
          <w:rStyle w:val="FontStyle29"/>
          <w:rFonts w:asciiTheme="minorHAnsi" w:hAnsiTheme="minorHAnsi"/>
          <w:sz w:val="24"/>
          <w:szCs w:val="24"/>
        </w:rPr>
        <w:t>а</w:t>
      </w:r>
      <w:r w:rsidRPr="00B037C7">
        <w:rPr>
          <w:rStyle w:val="FontStyle29"/>
          <w:rFonts w:asciiTheme="minorHAnsi" w:hAnsiTheme="minorHAnsi"/>
          <w:sz w:val="24"/>
          <w:szCs w:val="24"/>
        </w:rPr>
        <w:t>кая установка может негативно отразиться на воспитании старших мальчиков. В крайнем варианте такого воспитания старшие мальчики оказываются в ситу</w:t>
      </w:r>
      <w:r w:rsidRPr="00B037C7">
        <w:rPr>
          <w:rStyle w:val="FontStyle29"/>
          <w:rFonts w:asciiTheme="minorHAnsi" w:hAnsiTheme="minorHAnsi"/>
          <w:sz w:val="24"/>
          <w:szCs w:val="24"/>
        </w:rPr>
        <w:t>а</w:t>
      </w:r>
      <w:r w:rsidRPr="00B037C7">
        <w:rPr>
          <w:rStyle w:val="FontStyle29"/>
          <w:rFonts w:asciiTheme="minorHAnsi" w:hAnsiTheme="minorHAnsi"/>
          <w:sz w:val="24"/>
          <w:szCs w:val="24"/>
        </w:rPr>
        <w:t>ции эмоционального отвержения, пост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янно чувствуя себя не любимым, «не т</w:t>
      </w:r>
      <w:r w:rsidRPr="00B037C7">
        <w:rPr>
          <w:rStyle w:val="FontStyle29"/>
          <w:rFonts w:asciiTheme="minorHAnsi" w:hAnsiTheme="minorHAnsi"/>
          <w:sz w:val="24"/>
          <w:szCs w:val="24"/>
        </w:rPr>
        <w:t>а</w:t>
      </w:r>
      <w:r w:rsidRPr="00B037C7">
        <w:rPr>
          <w:rStyle w:val="FontStyle29"/>
          <w:rFonts w:asciiTheme="minorHAnsi" w:hAnsiTheme="minorHAnsi"/>
          <w:sz w:val="24"/>
          <w:szCs w:val="24"/>
        </w:rPr>
        <w:t>ким, как хочет мама», «не нужным».</w:t>
      </w:r>
    </w:p>
    <w:p w:rsidR="00B037C7" w:rsidRPr="00B037C7" w:rsidRDefault="00B037C7" w:rsidP="00B037C7">
      <w:pPr>
        <w:pStyle w:val="Style8"/>
        <w:widowControl/>
        <w:numPr>
          <w:ilvl w:val="0"/>
          <w:numId w:val="2"/>
        </w:numPr>
        <w:tabs>
          <w:tab w:val="left" w:pos="0"/>
        </w:tabs>
        <w:spacing w:line="264" w:lineRule="exact"/>
        <w:ind w:left="426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Родители более строги со старшими дет</w:t>
      </w:r>
      <w:r w:rsidRPr="00B037C7">
        <w:rPr>
          <w:rStyle w:val="FontStyle29"/>
          <w:rFonts w:asciiTheme="minorHAnsi" w:hAnsiTheme="minorHAnsi"/>
          <w:sz w:val="24"/>
          <w:szCs w:val="24"/>
        </w:rPr>
        <w:t>ь</w:t>
      </w:r>
      <w:r w:rsidRPr="00B037C7">
        <w:rPr>
          <w:rStyle w:val="FontStyle29"/>
          <w:rFonts w:asciiTheme="minorHAnsi" w:hAnsiTheme="minorHAnsi"/>
          <w:sz w:val="24"/>
          <w:szCs w:val="24"/>
        </w:rPr>
        <w:t>ми, при воспи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тании настроены на то, чт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бы подавлять волю детей. К старшим мальч</w:t>
      </w:r>
      <w:r w:rsidRPr="00B037C7">
        <w:rPr>
          <w:rStyle w:val="FontStyle29"/>
          <w:rFonts w:asciiTheme="minorHAnsi" w:hAnsiTheme="minorHAnsi"/>
          <w:sz w:val="24"/>
          <w:szCs w:val="24"/>
        </w:rPr>
        <w:t>и</w:t>
      </w:r>
      <w:r w:rsidRPr="00B037C7">
        <w:rPr>
          <w:rStyle w:val="FontStyle29"/>
          <w:rFonts w:asciiTheme="minorHAnsi" w:hAnsiTheme="minorHAnsi"/>
          <w:sz w:val="24"/>
          <w:szCs w:val="24"/>
        </w:rPr>
        <w:t>кам родители предъявляют гораз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до бол</w:t>
      </w:r>
      <w:r w:rsidRPr="00B037C7">
        <w:rPr>
          <w:rStyle w:val="FontStyle29"/>
          <w:rFonts w:asciiTheme="minorHAnsi" w:hAnsiTheme="minorHAnsi"/>
          <w:sz w:val="24"/>
          <w:szCs w:val="24"/>
        </w:rPr>
        <w:t>ь</w:t>
      </w:r>
      <w:r w:rsidRPr="00B037C7">
        <w:rPr>
          <w:rStyle w:val="FontStyle29"/>
          <w:rFonts w:asciiTheme="minorHAnsi" w:hAnsiTheme="minorHAnsi"/>
          <w:sz w:val="24"/>
          <w:szCs w:val="24"/>
        </w:rPr>
        <w:t>ше требований.</w:t>
      </w:r>
    </w:p>
    <w:p w:rsidR="00B037C7" w:rsidRPr="00B037C7" w:rsidRDefault="00B037C7" w:rsidP="00B037C7">
      <w:pPr>
        <w:pStyle w:val="Style5"/>
        <w:widowControl/>
        <w:spacing w:before="86" w:line="269" w:lineRule="exact"/>
        <w:ind w:firstLine="466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0"/>
          <w:rFonts w:asciiTheme="minorHAnsi" w:hAnsiTheme="minorHAnsi"/>
          <w:sz w:val="24"/>
          <w:szCs w:val="24"/>
        </w:rPr>
        <w:t xml:space="preserve">Отношения между родителями </w:t>
      </w:r>
      <w:r w:rsidRPr="00B037C7">
        <w:rPr>
          <w:rStyle w:val="FontStyle29"/>
          <w:rFonts w:asciiTheme="minorHAnsi" w:hAnsiTheme="minorHAnsi"/>
          <w:sz w:val="24"/>
          <w:szCs w:val="24"/>
        </w:rPr>
        <w:t>также з</w:t>
      </w:r>
      <w:r w:rsidRPr="00B037C7">
        <w:rPr>
          <w:rStyle w:val="FontStyle29"/>
          <w:rFonts w:asciiTheme="minorHAnsi" w:hAnsiTheme="minorHAnsi"/>
          <w:sz w:val="24"/>
          <w:szCs w:val="24"/>
        </w:rPr>
        <w:t>а</w:t>
      </w:r>
      <w:r w:rsidRPr="00B037C7">
        <w:rPr>
          <w:rStyle w:val="FontStyle29"/>
          <w:rFonts w:asciiTheme="minorHAnsi" w:hAnsiTheme="minorHAnsi"/>
          <w:sz w:val="24"/>
          <w:szCs w:val="24"/>
        </w:rPr>
        <w:t>висят от ко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личества детей в семье и их пола:</w:t>
      </w:r>
    </w:p>
    <w:p w:rsidR="00B037C7" w:rsidRPr="00B037C7" w:rsidRDefault="00B037C7" w:rsidP="00B037C7">
      <w:pPr>
        <w:pStyle w:val="Style8"/>
        <w:widowControl/>
        <w:numPr>
          <w:ilvl w:val="0"/>
          <w:numId w:val="1"/>
        </w:numPr>
        <w:tabs>
          <w:tab w:val="left" w:pos="269"/>
        </w:tabs>
        <w:spacing w:before="10" w:line="269" w:lineRule="exact"/>
        <w:ind w:left="269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Отцы двоих детей уделяют меньше вним</w:t>
      </w:r>
      <w:r w:rsidRPr="00B037C7">
        <w:rPr>
          <w:rStyle w:val="FontStyle29"/>
          <w:rFonts w:asciiTheme="minorHAnsi" w:hAnsiTheme="minorHAnsi"/>
          <w:sz w:val="24"/>
          <w:szCs w:val="24"/>
        </w:rPr>
        <w:t>а</w:t>
      </w:r>
      <w:r w:rsidRPr="00B037C7">
        <w:rPr>
          <w:rStyle w:val="FontStyle29"/>
          <w:rFonts w:asciiTheme="minorHAnsi" w:hAnsiTheme="minorHAnsi"/>
          <w:sz w:val="24"/>
          <w:szCs w:val="24"/>
        </w:rPr>
        <w:t>ния своим женам, чем отцы единственных детей. Вполне вероят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но, что двое детей д</w:t>
      </w:r>
      <w:r w:rsidRPr="00B037C7">
        <w:rPr>
          <w:rStyle w:val="FontStyle29"/>
          <w:rFonts w:asciiTheme="minorHAnsi" w:hAnsiTheme="minorHAnsi"/>
          <w:sz w:val="24"/>
          <w:szCs w:val="24"/>
        </w:rPr>
        <w:t>е</w:t>
      </w:r>
      <w:r w:rsidRPr="00B037C7">
        <w:rPr>
          <w:rStyle w:val="FontStyle29"/>
          <w:rFonts w:asciiTheme="minorHAnsi" w:hAnsiTheme="minorHAnsi"/>
          <w:sz w:val="24"/>
          <w:szCs w:val="24"/>
        </w:rPr>
        <w:t>лают проблему материального обеспечения семьи более напряженной, вынуждая отцов больше времени проводить вне дома.</w:t>
      </w:r>
    </w:p>
    <w:p w:rsidR="00B037C7" w:rsidRPr="00B037C7" w:rsidRDefault="00B037C7" w:rsidP="00B037C7">
      <w:pPr>
        <w:pStyle w:val="Style8"/>
        <w:widowControl/>
        <w:numPr>
          <w:ilvl w:val="0"/>
          <w:numId w:val="1"/>
        </w:numPr>
        <w:tabs>
          <w:tab w:val="left" w:pos="269"/>
        </w:tabs>
        <w:spacing w:line="269" w:lineRule="exact"/>
        <w:ind w:left="269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Родители двоих детей менее раз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дражительны, чем родители единственных детей.</w:t>
      </w:r>
    </w:p>
    <w:p w:rsidR="00B037C7" w:rsidRPr="00B037C7" w:rsidRDefault="00B037C7" w:rsidP="00B037C7">
      <w:pPr>
        <w:pStyle w:val="Style8"/>
        <w:widowControl/>
        <w:numPr>
          <w:ilvl w:val="0"/>
          <w:numId w:val="1"/>
        </w:numPr>
        <w:tabs>
          <w:tab w:val="left" w:pos="269"/>
        </w:tabs>
        <w:spacing w:line="269" w:lineRule="exact"/>
        <w:ind w:left="269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В семьях, где воспитываются мальчики, д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миниро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вание (главенство) матери выраж</w:t>
      </w:r>
      <w:r w:rsidRPr="00B037C7">
        <w:rPr>
          <w:rStyle w:val="FontStyle29"/>
          <w:rFonts w:asciiTheme="minorHAnsi" w:hAnsiTheme="minorHAnsi"/>
          <w:sz w:val="24"/>
          <w:szCs w:val="24"/>
        </w:rPr>
        <w:t>е</w:t>
      </w:r>
      <w:r w:rsidRPr="00B037C7">
        <w:rPr>
          <w:rStyle w:val="FontStyle29"/>
          <w:rFonts w:asciiTheme="minorHAnsi" w:hAnsiTheme="minorHAnsi"/>
          <w:sz w:val="24"/>
          <w:szCs w:val="24"/>
        </w:rPr>
        <w:t>но слабее, чем в семьях, где воспитываются д</w:t>
      </w:r>
      <w:r w:rsidRPr="00B037C7">
        <w:rPr>
          <w:rStyle w:val="FontStyle29"/>
          <w:rFonts w:asciiTheme="minorHAnsi" w:hAnsiTheme="minorHAnsi"/>
          <w:sz w:val="24"/>
          <w:szCs w:val="24"/>
        </w:rPr>
        <w:t>е</w:t>
      </w:r>
      <w:r w:rsidRPr="00B037C7">
        <w:rPr>
          <w:rStyle w:val="FontStyle29"/>
          <w:rFonts w:asciiTheme="minorHAnsi" w:hAnsiTheme="minorHAnsi"/>
          <w:sz w:val="24"/>
          <w:szCs w:val="24"/>
        </w:rPr>
        <w:t xml:space="preserve">вочки. </w:t>
      </w:r>
    </w:p>
    <w:p w:rsidR="00B037C7" w:rsidRPr="00B037C7" w:rsidRDefault="00B037C7" w:rsidP="00B037C7">
      <w:pPr>
        <w:pStyle w:val="Style8"/>
        <w:widowControl/>
        <w:tabs>
          <w:tab w:val="left" w:pos="274"/>
        </w:tabs>
        <w:spacing w:line="269" w:lineRule="exact"/>
        <w:ind w:firstLine="0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 xml:space="preserve">     Родители в разной степени пытаются уск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рить раз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витие ребенка. Например, родители старших и младших мальчиков стремят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ся у</w:t>
      </w:r>
      <w:r w:rsidRPr="00B037C7">
        <w:rPr>
          <w:rStyle w:val="FontStyle29"/>
          <w:rFonts w:asciiTheme="minorHAnsi" w:hAnsiTheme="minorHAnsi"/>
          <w:sz w:val="24"/>
          <w:szCs w:val="24"/>
        </w:rPr>
        <w:t>с</w:t>
      </w:r>
      <w:r w:rsidRPr="00B037C7">
        <w:rPr>
          <w:rStyle w:val="FontStyle29"/>
          <w:rFonts w:asciiTheme="minorHAnsi" w:hAnsiTheme="minorHAnsi"/>
          <w:sz w:val="24"/>
          <w:szCs w:val="24"/>
        </w:rPr>
        <w:t>корить развитие своих детей, порой требуя от них того, что те выполнить не в силах. В нек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торых случаях это может негативно отразиться на психи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ческом здоровье детей. При воспит</w:t>
      </w:r>
      <w:r w:rsidRPr="00B037C7">
        <w:rPr>
          <w:rStyle w:val="FontStyle29"/>
          <w:rFonts w:asciiTheme="minorHAnsi" w:hAnsiTheme="minorHAnsi"/>
          <w:sz w:val="24"/>
          <w:szCs w:val="24"/>
        </w:rPr>
        <w:t>а</w:t>
      </w:r>
      <w:r w:rsidRPr="00B037C7">
        <w:rPr>
          <w:rStyle w:val="FontStyle29"/>
          <w:rFonts w:asciiTheme="minorHAnsi" w:hAnsiTheme="minorHAnsi"/>
          <w:sz w:val="24"/>
          <w:szCs w:val="24"/>
        </w:rPr>
        <w:lastRenderedPageBreak/>
        <w:t>нии старших девочек родители более навя</w:t>
      </w:r>
      <w:r w:rsidRPr="00B037C7">
        <w:rPr>
          <w:rStyle w:val="FontStyle29"/>
          <w:rFonts w:asciiTheme="minorHAnsi" w:hAnsiTheme="minorHAnsi"/>
          <w:sz w:val="24"/>
          <w:szCs w:val="24"/>
        </w:rPr>
        <w:t>з</w:t>
      </w:r>
      <w:r w:rsidRPr="00B037C7">
        <w:rPr>
          <w:rStyle w:val="FontStyle29"/>
          <w:rFonts w:asciiTheme="minorHAnsi" w:hAnsiTheme="minorHAnsi"/>
          <w:sz w:val="24"/>
          <w:szCs w:val="24"/>
        </w:rPr>
        <w:t>чивы и пытаются ускорить процесс развития своих д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черей.</w:t>
      </w:r>
    </w:p>
    <w:p w:rsidR="00B037C7" w:rsidRPr="00B037C7" w:rsidRDefault="00B037C7" w:rsidP="00B037C7">
      <w:pPr>
        <w:pStyle w:val="Style5"/>
        <w:widowControl/>
        <w:spacing w:line="264" w:lineRule="exact"/>
        <w:ind w:firstLine="466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Здесь нужно отметить, что многим род</w:t>
      </w:r>
      <w:r w:rsidRPr="00B037C7">
        <w:rPr>
          <w:rStyle w:val="FontStyle29"/>
          <w:rFonts w:asciiTheme="minorHAnsi" w:hAnsiTheme="minorHAnsi"/>
          <w:sz w:val="24"/>
          <w:szCs w:val="24"/>
        </w:rPr>
        <w:t>и</w:t>
      </w:r>
      <w:r w:rsidRPr="00B037C7">
        <w:rPr>
          <w:rStyle w:val="FontStyle29"/>
          <w:rFonts w:asciiTheme="minorHAnsi" w:hAnsiTheme="minorHAnsi"/>
          <w:sz w:val="24"/>
          <w:szCs w:val="24"/>
        </w:rPr>
        <w:t>телям очень хочется, чтобы их ребенок скорее пошел, скорее загово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рил, скорее научился ч</w:t>
      </w:r>
      <w:r w:rsidRPr="00B037C7">
        <w:rPr>
          <w:rStyle w:val="FontStyle29"/>
          <w:rFonts w:asciiTheme="minorHAnsi" w:hAnsiTheme="minorHAnsi"/>
          <w:sz w:val="24"/>
          <w:szCs w:val="24"/>
        </w:rPr>
        <w:t>и</w:t>
      </w:r>
      <w:r w:rsidRPr="00B037C7">
        <w:rPr>
          <w:rStyle w:val="FontStyle29"/>
          <w:rFonts w:asciiTheme="minorHAnsi" w:hAnsiTheme="minorHAnsi"/>
          <w:sz w:val="24"/>
          <w:szCs w:val="24"/>
        </w:rPr>
        <w:t>тать, писать и т. д. Но многие не задумываются о тех последствиях, к которым может при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 xml:space="preserve">вести ускорение развития. </w:t>
      </w:r>
    </w:p>
    <w:p w:rsidR="00B037C7" w:rsidRPr="00B037C7" w:rsidRDefault="00B037C7" w:rsidP="00B037C7">
      <w:pPr>
        <w:pStyle w:val="Style5"/>
        <w:widowControl/>
        <w:spacing w:before="5" w:line="264" w:lineRule="exact"/>
        <w:rPr>
          <w:rStyle w:val="FontStyle29"/>
          <w:rFonts w:asciiTheme="minorHAnsi" w:hAnsiTheme="minorHAnsi"/>
          <w:sz w:val="24"/>
          <w:szCs w:val="24"/>
        </w:rPr>
      </w:pPr>
      <w:r>
        <w:rPr>
          <w:rStyle w:val="FontStyle29"/>
          <w:rFonts w:asciiTheme="minorHAnsi" w:hAnsiTheme="minorHAnsi"/>
        </w:rPr>
        <w:t xml:space="preserve">     </w:t>
      </w:r>
      <w:r w:rsidRPr="00B037C7">
        <w:rPr>
          <w:rStyle w:val="FontStyle29"/>
          <w:rFonts w:asciiTheme="minorHAnsi" w:hAnsiTheme="minorHAnsi"/>
          <w:sz w:val="24"/>
          <w:szCs w:val="24"/>
        </w:rPr>
        <w:t>Наиболее кри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тичным возрастом для возникновения конфликта между детьми в семье является возраст, когда старшему (пе</w:t>
      </w:r>
      <w:r w:rsidRPr="00B037C7">
        <w:rPr>
          <w:rStyle w:val="FontStyle29"/>
          <w:rFonts w:asciiTheme="minorHAnsi" w:hAnsiTheme="minorHAnsi"/>
          <w:sz w:val="24"/>
          <w:szCs w:val="24"/>
        </w:rPr>
        <w:t>р</w:t>
      </w:r>
      <w:r w:rsidRPr="00B037C7">
        <w:rPr>
          <w:rStyle w:val="FontStyle29"/>
          <w:rFonts w:asciiTheme="minorHAnsi" w:hAnsiTheme="minorHAnsi"/>
          <w:sz w:val="24"/>
          <w:szCs w:val="24"/>
        </w:rPr>
        <w:t>венцу) на момент рождения второго ребенка исполнилось от 3 до 5 лет. В этот период  у д</w:t>
      </w:r>
      <w:r w:rsidRPr="00B037C7">
        <w:rPr>
          <w:rStyle w:val="FontStyle29"/>
          <w:rFonts w:asciiTheme="minorHAnsi" w:hAnsiTheme="minorHAnsi"/>
          <w:sz w:val="24"/>
          <w:szCs w:val="24"/>
        </w:rPr>
        <w:t>е</w:t>
      </w:r>
      <w:r w:rsidRPr="00B037C7">
        <w:rPr>
          <w:rStyle w:val="FontStyle29"/>
          <w:rFonts w:asciiTheme="minorHAnsi" w:hAnsiTheme="minorHAnsi"/>
          <w:sz w:val="24"/>
          <w:szCs w:val="24"/>
        </w:rPr>
        <w:t>тей обоих по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лов обостряется потребность в любви со стороны матери и блокирование этой потребности у старшего ребенка отраж</w:t>
      </w:r>
      <w:r w:rsidRPr="00B037C7">
        <w:rPr>
          <w:rStyle w:val="FontStyle29"/>
          <w:rFonts w:asciiTheme="minorHAnsi" w:hAnsiTheme="minorHAnsi"/>
          <w:sz w:val="24"/>
          <w:szCs w:val="24"/>
        </w:rPr>
        <w:t>а</w:t>
      </w:r>
      <w:r w:rsidRPr="00B037C7">
        <w:rPr>
          <w:rStyle w:val="FontStyle29"/>
          <w:rFonts w:asciiTheme="minorHAnsi" w:hAnsiTheme="minorHAnsi"/>
          <w:sz w:val="24"/>
          <w:szCs w:val="24"/>
        </w:rPr>
        <w:t>ется в ревности к младшему, эмоциональной неустойчивости (срывы, истерики, плакс</w:t>
      </w:r>
      <w:r w:rsidRPr="00B037C7">
        <w:rPr>
          <w:rStyle w:val="FontStyle29"/>
          <w:rFonts w:asciiTheme="minorHAnsi" w:hAnsiTheme="minorHAnsi"/>
          <w:sz w:val="24"/>
          <w:szCs w:val="24"/>
        </w:rPr>
        <w:t>и</w:t>
      </w:r>
      <w:r w:rsidRPr="00B037C7">
        <w:rPr>
          <w:rStyle w:val="FontStyle29"/>
          <w:rFonts w:asciiTheme="minorHAnsi" w:hAnsiTheme="minorHAnsi"/>
          <w:sz w:val="24"/>
          <w:szCs w:val="24"/>
        </w:rPr>
        <w:t xml:space="preserve">вость). Данное явление называется </w:t>
      </w:r>
      <w:r w:rsidRPr="00B037C7">
        <w:rPr>
          <w:rStyle w:val="FontStyle19"/>
          <w:rFonts w:asciiTheme="minorHAnsi" w:hAnsiTheme="minorHAnsi"/>
          <w:sz w:val="24"/>
          <w:szCs w:val="24"/>
        </w:rPr>
        <w:t>конфли</w:t>
      </w:r>
      <w:r w:rsidRPr="00B037C7">
        <w:rPr>
          <w:rStyle w:val="FontStyle19"/>
          <w:rFonts w:asciiTheme="minorHAnsi" w:hAnsiTheme="minorHAnsi"/>
          <w:sz w:val="24"/>
          <w:szCs w:val="24"/>
        </w:rPr>
        <w:t>к</w:t>
      </w:r>
      <w:r w:rsidRPr="00B037C7">
        <w:rPr>
          <w:rStyle w:val="FontStyle19"/>
          <w:rFonts w:asciiTheme="minorHAnsi" w:hAnsiTheme="minorHAnsi"/>
          <w:sz w:val="24"/>
          <w:szCs w:val="24"/>
        </w:rPr>
        <w:t>том си</w:t>
      </w:r>
      <w:r w:rsidRPr="00B037C7">
        <w:rPr>
          <w:rStyle w:val="FontStyle19"/>
          <w:rFonts w:asciiTheme="minorHAnsi" w:hAnsiTheme="minorHAnsi"/>
          <w:sz w:val="24"/>
          <w:szCs w:val="24"/>
        </w:rPr>
        <w:t>б</w:t>
      </w:r>
      <w:r w:rsidRPr="00B037C7">
        <w:rPr>
          <w:rStyle w:val="FontStyle19"/>
          <w:rFonts w:asciiTheme="minorHAnsi" w:hAnsiTheme="minorHAnsi"/>
          <w:sz w:val="24"/>
          <w:szCs w:val="24"/>
        </w:rPr>
        <w:t>лингов (сибс-конфликт)</w:t>
      </w:r>
      <w:r w:rsidRPr="00B037C7">
        <w:rPr>
          <w:rStyle w:val="FontStyle29"/>
          <w:rFonts w:asciiTheme="minorHAnsi" w:hAnsiTheme="minorHAnsi"/>
          <w:sz w:val="24"/>
          <w:szCs w:val="24"/>
        </w:rPr>
        <w:t>.</w:t>
      </w:r>
    </w:p>
    <w:p w:rsidR="00B037C7" w:rsidRPr="00B037C7" w:rsidRDefault="00B037C7" w:rsidP="00B037C7">
      <w:pPr>
        <w:pStyle w:val="Style6"/>
        <w:widowControl/>
        <w:spacing w:line="264" w:lineRule="exact"/>
        <w:ind w:left="456"/>
        <w:rPr>
          <w:rStyle w:val="FontStyle20"/>
          <w:rFonts w:asciiTheme="minorHAnsi" w:hAnsiTheme="minorHAnsi"/>
          <w:sz w:val="24"/>
          <w:szCs w:val="24"/>
        </w:rPr>
      </w:pPr>
      <w:r w:rsidRPr="00B037C7">
        <w:rPr>
          <w:rStyle w:val="FontStyle20"/>
          <w:rFonts w:asciiTheme="minorHAnsi" w:hAnsiTheme="minorHAnsi"/>
          <w:sz w:val="24"/>
          <w:szCs w:val="24"/>
        </w:rPr>
        <w:t>Факторы сибс-конфликтов:</w:t>
      </w:r>
    </w:p>
    <w:p w:rsidR="00B037C7" w:rsidRPr="00B037C7" w:rsidRDefault="00B037C7" w:rsidP="00B037C7">
      <w:pPr>
        <w:pStyle w:val="Style15"/>
        <w:widowControl/>
        <w:numPr>
          <w:ilvl w:val="0"/>
          <w:numId w:val="4"/>
        </w:numPr>
        <w:tabs>
          <w:tab w:val="left" w:pos="278"/>
        </w:tabs>
        <w:spacing w:before="5" w:line="264" w:lineRule="exact"/>
        <w:ind w:left="278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В детских рисунках семьи при сибс-конфликте стар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ший ребенок зачастую не рисует младшего; в разго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ворах с родител</w:t>
      </w:r>
      <w:r w:rsidRPr="00B037C7">
        <w:rPr>
          <w:rStyle w:val="FontStyle29"/>
          <w:rFonts w:asciiTheme="minorHAnsi" w:hAnsiTheme="minorHAnsi"/>
          <w:sz w:val="24"/>
          <w:szCs w:val="24"/>
        </w:rPr>
        <w:t>я</w:t>
      </w:r>
      <w:r w:rsidRPr="00B037C7">
        <w:rPr>
          <w:rStyle w:val="FontStyle29"/>
          <w:rFonts w:asciiTheme="minorHAnsi" w:hAnsiTheme="minorHAnsi"/>
          <w:sz w:val="24"/>
          <w:szCs w:val="24"/>
        </w:rPr>
        <w:t xml:space="preserve">ми высказываются предложения его отдать, выбросить, оставить где-либо и т. п. </w:t>
      </w:r>
    </w:p>
    <w:p w:rsidR="00B037C7" w:rsidRPr="00B037C7" w:rsidRDefault="00B037C7" w:rsidP="00B037C7">
      <w:pPr>
        <w:pStyle w:val="Style15"/>
        <w:widowControl/>
        <w:numPr>
          <w:ilvl w:val="0"/>
          <w:numId w:val="4"/>
        </w:numPr>
        <w:tabs>
          <w:tab w:val="left" w:pos="278"/>
        </w:tabs>
        <w:spacing w:line="264" w:lineRule="exact"/>
        <w:ind w:left="278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Поступки старшего ребенка оцениваются негатив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но, в то же время все новообраз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вания у младшего получают положител</w:t>
      </w:r>
      <w:r w:rsidRPr="00B037C7">
        <w:rPr>
          <w:rStyle w:val="FontStyle29"/>
          <w:rFonts w:asciiTheme="minorHAnsi" w:hAnsiTheme="minorHAnsi"/>
          <w:sz w:val="24"/>
          <w:szCs w:val="24"/>
        </w:rPr>
        <w:t>ь</w:t>
      </w:r>
      <w:r w:rsidRPr="00B037C7">
        <w:rPr>
          <w:rStyle w:val="FontStyle29"/>
          <w:rFonts w:asciiTheme="minorHAnsi" w:hAnsiTheme="minorHAnsi"/>
          <w:sz w:val="24"/>
          <w:szCs w:val="24"/>
        </w:rPr>
        <w:t>ную оценку. Такая ситуация приводит к а</w:t>
      </w:r>
      <w:r w:rsidRPr="00B037C7">
        <w:rPr>
          <w:rStyle w:val="FontStyle29"/>
          <w:rFonts w:asciiTheme="minorHAnsi" w:hAnsiTheme="minorHAnsi"/>
          <w:sz w:val="24"/>
          <w:szCs w:val="24"/>
        </w:rPr>
        <w:t>г</w:t>
      </w:r>
      <w:r w:rsidRPr="00B037C7">
        <w:rPr>
          <w:rStyle w:val="FontStyle29"/>
          <w:rFonts w:asciiTheme="minorHAnsi" w:hAnsiTheme="minorHAnsi"/>
          <w:sz w:val="24"/>
          <w:szCs w:val="24"/>
        </w:rPr>
        <w:t>рессивному поведению, зачастую это пр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явления агрессии, направленной на себя. Например, мальчик Владик 4 лет на рожд</w:t>
      </w:r>
      <w:r w:rsidRPr="00B037C7">
        <w:rPr>
          <w:rStyle w:val="FontStyle29"/>
          <w:rFonts w:asciiTheme="minorHAnsi" w:hAnsiTheme="minorHAnsi"/>
          <w:sz w:val="24"/>
          <w:szCs w:val="24"/>
        </w:rPr>
        <w:t>е</w:t>
      </w:r>
      <w:r w:rsidRPr="00B037C7">
        <w:rPr>
          <w:rStyle w:val="FontStyle29"/>
          <w:rFonts w:asciiTheme="minorHAnsi" w:hAnsiTheme="minorHAnsi"/>
          <w:sz w:val="24"/>
          <w:szCs w:val="24"/>
        </w:rPr>
        <w:t>ние сестренки, которой занимались род</w:t>
      </w:r>
      <w:r w:rsidRPr="00B037C7">
        <w:rPr>
          <w:rStyle w:val="FontStyle29"/>
          <w:rFonts w:asciiTheme="minorHAnsi" w:hAnsiTheme="minorHAnsi"/>
          <w:sz w:val="24"/>
          <w:szCs w:val="24"/>
        </w:rPr>
        <w:t>и</w:t>
      </w:r>
      <w:r w:rsidRPr="00B037C7">
        <w:rPr>
          <w:rStyle w:val="FontStyle29"/>
          <w:rFonts w:asciiTheme="minorHAnsi" w:hAnsiTheme="minorHAnsi"/>
          <w:sz w:val="24"/>
          <w:szCs w:val="24"/>
        </w:rPr>
        <w:t>тели и днем и ночью, предоставив воспит</w:t>
      </w:r>
      <w:r w:rsidRPr="00B037C7">
        <w:rPr>
          <w:rStyle w:val="FontStyle29"/>
          <w:rFonts w:asciiTheme="minorHAnsi" w:hAnsiTheme="minorHAnsi"/>
          <w:sz w:val="24"/>
          <w:szCs w:val="24"/>
        </w:rPr>
        <w:t>а</w:t>
      </w:r>
      <w:r w:rsidRPr="00B037C7">
        <w:rPr>
          <w:rStyle w:val="FontStyle29"/>
          <w:rFonts w:asciiTheme="minorHAnsi" w:hAnsiTheme="minorHAnsi"/>
          <w:sz w:val="24"/>
          <w:szCs w:val="24"/>
        </w:rPr>
        <w:t>ние мальчика бабушке, отреагировал во</w:t>
      </w:r>
      <w:r w:rsidRPr="00B037C7">
        <w:rPr>
          <w:rStyle w:val="FontStyle29"/>
          <w:rFonts w:asciiTheme="minorHAnsi" w:hAnsiTheme="minorHAnsi"/>
          <w:sz w:val="24"/>
          <w:szCs w:val="24"/>
        </w:rPr>
        <w:t>з</w:t>
      </w:r>
      <w:r w:rsidRPr="00B037C7">
        <w:rPr>
          <w:rStyle w:val="FontStyle29"/>
          <w:rFonts w:asciiTheme="minorHAnsi" w:hAnsiTheme="minorHAnsi"/>
          <w:sz w:val="24"/>
          <w:szCs w:val="24"/>
        </w:rPr>
        <w:t>никновением патологической привычки — страстью к выдергиванию волос. Владик стал выдергивать у себя с головы волосы и тем самым добился того, что родители об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</w:r>
      <w:r w:rsidRPr="00B037C7">
        <w:rPr>
          <w:rStyle w:val="FontStyle29"/>
          <w:rFonts w:asciiTheme="minorHAnsi" w:hAnsiTheme="minorHAnsi"/>
          <w:sz w:val="24"/>
          <w:szCs w:val="24"/>
        </w:rPr>
        <w:lastRenderedPageBreak/>
        <w:t>ратили на него внимание (стали водить с</w:t>
      </w:r>
      <w:r w:rsidRPr="00B037C7">
        <w:rPr>
          <w:rStyle w:val="FontStyle29"/>
          <w:rFonts w:asciiTheme="minorHAnsi" w:hAnsiTheme="minorHAnsi"/>
          <w:sz w:val="24"/>
          <w:szCs w:val="24"/>
        </w:rPr>
        <w:t>ы</w:t>
      </w:r>
      <w:r w:rsidRPr="00B037C7">
        <w:rPr>
          <w:rStyle w:val="FontStyle29"/>
          <w:rFonts w:asciiTheme="minorHAnsi" w:hAnsiTheme="minorHAnsi"/>
          <w:sz w:val="24"/>
          <w:szCs w:val="24"/>
        </w:rPr>
        <w:t>на к вра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 xml:space="preserve">чам и беспокоиться о его здоровье). </w:t>
      </w:r>
    </w:p>
    <w:p w:rsidR="00B037C7" w:rsidRPr="00B037C7" w:rsidRDefault="00B037C7" w:rsidP="00B037C7">
      <w:pPr>
        <w:pStyle w:val="Style15"/>
        <w:widowControl/>
        <w:numPr>
          <w:ilvl w:val="0"/>
          <w:numId w:val="4"/>
        </w:numPr>
        <w:tabs>
          <w:tab w:val="left" w:pos="278"/>
        </w:tabs>
        <w:spacing w:line="264" w:lineRule="exact"/>
        <w:ind w:left="278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Особенностью отношения родителей к старшему ребенку при сибс-конфликте я</w:t>
      </w:r>
      <w:r w:rsidRPr="00B037C7">
        <w:rPr>
          <w:rStyle w:val="FontStyle29"/>
          <w:rFonts w:asciiTheme="minorHAnsi" w:hAnsiTheme="minorHAnsi"/>
          <w:sz w:val="24"/>
          <w:szCs w:val="24"/>
        </w:rPr>
        <w:t>в</w:t>
      </w:r>
      <w:r w:rsidRPr="00B037C7">
        <w:rPr>
          <w:rStyle w:val="FontStyle29"/>
          <w:rFonts w:asciiTheme="minorHAnsi" w:hAnsiTheme="minorHAnsi"/>
          <w:sz w:val="24"/>
          <w:szCs w:val="24"/>
        </w:rPr>
        <w:t>ляется непостижимая для ре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бенка ситуация периодического перенесения его из стру</w:t>
      </w:r>
      <w:r w:rsidRPr="00B037C7">
        <w:rPr>
          <w:rStyle w:val="FontStyle29"/>
          <w:rFonts w:asciiTheme="minorHAnsi" w:hAnsiTheme="minorHAnsi"/>
          <w:sz w:val="24"/>
          <w:szCs w:val="24"/>
        </w:rPr>
        <w:t>к</w:t>
      </w:r>
      <w:r w:rsidRPr="00B037C7">
        <w:rPr>
          <w:rStyle w:val="FontStyle29"/>
          <w:rFonts w:asciiTheme="minorHAnsi" w:hAnsiTheme="minorHAnsi"/>
          <w:sz w:val="24"/>
          <w:szCs w:val="24"/>
        </w:rPr>
        <w:t>туры «Ты еще маленький» в структуру «Ты уже бол</w:t>
      </w:r>
      <w:r w:rsidRPr="00B037C7">
        <w:rPr>
          <w:rStyle w:val="FontStyle29"/>
          <w:rFonts w:asciiTheme="minorHAnsi" w:hAnsiTheme="minorHAnsi"/>
          <w:sz w:val="24"/>
          <w:szCs w:val="24"/>
        </w:rPr>
        <w:t>ь</w:t>
      </w:r>
      <w:r w:rsidRPr="00B037C7">
        <w:rPr>
          <w:rStyle w:val="FontStyle29"/>
          <w:rFonts w:asciiTheme="minorHAnsi" w:hAnsiTheme="minorHAnsi"/>
          <w:sz w:val="24"/>
          <w:szCs w:val="24"/>
        </w:rPr>
        <w:t>шой». Так охарактеризовала Аня 6 лет ра</w:t>
      </w:r>
      <w:r w:rsidRPr="00B037C7">
        <w:rPr>
          <w:rStyle w:val="FontStyle29"/>
          <w:rFonts w:asciiTheme="minorHAnsi" w:hAnsiTheme="minorHAnsi"/>
          <w:sz w:val="24"/>
          <w:szCs w:val="24"/>
        </w:rPr>
        <w:t>з</w:t>
      </w:r>
      <w:r w:rsidRPr="00B037C7">
        <w:rPr>
          <w:rStyle w:val="FontStyle29"/>
          <w:rFonts w:asciiTheme="minorHAnsi" w:hAnsiTheme="minorHAnsi"/>
          <w:sz w:val="24"/>
          <w:szCs w:val="24"/>
        </w:rPr>
        <w:t>ницу в отношениях родителей к ней и к младшей сестре Яне: «Я что сделаю, р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дители говорят: «Ладно, хоро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шо, Аня». А Яночка когда что-то сделает, то родители восто</w:t>
      </w:r>
      <w:r w:rsidRPr="00B037C7">
        <w:rPr>
          <w:rStyle w:val="FontStyle29"/>
          <w:rFonts w:asciiTheme="minorHAnsi" w:hAnsiTheme="minorHAnsi"/>
          <w:sz w:val="24"/>
          <w:szCs w:val="24"/>
        </w:rPr>
        <w:t>р</w:t>
      </w:r>
      <w:r w:rsidRPr="00B037C7">
        <w:rPr>
          <w:rStyle w:val="FontStyle29"/>
          <w:rFonts w:asciiTheme="minorHAnsi" w:hAnsiTheme="minorHAnsi"/>
          <w:sz w:val="24"/>
          <w:szCs w:val="24"/>
        </w:rPr>
        <w:t xml:space="preserve">гаются: «Ой, молодец, Яночка!» </w:t>
      </w:r>
    </w:p>
    <w:p w:rsidR="00B037C7" w:rsidRPr="00B037C7" w:rsidRDefault="00B037C7" w:rsidP="00B037C7">
      <w:pPr>
        <w:pStyle w:val="Style15"/>
        <w:widowControl/>
        <w:numPr>
          <w:ilvl w:val="0"/>
          <w:numId w:val="4"/>
        </w:numPr>
        <w:tabs>
          <w:tab w:val="left" w:pos="278"/>
        </w:tabs>
        <w:spacing w:line="264" w:lineRule="exact"/>
        <w:ind w:left="278"/>
        <w:rPr>
          <w:rStyle w:val="FontStyle29"/>
          <w:rFonts w:asciiTheme="minorHAnsi" w:hAnsiTheme="minorHAnsi"/>
          <w:sz w:val="24"/>
          <w:szCs w:val="24"/>
        </w:rPr>
      </w:pPr>
      <w:r w:rsidRPr="00B037C7">
        <w:rPr>
          <w:rStyle w:val="FontStyle29"/>
          <w:rFonts w:asciiTheme="minorHAnsi" w:hAnsiTheme="minorHAnsi"/>
          <w:sz w:val="24"/>
          <w:szCs w:val="24"/>
        </w:rPr>
        <w:t>Острее всего сибс-конфликт выражен у эмоцио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нально чувствительного ребенка, у ребенка нервно и со</w:t>
      </w:r>
      <w:r w:rsidRPr="00B037C7">
        <w:rPr>
          <w:rStyle w:val="FontStyle29"/>
          <w:rFonts w:asciiTheme="minorHAnsi" w:hAnsiTheme="minorHAnsi"/>
          <w:sz w:val="24"/>
          <w:szCs w:val="24"/>
        </w:rPr>
        <w:softHyphen/>
        <w:t>матически ослабленн</w:t>
      </w:r>
      <w:r w:rsidRPr="00B037C7">
        <w:rPr>
          <w:rStyle w:val="FontStyle29"/>
          <w:rFonts w:asciiTheme="minorHAnsi" w:hAnsiTheme="minorHAnsi"/>
          <w:sz w:val="24"/>
          <w:szCs w:val="24"/>
        </w:rPr>
        <w:t>о</w:t>
      </w:r>
      <w:r w:rsidRPr="00B037C7">
        <w:rPr>
          <w:rStyle w:val="FontStyle29"/>
          <w:rFonts w:asciiTheme="minorHAnsi" w:hAnsiTheme="minorHAnsi"/>
          <w:sz w:val="24"/>
          <w:szCs w:val="24"/>
        </w:rPr>
        <w:t>го и не получающего достаточного вним</w:t>
      </w:r>
      <w:r w:rsidRPr="00B037C7">
        <w:rPr>
          <w:rStyle w:val="FontStyle29"/>
          <w:rFonts w:asciiTheme="minorHAnsi" w:hAnsiTheme="minorHAnsi"/>
          <w:sz w:val="24"/>
          <w:szCs w:val="24"/>
        </w:rPr>
        <w:t>а</w:t>
      </w:r>
      <w:r w:rsidRPr="00B037C7">
        <w:rPr>
          <w:rStyle w:val="FontStyle29"/>
          <w:rFonts w:asciiTheme="minorHAnsi" w:hAnsiTheme="minorHAnsi"/>
          <w:sz w:val="24"/>
          <w:szCs w:val="24"/>
        </w:rPr>
        <w:t xml:space="preserve">ния и тепла со стороны матери. </w:t>
      </w:r>
    </w:p>
    <w:p w:rsidR="00B037C7" w:rsidRPr="00B037C7" w:rsidRDefault="00B037C7" w:rsidP="00B037C7">
      <w:pPr>
        <w:pStyle w:val="Style5"/>
        <w:widowControl/>
        <w:spacing w:before="5" w:line="264" w:lineRule="exact"/>
        <w:rPr>
          <w:rStyle w:val="FontStyle29"/>
          <w:rFonts w:asciiTheme="minorHAnsi" w:hAnsiTheme="minorHAnsi"/>
          <w:sz w:val="24"/>
          <w:szCs w:val="24"/>
        </w:rPr>
      </w:pPr>
    </w:p>
    <w:p w:rsidR="00477C52" w:rsidRDefault="00477C52" w:rsidP="00B037C7">
      <w:pPr>
        <w:pStyle w:val="a3"/>
        <w:jc w:val="both"/>
        <w:rPr>
          <w:sz w:val="24"/>
          <w:szCs w:val="24"/>
        </w:rPr>
      </w:pPr>
    </w:p>
    <w:p w:rsidR="00B037C7" w:rsidRDefault="00FA4132" w:rsidP="00B037C7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7.45pt;margin-top:.3pt;width:168.75pt;height:126pt;z-index:251660288" adj="800,24634">
            <v:textbox style="mso-next-textbox:#_x0000_s1027">
              <w:txbxContent>
                <w:p w:rsidR="00B037C7" w:rsidRPr="00E90E8F" w:rsidRDefault="00B037C7" w:rsidP="00B037C7">
                  <w:pPr>
                    <w:pStyle w:val="Style5"/>
                    <w:widowControl/>
                    <w:spacing w:before="14" w:line="264" w:lineRule="exact"/>
                    <w:ind w:firstLine="461"/>
                    <w:rPr>
                      <w:rStyle w:val="FontStyle29"/>
                      <w:rFonts w:asciiTheme="minorHAnsi" w:hAnsiTheme="minorHAnsi"/>
                      <w:i/>
                    </w:rPr>
                  </w:pP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t>Одна из педагогов, к</w:t>
                  </w: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t>о</w:t>
                  </w: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t>торая была старшим ребе</w:t>
                  </w: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t>н</w:t>
                  </w: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t>ком в своей семье, с болью в голосе сказала про себя: «Я во</w:t>
                  </w: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softHyphen/>
                    <w:t>обще никогда не была м</w:t>
                  </w: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t>а</w:t>
                  </w: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t>ленькой. Я в три года, когда ро</w:t>
                  </w: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softHyphen/>
                    <w:t>дился младший брат, ср</w:t>
                  </w: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t>а</w:t>
                  </w:r>
                  <w:r w:rsidRPr="00E90E8F">
                    <w:rPr>
                      <w:rStyle w:val="FontStyle29"/>
                      <w:rFonts w:asciiTheme="minorHAnsi" w:hAnsiTheme="minorHAnsi"/>
                      <w:i/>
                    </w:rPr>
                    <w:t>зу стала большой».</w:t>
                  </w:r>
                </w:p>
                <w:p w:rsidR="00B037C7" w:rsidRDefault="00B037C7" w:rsidP="00B037C7"/>
              </w:txbxContent>
            </v:textbox>
            <w10:wrap type="square"/>
          </v:shape>
        </w:pict>
      </w: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pStyle w:val="a3"/>
        <w:jc w:val="both"/>
        <w:rPr>
          <w:sz w:val="24"/>
          <w:szCs w:val="24"/>
        </w:rPr>
      </w:pPr>
    </w:p>
    <w:p w:rsidR="00B037C7" w:rsidRDefault="00B037C7" w:rsidP="00B037C7">
      <w:pPr>
        <w:jc w:val="center"/>
        <w:rPr>
          <w:rFonts w:ascii="Comic Sans MS" w:hAnsi="Comic Sans MS"/>
          <w:sz w:val="40"/>
          <w:szCs w:val="40"/>
        </w:rPr>
      </w:pPr>
      <w:r w:rsidRPr="00B037C7">
        <w:rPr>
          <w:rFonts w:ascii="Comic Sans MS" w:hAnsi="Comic Sans MS"/>
          <w:sz w:val="40"/>
          <w:szCs w:val="40"/>
        </w:rPr>
        <w:t xml:space="preserve">СТАРШИЙ </w:t>
      </w:r>
    </w:p>
    <w:p w:rsidR="00B037C7" w:rsidRDefault="00B037C7" w:rsidP="00B037C7">
      <w:pPr>
        <w:jc w:val="center"/>
        <w:rPr>
          <w:rFonts w:ascii="Comic Sans MS" w:hAnsi="Comic Sans MS"/>
          <w:sz w:val="40"/>
          <w:szCs w:val="40"/>
        </w:rPr>
      </w:pPr>
      <w:r w:rsidRPr="00B037C7">
        <w:rPr>
          <w:rFonts w:ascii="Comic Sans MS" w:hAnsi="Comic Sans MS"/>
          <w:sz w:val="40"/>
          <w:szCs w:val="40"/>
        </w:rPr>
        <w:t xml:space="preserve">ИЛИ </w:t>
      </w:r>
    </w:p>
    <w:p w:rsidR="00B037C7" w:rsidRDefault="00B037C7" w:rsidP="00B037C7">
      <w:pPr>
        <w:jc w:val="center"/>
        <w:rPr>
          <w:rFonts w:ascii="Comic Sans MS" w:hAnsi="Comic Sans MS"/>
          <w:sz w:val="40"/>
          <w:szCs w:val="40"/>
        </w:rPr>
      </w:pPr>
      <w:r w:rsidRPr="00B037C7">
        <w:rPr>
          <w:rFonts w:ascii="Comic Sans MS" w:hAnsi="Comic Sans MS"/>
          <w:sz w:val="40"/>
          <w:szCs w:val="40"/>
        </w:rPr>
        <w:t xml:space="preserve">МЛАДШИЙ </w:t>
      </w:r>
    </w:p>
    <w:p w:rsidR="00B037C7" w:rsidRDefault="00B037C7" w:rsidP="00B037C7">
      <w:pPr>
        <w:jc w:val="center"/>
        <w:rPr>
          <w:rFonts w:ascii="Comic Sans MS" w:hAnsi="Comic Sans MS"/>
          <w:sz w:val="40"/>
          <w:szCs w:val="40"/>
        </w:rPr>
      </w:pPr>
      <w:r w:rsidRPr="00B037C7">
        <w:rPr>
          <w:rFonts w:ascii="Comic Sans MS" w:hAnsi="Comic Sans MS"/>
          <w:sz w:val="40"/>
          <w:szCs w:val="40"/>
        </w:rPr>
        <w:t>РЕБЕНОК</w:t>
      </w:r>
    </w:p>
    <w:p w:rsidR="00B037C7" w:rsidRDefault="00B037C7" w:rsidP="00B037C7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Дружат или конфликтуют в семье.</w:t>
      </w:r>
    </w:p>
    <w:p w:rsidR="00B037C7" w:rsidRPr="00B037C7" w:rsidRDefault="00B037C7" w:rsidP="00B037C7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sz w:val="36"/>
          <w:szCs w:val="36"/>
        </w:rPr>
        <w:t>Почему?</w:t>
      </w:r>
    </w:p>
    <w:p w:rsidR="00B037C7" w:rsidRPr="00B037C7" w:rsidRDefault="00B037C7" w:rsidP="00B037C7">
      <w:pPr>
        <w:pStyle w:val="a3"/>
        <w:jc w:val="both"/>
        <w:rPr>
          <w:sz w:val="24"/>
          <w:szCs w:val="24"/>
        </w:rPr>
      </w:pPr>
      <w:r w:rsidRPr="00B037C7">
        <w:rPr>
          <w:sz w:val="24"/>
          <w:szCs w:val="24"/>
        </w:rPr>
        <w:t xml:space="preserve">     Все мы получили в детстве от своих родит</w:t>
      </w:r>
      <w:r w:rsidRPr="00B037C7">
        <w:rPr>
          <w:sz w:val="24"/>
          <w:szCs w:val="24"/>
        </w:rPr>
        <w:t>е</w:t>
      </w:r>
      <w:r w:rsidRPr="00B037C7">
        <w:rPr>
          <w:sz w:val="24"/>
          <w:szCs w:val="24"/>
        </w:rPr>
        <w:t>лей какую-то роль. Это может быть получе</w:t>
      </w:r>
      <w:r w:rsidRPr="00B037C7">
        <w:rPr>
          <w:sz w:val="24"/>
          <w:szCs w:val="24"/>
        </w:rPr>
        <w:t>н</w:t>
      </w:r>
      <w:r w:rsidRPr="00B037C7">
        <w:rPr>
          <w:sz w:val="24"/>
          <w:szCs w:val="24"/>
        </w:rPr>
        <w:t>ная роль младшего или единственного ребе</w:t>
      </w:r>
      <w:r w:rsidRPr="00B037C7">
        <w:rPr>
          <w:sz w:val="24"/>
          <w:szCs w:val="24"/>
        </w:rPr>
        <w:t>н</w:t>
      </w:r>
      <w:r w:rsidRPr="00B037C7">
        <w:rPr>
          <w:sz w:val="24"/>
          <w:szCs w:val="24"/>
        </w:rPr>
        <w:t>ка, а может быть и роль старшего, которая досталась трудно, и пришлось пережить нем</w:t>
      </w:r>
      <w:r w:rsidRPr="00B037C7">
        <w:rPr>
          <w:sz w:val="24"/>
          <w:szCs w:val="24"/>
        </w:rPr>
        <w:t>а</w:t>
      </w:r>
      <w:r w:rsidRPr="00B037C7">
        <w:rPr>
          <w:sz w:val="24"/>
          <w:szCs w:val="24"/>
        </w:rPr>
        <w:t>ло, прежде чем чувство ответственности стало чертой х</w:t>
      </w:r>
      <w:r w:rsidRPr="00B037C7">
        <w:rPr>
          <w:sz w:val="24"/>
          <w:szCs w:val="24"/>
        </w:rPr>
        <w:t>а</w:t>
      </w:r>
      <w:r w:rsidRPr="00B037C7">
        <w:rPr>
          <w:sz w:val="24"/>
          <w:szCs w:val="24"/>
        </w:rPr>
        <w:t xml:space="preserve">рактера. </w:t>
      </w:r>
    </w:p>
    <w:p w:rsidR="00B037C7" w:rsidRPr="00B037C7" w:rsidRDefault="00B037C7" w:rsidP="00B037C7">
      <w:pPr>
        <w:pStyle w:val="a3"/>
        <w:jc w:val="both"/>
        <w:rPr>
          <w:sz w:val="24"/>
          <w:szCs w:val="24"/>
        </w:rPr>
      </w:pPr>
    </w:p>
    <w:sectPr w:rsidR="00B037C7" w:rsidRPr="00B037C7" w:rsidSect="00B037C7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9A" w:rsidRDefault="00CC709A">
      <w:pPr>
        <w:spacing w:after="0" w:line="240" w:lineRule="auto"/>
      </w:pPr>
      <w:r>
        <w:separator/>
      </w:r>
    </w:p>
  </w:endnote>
  <w:endnote w:type="continuationSeparator" w:id="1">
    <w:p w:rsidR="00CC709A" w:rsidRDefault="00CC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9A" w:rsidRDefault="00CC709A">
      <w:pPr>
        <w:spacing w:after="0" w:line="240" w:lineRule="auto"/>
      </w:pPr>
      <w:r>
        <w:separator/>
      </w:r>
    </w:p>
  </w:footnote>
  <w:footnote w:type="continuationSeparator" w:id="1">
    <w:p w:rsidR="00CC709A" w:rsidRDefault="00CC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580084"/>
    <w:lvl w:ilvl="0">
      <w:numFmt w:val="bullet"/>
      <w:lvlText w:val="*"/>
      <w:lvlJc w:val="left"/>
    </w:lvl>
  </w:abstractNum>
  <w:abstractNum w:abstractNumId="1">
    <w:nsid w:val="192311C9"/>
    <w:multiLevelType w:val="singleLevel"/>
    <w:tmpl w:val="65A6FC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2D8C0251"/>
    <w:multiLevelType w:val="hybridMultilevel"/>
    <w:tmpl w:val="2222C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C52"/>
    <w:rsid w:val="00477C52"/>
    <w:rsid w:val="00792E53"/>
    <w:rsid w:val="0082631A"/>
    <w:rsid w:val="009F01EC"/>
    <w:rsid w:val="00B037C7"/>
    <w:rsid w:val="00C535A4"/>
    <w:rsid w:val="00CC709A"/>
    <w:rsid w:val="00D56782"/>
    <w:rsid w:val="00EE7F7C"/>
    <w:rsid w:val="00FA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C52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037C7"/>
    <w:pPr>
      <w:widowControl w:val="0"/>
      <w:autoSpaceDE w:val="0"/>
      <w:autoSpaceDN w:val="0"/>
      <w:adjustRightInd w:val="0"/>
      <w:spacing w:after="0" w:line="271" w:lineRule="exact"/>
      <w:ind w:firstLine="4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037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B037C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B037C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037C7"/>
    <w:pPr>
      <w:widowControl w:val="0"/>
      <w:autoSpaceDE w:val="0"/>
      <w:autoSpaceDN w:val="0"/>
      <w:adjustRightInd w:val="0"/>
      <w:spacing w:after="0" w:line="271" w:lineRule="exact"/>
      <w:ind w:hanging="2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037C7"/>
    <w:pPr>
      <w:widowControl w:val="0"/>
      <w:autoSpaceDE w:val="0"/>
      <w:autoSpaceDN w:val="0"/>
      <w:adjustRightInd w:val="0"/>
      <w:spacing w:after="0" w:line="270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037C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B037C7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2010-12-02T12:22:00Z</cp:lastPrinted>
  <dcterms:created xsi:type="dcterms:W3CDTF">2010-12-02T09:24:00Z</dcterms:created>
  <dcterms:modified xsi:type="dcterms:W3CDTF">2010-12-02T12:22:00Z</dcterms:modified>
</cp:coreProperties>
</file>