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9B" w:rsidRDefault="0055739B" w:rsidP="0055739B">
      <w:pPr>
        <w:pStyle w:val="Default"/>
      </w:pPr>
    </w:p>
    <w:p w:rsidR="0055739B" w:rsidRPr="0055739B" w:rsidRDefault="0055739B" w:rsidP="0055739B">
      <w:pPr>
        <w:pStyle w:val="Default"/>
        <w:jc w:val="center"/>
        <w:rPr>
          <w:b/>
          <w:bCs/>
          <w:color w:val="1F497D" w:themeColor="text2"/>
          <w:sz w:val="32"/>
          <w:szCs w:val="32"/>
        </w:rPr>
      </w:pPr>
      <w:r w:rsidRPr="0055739B">
        <w:rPr>
          <w:b/>
          <w:bCs/>
          <w:color w:val="1F497D" w:themeColor="text2"/>
          <w:sz w:val="32"/>
          <w:szCs w:val="32"/>
        </w:rPr>
        <w:t xml:space="preserve">Картотека загадок по теме </w:t>
      </w:r>
    </w:p>
    <w:p w:rsidR="0055739B" w:rsidRPr="0055739B" w:rsidRDefault="0055739B" w:rsidP="0055739B">
      <w:pPr>
        <w:pStyle w:val="Default"/>
        <w:jc w:val="center"/>
        <w:rPr>
          <w:color w:val="1F497D" w:themeColor="text2"/>
          <w:sz w:val="32"/>
          <w:szCs w:val="32"/>
        </w:rPr>
      </w:pPr>
      <w:r w:rsidRPr="0055739B">
        <w:rPr>
          <w:b/>
          <w:bCs/>
          <w:color w:val="1F497D" w:themeColor="text2"/>
          <w:sz w:val="32"/>
          <w:szCs w:val="32"/>
        </w:rPr>
        <w:t>«Эмоции людей»</w:t>
      </w:r>
    </w:p>
    <w:p w:rsidR="0055739B" w:rsidRPr="0055739B" w:rsidRDefault="0055739B" w:rsidP="0055739B">
      <w:pPr>
        <w:pStyle w:val="Default"/>
        <w:jc w:val="center"/>
        <w:rPr>
          <w:b/>
          <w:bCs/>
          <w:color w:val="1F497D" w:themeColor="text2"/>
          <w:sz w:val="32"/>
          <w:szCs w:val="32"/>
        </w:rPr>
      </w:pPr>
      <w:r w:rsidRPr="0055739B">
        <w:rPr>
          <w:b/>
          <w:bCs/>
          <w:color w:val="1F497D" w:themeColor="text2"/>
          <w:sz w:val="32"/>
          <w:szCs w:val="32"/>
        </w:rPr>
        <w:t>для родителей и детей</w:t>
      </w:r>
    </w:p>
    <w:p w:rsidR="0055739B" w:rsidRDefault="0055739B" w:rsidP="0055739B">
      <w:pPr>
        <w:pStyle w:val="Default"/>
        <w:rPr>
          <w:b/>
          <w:bCs/>
          <w:sz w:val="32"/>
          <w:szCs w:val="32"/>
        </w:rPr>
      </w:pPr>
    </w:p>
    <w:p w:rsidR="0055739B" w:rsidRDefault="0055739B" w:rsidP="0055739B">
      <w:pPr>
        <w:pStyle w:val="Default"/>
        <w:rPr>
          <w:b/>
          <w:bCs/>
          <w:sz w:val="32"/>
          <w:szCs w:val="32"/>
        </w:rPr>
      </w:pPr>
    </w:p>
    <w:p w:rsidR="0055739B" w:rsidRDefault="0055739B" w:rsidP="0055739B">
      <w:pPr>
        <w:pStyle w:val="Default"/>
        <w:rPr>
          <w:b/>
          <w:bCs/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r>
        <w:rPr>
          <w:noProof/>
        </w:rPr>
        <w:drawing>
          <wp:inline distT="0" distB="0" distL="0" distR="0">
            <wp:extent cx="3970479" cy="2678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39" cy="268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9B" w:rsidRDefault="0055739B" w:rsidP="0055739B"/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Её трясёт, глаза горят.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Сама пряма, как гвоздь!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Кидается на всех подряд.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Кто это? (злость)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Аноним горя и тоски,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Любая нипочём ей гадость.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То опьянит, обняв в тиски,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То слёзы дарит - это (радость)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3B0E1E" w:rsidP="0055739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104775</wp:posOffset>
            </wp:positionV>
            <wp:extent cx="1337310" cy="99441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DC2">
        <w:rPr>
          <w:sz w:val="32"/>
          <w:szCs w:val="32"/>
        </w:rPr>
        <w:t>Притуж</w:t>
      </w:r>
      <w:r w:rsidR="0055739B">
        <w:rPr>
          <w:sz w:val="32"/>
          <w:szCs w:val="32"/>
        </w:rPr>
        <w:t xml:space="preserve">илась и зевнула.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Ох! Бездействие, да мука.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Так томлением дыхнула.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Каждый понял – это (скука)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Пришла, не думая вцепилась,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На муку возлагая роль,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>Чтоб заглушить не получило</w:t>
      </w:r>
      <w:proofErr w:type="gramStart"/>
      <w:r>
        <w:rPr>
          <w:sz w:val="32"/>
          <w:szCs w:val="32"/>
        </w:rPr>
        <w:t>c</w:t>
      </w:r>
      <w:proofErr w:type="gramEnd"/>
      <w:r>
        <w:rPr>
          <w:sz w:val="32"/>
          <w:szCs w:val="32"/>
        </w:rPr>
        <w:t xml:space="preserve">ь,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Но всё проходит, даже (боль)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Вопросов множество задал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И в дебри знаний сам полез.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Он любопытен очень стал?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Здоровый это - (интерес)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Сядет к </w:t>
      </w:r>
      <w:proofErr w:type="gramStart"/>
      <w:r>
        <w:rPr>
          <w:sz w:val="32"/>
          <w:szCs w:val="32"/>
        </w:rPr>
        <w:t>уху</w:t>
      </w:r>
      <w:proofErr w:type="gramEnd"/>
      <w:r>
        <w:rPr>
          <w:sz w:val="32"/>
          <w:szCs w:val="32"/>
        </w:rPr>
        <w:t xml:space="preserve"> и нашептывать начнёт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Что сегодня лишь она одна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Весь с тобою вечер проведёт.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Грустно и тревожно, то (вина)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Хочется всех обнимать, целовать.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И для других делать всё вновь и вновь!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Сеять добро и людей понимать.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Знаете </w:t>
      </w:r>
      <w:proofErr w:type="gramStart"/>
      <w:r>
        <w:rPr>
          <w:sz w:val="32"/>
          <w:szCs w:val="32"/>
        </w:rPr>
        <w:t>чувство</w:t>
      </w:r>
      <w:proofErr w:type="gramEnd"/>
      <w:r>
        <w:rPr>
          <w:sz w:val="32"/>
          <w:szCs w:val="32"/>
        </w:rPr>
        <w:t xml:space="preserve"> какое? (любовь)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Небо с овчинку, свет не мил. </w:t>
      </w:r>
    </w:p>
    <w:p w:rsidR="0055739B" w:rsidRPr="0055739B" w:rsidRDefault="003B0E1E" w:rsidP="0055739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-4445</wp:posOffset>
            </wp:positionV>
            <wp:extent cx="1226820" cy="914400"/>
            <wp:effectExtent l="19050" t="0" r="0" b="0"/>
            <wp:wrapTight wrapText="bothSides">
              <wp:wrapPolygon edited="0">
                <wp:start x="-335" y="0"/>
                <wp:lineTo x="-335" y="21150"/>
                <wp:lineTo x="21466" y="21150"/>
                <wp:lineTo x="21466" y="0"/>
                <wp:lineTo x="-335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39B" w:rsidRPr="0055739B">
        <w:rPr>
          <w:sz w:val="32"/>
          <w:szCs w:val="32"/>
        </w:rPr>
        <w:t xml:space="preserve">Накатила тяжесть вскоре.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Чёрен воздух! </w:t>
      </w:r>
      <w:proofErr w:type="gramStart"/>
      <w:r w:rsidRPr="0055739B">
        <w:rPr>
          <w:sz w:val="32"/>
          <w:szCs w:val="32"/>
        </w:rPr>
        <w:t>Нету</w:t>
      </w:r>
      <w:proofErr w:type="gramEnd"/>
      <w:r w:rsidRPr="0055739B">
        <w:rPr>
          <w:sz w:val="32"/>
          <w:szCs w:val="32"/>
        </w:rPr>
        <w:t xml:space="preserve"> сил!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Вот оно какое (горе)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Плохой советчик, говорят.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Парализует если, крах.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И отрицательный заряд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В себе несёт дрожащий (страх)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Нет правды, как нет ночью дня.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И на змею очень </w:t>
      </w:r>
      <w:proofErr w:type="gramStart"/>
      <w:r w:rsidRPr="0055739B">
        <w:rPr>
          <w:sz w:val="32"/>
          <w:szCs w:val="32"/>
        </w:rPr>
        <w:t>похож</w:t>
      </w:r>
      <w:proofErr w:type="gramEnd"/>
      <w:r w:rsidRPr="0055739B">
        <w:rPr>
          <w:sz w:val="32"/>
          <w:szCs w:val="32"/>
        </w:rPr>
        <w:t xml:space="preserve">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Предательство ему родня.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Вы угадали – это (ложь)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</w:p>
    <w:p w:rsidR="0055739B" w:rsidRPr="0055739B" w:rsidRDefault="003B0E1E" w:rsidP="0055739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8441690</wp:posOffset>
            </wp:positionH>
            <wp:positionV relativeFrom="paragraph">
              <wp:posOffset>262890</wp:posOffset>
            </wp:positionV>
            <wp:extent cx="1157605" cy="873760"/>
            <wp:effectExtent l="19050" t="0" r="444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lastRenderedPageBreak/>
        <w:t xml:space="preserve">Обида, ярость, раздраженье.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А рык стоит, ну словно лев.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И никакого нет сомненья,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Напал на человека (гнев)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Поможет, утешит, подскажет.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Такая её работа. </w:t>
      </w:r>
    </w:p>
    <w:p w:rsidR="0055739B" w:rsidRPr="0055739B" w:rsidRDefault="0055739B" w:rsidP="0055739B">
      <w:pPr>
        <w:pStyle w:val="Default"/>
        <w:rPr>
          <w:sz w:val="32"/>
          <w:szCs w:val="32"/>
        </w:rPr>
      </w:pPr>
      <w:r w:rsidRPr="0055739B">
        <w:rPr>
          <w:sz w:val="32"/>
          <w:szCs w:val="32"/>
        </w:rPr>
        <w:t xml:space="preserve">Поддержит, услышит, расскажет.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Это, конечно, (забота)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 этой эмоцией реже встречаться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Мне бы хотелось,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Вам должен признаться.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Очень уж грустно,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Когда она с нами.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 чём говорю я сейчас? О...ПЕЧАЛИ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Приходит к людям вновь и вновь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Большое чувство под названием... ЛЮБОВЬ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Не колода и не пень,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А лежит он целый день. </w:t>
      </w:r>
      <w:proofErr w:type="gramStart"/>
      <w:r>
        <w:rPr>
          <w:sz w:val="32"/>
          <w:szCs w:val="32"/>
        </w:rPr>
        <w:t>ЛЕНТЯЙ</w:t>
      </w:r>
      <w:proofErr w:type="gramEnd"/>
      <w:r>
        <w:rPr>
          <w:sz w:val="32"/>
          <w:szCs w:val="32"/>
        </w:rPr>
        <w:t xml:space="preserve">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Я антоним слову смех.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Не от радости, утех,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Я бываю поневоле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От несчастья и от боли,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От обиды, неудач.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Догадались? Это… ПЛАЧ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огне не горит,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воде не тонет,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земле не гниёт. ПРАВДА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Это антоним слова печаль.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Что загадал я? Скорей отвечай! РАДОСТЬ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Это эмоцию я испытаю,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Когда на прогулке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Друзей повстречаю, </w:t>
      </w:r>
    </w:p>
    <w:p w:rsidR="0055739B" w:rsidRDefault="003B0E1E" w:rsidP="0055739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166370</wp:posOffset>
            </wp:positionV>
            <wp:extent cx="1618615" cy="984250"/>
            <wp:effectExtent l="19050" t="0" r="635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39B">
        <w:rPr>
          <w:sz w:val="32"/>
          <w:szCs w:val="32"/>
        </w:rPr>
        <w:t xml:space="preserve">Или отвечу на "пять"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Свой урок,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Или реко</w:t>
      </w:r>
      <w:proofErr w:type="gramStart"/>
      <w:r>
        <w:rPr>
          <w:sz w:val="32"/>
          <w:szCs w:val="32"/>
        </w:rPr>
        <w:t>рд вдр</w:t>
      </w:r>
      <w:proofErr w:type="gramEnd"/>
      <w:r>
        <w:rPr>
          <w:sz w:val="32"/>
          <w:szCs w:val="32"/>
        </w:rPr>
        <w:t xml:space="preserve">уг поставить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>Я смог! РАДОСТЬ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Укротитель к тигру в клетку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Входит запросто нередко.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Мне в себе всегда хотелось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Воспитать такую... СМЕЛОСТЬ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Это удивительное слово.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нём есть солнца свет,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Ребенка смех,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Над Отчизной небо голубое,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Мамина улыбка и успех. СЧАСТЬЕ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этом слове, как известно,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Все, что делать интересно.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Спорт, коллекции и чтение -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Это </w:t>
      </w:r>
      <w:proofErr w:type="gramStart"/>
      <w:r>
        <w:rPr>
          <w:sz w:val="32"/>
          <w:szCs w:val="32"/>
        </w:rPr>
        <w:t>наши</w:t>
      </w:r>
      <w:proofErr w:type="gramEnd"/>
      <w:r>
        <w:rPr>
          <w:sz w:val="32"/>
          <w:szCs w:val="32"/>
        </w:rPr>
        <w:t xml:space="preserve">... УВЛЕЧЕНИЯ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Когда ты сделал что-то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Лучше всех,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Тебя ждёт обязательно... УСПЕХ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Гном – неряха на прогулке весь испачкался в грязи;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прибежал домой обедать – все из-за стола ушли. ОТВРАЩЕНИЕ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Говорят, что на поляну приземлились марсиане.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Гном спешит увидеть сам: кто же там и что же там? ИНТЕРЕС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Вечер. В доме тихо-тихо, только тикают часы.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Гном сидит на кресле, дремлет, а вокруг витают сны. СПОКОЙСТВИЕ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У него сегодня День рожденья и подарков от друзей не счесть: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книжки, сладости, игрушки, даже шар воздушный есть! РАДОСТЬ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Целый день он хмурит брови и грозит всем кулаком.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Да, сегодня гном не в духе – навестим его потом. ЗЛОСТЬ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Гном зимой поймал снежинку, подобрал на горке льдинку.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Прибежал домой и - ах! Лишь вода была в руках. УДИВЛЕНИЕ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Ночь пришла, и в темноте тени движутся везде.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Гном забрался под кровать - спрятался и стал дрожать. СТРАХ </w:t>
      </w:r>
    </w:p>
    <w:p w:rsidR="0055739B" w:rsidRDefault="003B0E1E" w:rsidP="0055739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125730</wp:posOffset>
            </wp:positionV>
            <wp:extent cx="1510030" cy="113030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Если б цветик был заветный,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Тот, что с виду неприметный,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Что бы загадать ты смог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lastRenderedPageBreak/>
        <w:t>На волшебный лепесток? ЖЕЛАНИЕ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На меня нашла тревога,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Беспокойство по причине,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Толи будет, толи нет,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Мне на все это ответ? ВОЛНЕНИЕ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На лице цветёт – </w:t>
      </w: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От радости растёт. УЛЫБКА </w:t>
      </w:r>
    </w:p>
    <w:p w:rsidR="0055739B" w:rsidRDefault="0055739B" w:rsidP="0055739B">
      <w:pPr>
        <w:pStyle w:val="Default"/>
        <w:rPr>
          <w:sz w:val="32"/>
          <w:szCs w:val="32"/>
        </w:rPr>
      </w:pPr>
    </w:p>
    <w:p w:rsidR="0055739B" w:rsidRDefault="0055739B" w:rsidP="0055739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Что на всех языках </w:t>
      </w:r>
    </w:p>
    <w:p w:rsidR="0055739B" w:rsidRPr="0055739B" w:rsidRDefault="0055739B" w:rsidP="0055739B">
      <w:pPr>
        <w:rPr>
          <w:rFonts w:ascii="Times New Roman" w:hAnsi="Times New Roman" w:cs="Times New Roman"/>
          <w:sz w:val="32"/>
          <w:szCs w:val="32"/>
        </w:rPr>
      </w:pPr>
      <w:r w:rsidRPr="0055739B">
        <w:rPr>
          <w:rFonts w:ascii="Times New Roman" w:hAnsi="Times New Roman" w:cs="Times New Roman"/>
          <w:sz w:val="32"/>
          <w:szCs w:val="32"/>
        </w:rPr>
        <w:t>Звучит одинаково? ПЛАЧ и СМЕХ</w:t>
      </w:r>
    </w:p>
    <w:p w:rsidR="0055739B" w:rsidRDefault="0055739B" w:rsidP="0055739B">
      <w:pPr>
        <w:rPr>
          <w:sz w:val="32"/>
          <w:szCs w:val="32"/>
        </w:rPr>
      </w:pPr>
    </w:p>
    <w:p w:rsidR="0055739B" w:rsidRDefault="0055739B" w:rsidP="0055739B">
      <w:pPr>
        <w:rPr>
          <w:sz w:val="32"/>
          <w:szCs w:val="32"/>
        </w:rPr>
      </w:pPr>
    </w:p>
    <w:p w:rsidR="0055739B" w:rsidRDefault="0055739B" w:rsidP="0055739B"/>
    <w:sectPr w:rsidR="0055739B" w:rsidSect="0055739B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739B"/>
    <w:rsid w:val="003B0E1E"/>
    <w:rsid w:val="0055739B"/>
    <w:rsid w:val="008F2DC2"/>
    <w:rsid w:val="00D9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5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2023-09-18T10:09:00Z</dcterms:created>
  <dcterms:modified xsi:type="dcterms:W3CDTF">2023-09-18T10:28:00Z</dcterms:modified>
</cp:coreProperties>
</file>