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B76" w:rsidRDefault="005D2E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0000"/>
          <w:sz w:val="40"/>
        </w:rPr>
        <w:t>Развиваем мелкую моторику у детей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D70B76" w:rsidRDefault="005D2E04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Мелкая моторика – </w:t>
      </w:r>
      <w:r>
        <w:rPr>
          <w:rFonts w:ascii="Times New Roman" w:eastAsia="Times New Roman" w:hAnsi="Times New Roman" w:cs="Times New Roman"/>
          <w:sz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>
        <w:rPr>
          <w:rFonts w:ascii="Times New Roman" w:eastAsia="Times New Roman" w:hAnsi="Times New Roman" w:cs="Times New Roman"/>
          <w:sz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>
        <w:rPr>
          <w:rFonts w:ascii="Calibri" w:eastAsia="Calibri" w:hAnsi="Calibri" w:cs="Calibri"/>
        </w:rPr>
        <w:t xml:space="preserve"> </w:t>
      </w:r>
    </w:p>
    <w:p w:rsidR="00D70B76" w:rsidRDefault="005D2E0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>
        <w:rPr>
          <w:rFonts w:ascii="Times New Roman" w:eastAsia="Times New Roman" w:hAnsi="Times New Roman" w:cs="Times New Roman"/>
          <w:sz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4271" w:dyaOrig="3033">
          <v:rect id="rectole0000000000" o:spid="_x0000_i1025" style="width:213.75pt;height:151.5pt" o:ole="" o:preferrelative="t" stroked="f">
            <v:imagedata r:id="rId6" o:title=""/>
          </v:rect>
          <o:OLEObject Type="Embed" ProgID="StaticMetafile" ShapeID="rectole0000000000" DrawAspect="Content" ObjectID="_1623336082" r:id="rId7"/>
        </w:object>
      </w:r>
      <w:r>
        <w:rPr>
          <w:rFonts w:ascii="Times New Roman" w:eastAsia="Times New Roman" w:hAnsi="Times New Roman" w:cs="Times New Roman"/>
          <w:sz w:val="28"/>
        </w:rPr>
        <w:t xml:space="preserve"> Работу по развитию движений пальцев и к</w:t>
      </w:r>
      <w:r>
        <w:rPr>
          <w:rFonts w:ascii="Times New Roman" w:eastAsia="Times New Roman" w:hAnsi="Times New Roman" w:cs="Times New Roman"/>
          <w:sz w:val="28"/>
        </w:rPr>
        <w:t>исти рук следует проводить систематически и ежедневно.</w:t>
      </w:r>
    </w:p>
    <w:p w:rsidR="00D70B76" w:rsidRDefault="005D2E04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деятельностью (лепкой, рисованием, аппликацией) и ручным трудом (</w:t>
      </w:r>
      <w:r>
        <w:rPr>
          <w:rFonts w:ascii="Times New Roman" w:eastAsia="Times New Roman" w:hAnsi="Times New Roman" w:cs="Times New Roman"/>
          <w:sz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>
        <w:rPr>
          <w:rFonts w:ascii="Calibri" w:eastAsia="Calibri" w:hAnsi="Calibri" w:cs="Calibri"/>
        </w:rPr>
        <w:t xml:space="preserve"> 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Мелкую моторику рук развивают:</w:t>
      </w:r>
    </w:p>
    <w:p w:rsidR="00D70B76" w:rsidRDefault="005D2E04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различные игры с пальчиками, где необходимо выпол</w:t>
      </w:r>
      <w:r>
        <w:rPr>
          <w:rFonts w:ascii="Times New Roman" w:eastAsia="Times New Roman" w:hAnsi="Times New Roman" w:cs="Times New Roman"/>
          <w:sz w:val="28"/>
        </w:rPr>
        <w:t>нять те или иные движения в определённой последовательности;</w:t>
      </w:r>
    </w:p>
    <w:p w:rsidR="00D70B76" w:rsidRDefault="005D2E04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D70B76" w:rsidRDefault="005D2E04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сжимать – разжимать, выливать – наливать, насыпать –</w:t>
      </w:r>
      <w:r>
        <w:rPr>
          <w:rFonts w:ascii="Times New Roman" w:eastAsia="Times New Roman" w:hAnsi="Times New Roman" w:cs="Times New Roman"/>
          <w:sz w:val="28"/>
        </w:rPr>
        <w:t xml:space="preserve"> высыпать, проталкивать в отверстия т. д.;</w:t>
      </w:r>
      <w:proofErr w:type="gramEnd"/>
    </w:p>
    <w:p w:rsidR="00D70B76" w:rsidRDefault="005D2E04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рисование;</w:t>
      </w:r>
    </w:p>
    <w:p w:rsidR="00D70B76" w:rsidRDefault="005D2E04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застёгивание и расстегивание молний, пуговиц и т.д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Calibri" w:eastAsia="Calibri" w:hAnsi="Calibri" w:cs="Calibri"/>
        </w:rPr>
        <w:t>.</w:t>
      </w:r>
      <w:proofErr w:type="gramEnd"/>
    </w:p>
    <w:p w:rsidR="00D70B76" w:rsidRDefault="005D2E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:rsidR="00D70B76" w:rsidRDefault="005D2E0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купить различные игрушки, которые предназначены для с</w:t>
      </w:r>
      <w:r>
        <w:rPr>
          <w:rFonts w:ascii="Times New Roman" w:eastAsia="Times New Roman" w:hAnsi="Times New Roman" w:cs="Times New Roman"/>
          <w:sz w:val="28"/>
        </w:rPr>
        <w:t>овершенствования тонких движений пальчиков ребёнка: пирамидки, мозаику, вкладыши, кубики, развивающий коврик и т. Д.</w:t>
      </w:r>
      <w:r>
        <w:rPr>
          <w:rFonts w:ascii="Calibri" w:eastAsia="Calibri" w:hAnsi="Calibri" w:cs="Calibri"/>
        </w:rPr>
        <w:t xml:space="preserve"> </w:t>
      </w:r>
      <w:r>
        <w:object w:dxaOrig="3686" w:dyaOrig="2534">
          <v:rect id="rectole0000000001" o:spid="_x0000_i1026" style="width:184.5pt;height:126.75pt" o:ole="" o:preferrelative="t" stroked="f">
            <v:imagedata r:id="rId8" o:title=""/>
          </v:rect>
          <o:OLEObject Type="Embed" ProgID="StaticMetafile" ShapeID="rectole0000000001" DrawAspect="Content" ObjectID="_1623336083" r:id="rId9"/>
        </w:object>
      </w:r>
    </w:p>
    <w:p w:rsidR="00D70B76" w:rsidRDefault="005D2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>
        <w:rPr>
          <w:rFonts w:ascii="Times New Roman" w:eastAsia="Times New Roman" w:hAnsi="Times New Roman" w:cs="Times New Roman"/>
          <w:sz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76" w:dyaOrig="2491">
          <v:rect id="rectole0000000002" o:spid="_x0000_i1027" style="width:193.5pt;height:124.5pt" o:ole="" o:preferrelative="t" stroked="f">
            <v:imagedata r:id="rId10" o:title=""/>
          </v:rect>
          <o:OLEObject Type="Embed" ProgID="StaticMetafile" ShapeID="rectole0000000002" DrawAspect="Content" ObjectID="_1623336084" r:id="rId11"/>
        </w:object>
      </w:r>
      <w:r>
        <w:rPr>
          <w:rFonts w:ascii="Times New Roman" w:eastAsia="Times New Roman" w:hAnsi="Times New Roman" w:cs="Times New Roman"/>
          <w:sz w:val="28"/>
        </w:rPr>
        <w:t>Можно самостоятельн</w:t>
      </w:r>
      <w:r>
        <w:rPr>
          <w:rFonts w:ascii="Times New Roman" w:eastAsia="Times New Roman" w:hAnsi="Times New Roman" w:cs="Times New Roman"/>
          <w:sz w:val="28"/>
        </w:rPr>
        <w:t xml:space="preserve">о из самых простых предметов сделать многочисленные пособия для игр. Например, из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различных круп, макаронных изделий, ваты делают сенсорные подушечки.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Используют для игр прищепки, бусины, пуговицы, ленты, шпагат, карандаши, орехи, пустые коробки, пробки и </w:t>
      </w:r>
      <w:r>
        <w:rPr>
          <w:rFonts w:ascii="Times New Roman" w:eastAsia="Times New Roman" w:hAnsi="Times New Roman" w:cs="Times New Roman"/>
          <w:sz w:val="28"/>
        </w:rPr>
        <w:t>т. п.</w:t>
      </w:r>
      <w:proofErr w:type="gramEnd"/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88" w:dyaOrig="2721">
          <v:rect id="rectole0000000003" o:spid="_x0000_i1028" style="width:194.25pt;height:135.75pt" o:ole="" o:preferrelative="t" stroked="f">
            <v:imagedata r:id="rId12" o:title=""/>
          </v:rect>
          <o:OLEObject Type="Embed" ProgID="StaticMetafile" ShapeID="rectole0000000003" DrawAspect="Content" ObjectID="_1623336085" r:id="rId13"/>
        </w:object>
      </w:r>
      <w:r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>
        <w:rPr>
          <w:rFonts w:ascii="Times New Roman" w:eastAsia="Times New Roman" w:hAnsi="Times New Roman" w:cs="Times New Roman"/>
          <w:sz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14" w:dyaOrig="2721">
          <v:rect id="rectole0000000004" o:spid="_x0000_i1029" style="width:190.5pt;height:135.75pt" o:ole="" o:preferrelative="t" stroked="f">
            <v:imagedata r:id="rId14" o:title=""/>
          </v:rect>
          <o:OLEObject Type="Embed" ProgID="StaticMetafile" ShapeID="rectole0000000004" DrawAspect="Content" ObjectID="_1623336086" r:id="rId15"/>
        </w:objec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Малыш люби</w:t>
      </w:r>
      <w:r>
        <w:rPr>
          <w:rFonts w:ascii="Times New Roman" w:eastAsia="Times New Roman" w:hAnsi="Times New Roman" w:cs="Times New Roman"/>
          <w:sz w:val="28"/>
        </w:rPr>
        <w:t>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>
        <w:rPr>
          <w:rFonts w:ascii="Times New Roman" w:eastAsia="Times New Roman" w:hAnsi="Times New Roman" w:cs="Times New Roman"/>
          <w:sz w:val="28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>
        <w:rPr>
          <w:rFonts w:ascii="Times New Roman" w:eastAsia="Times New Roman" w:hAnsi="Times New Roman" w:cs="Times New Roman"/>
          <w:sz w:val="28"/>
        </w:rPr>
        <w:t>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>
        <w:rPr>
          <w:rFonts w:ascii="Calibri" w:eastAsia="Calibri" w:hAnsi="Calibri" w:cs="Calibri"/>
        </w:rPr>
        <w:t xml:space="preserve"> </w:t>
      </w:r>
      <w:r>
        <w:object w:dxaOrig="3974" w:dyaOrig="2762">
          <v:rect id="rectole0000000005" o:spid="_x0000_i1030" style="width:198.75pt;height:138pt" o:ole="" o:preferrelative="t" stroked="f">
            <v:imagedata r:id="rId16" o:title=""/>
          </v:rect>
          <o:OLEObject Type="Embed" ProgID="StaticMetafile" ShapeID="rectole0000000005" DrawAspect="Content" ObjectID="_1623336087" r:id="rId17"/>
        </w:objec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D70B76" w:rsidRDefault="005D2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развития мелкой мо</w:t>
      </w:r>
      <w:r>
        <w:rPr>
          <w:rFonts w:ascii="Times New Roman" w:eastAsia="Times New Roman" w:hAnsi="Times New Roman" w:cs="Times New Roman"/>
          <w:sz w:val="28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D70B76" w:rsidRDefault="00D70B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D70B76" w:rsidRDefault="00D70B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70B76" w:rsidRDefault="005D2E0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Проводите работу по развитию мелкой моторики регулярно, в соответствии с возрастом и учетом </w:t>
      </w:r>
      <w:r>
        <w:rPr>
          <w:rFonts w:ascii="Times New Roman" w:eastAsia="Times New Roman" w:hAnsi="Times New Roman" w:cs="Times New Roman"/>
          <w:sz w:val="28"/>
        </w:rPr>
        <w:t>уровня физического развития малыша;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>
        <w:rPr>
          <w:rFonts w:ascii="Times New Roman" w:eastAsia="Times New Roman" w:hAnsi="Times New Roman" w:cs="Times New Roman"/>
          <w:sz w:val="28"/>
        </w:rPr>
        <w:t>выполнением какого-либо задания, сразу помогите ему: зафиксировать нужное положение пальцев и т.п.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</w:t>
      </w:r>
      <w:r>
        <w:rPr>
          <w:rFonts w:ascii="Times New Roman" w:eastAsia="Times New Roman" w:hAnsi="Times New Roman" w:cs="Times New Roman"/>
          <w:sz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D70B76" w:rsidRDefault="005D2E04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</w:t>
      </w:r>
      <w:r>
        <w:rPr>
          <w:rFonts w:ascii="Times New Roman" w:eastAsia="Times New Roman" w:hAnsi="Times New Roman" w:cs="Times New Roman"/>
          <w:sz w:val="28"/>
        </w:rPr>
        <w:t xml:space="preserve"> забывайте при этом следить за его настроением и физическим состоянием.</w:t>
      </w:r>
    </w:p>
    <w:p w:rsidR="00D70B76" w:rsidRDefault="00D70B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D70B76" w:rsidRDefault="005D2E0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D70B76" w:rsidRDefault="00D70B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D70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41F32"/>
    <w:multiLevelType w:val="multilevel"/>
    <w:tmpl w:val="17B855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E7095D"/>
    <w:multiLevelType w:val="multilevel"/>
    <w:tmpl w:val="DE6C79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76"/>
    <w:rsid w:val="005D2E04"/>
    <w:rsid w:val="00D7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2019-06-29T14:55:00Z</dcterms:created>
  <dcterms:modified xsi:type="dcterms:W3CDTF">2019-06-29T14:55:00Z</dcterms:modified>
</cp:coreProperties>
</file>