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7B" w:rsidRPr="00142B8C" w:rsidRDefault="00597B97" w:rsidP="00597B9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42B8C">
        <w:rPr>
          <w:rFonts w:ascii="Times New Roman" w:hAnsi="Times New Roman" w:cs="Times New Roman"/>
          <w:b/>
          <w:sz w:val="48"/>
          <w:szCs w:val="48"/>
        </w:rPr>
        <w:t>Функциональный модуль «</w:t>
      </w:r>
      <w:r w:rsidR="00BC41C1" w:rsidRPr="00142B8C">
        <w:rPr>
          <w:rFonts w:ascii="Times New Roman" w:hAnsi="Times New Roman" w:cs="Times New Roman"/>
          <w:b/>
          <w:sz w:val="48"/>
          <w:szCs w:val="48"/>
        </w:rPr>
        <w:t>Творчество</w:t>
      </w:r>
      <w:r w:rsidRPr="00142B8C">
        <w:rPr>
          <w:rFonts w:ascii="Times New Roman" w:hAnsi="Times New Roman" w:cs="Times New Roman"/>
          <w:b/>
          <w:sz w:val="48"/>
          <w:szCs w:val="48"/>
        </w:rPr>
        <w:t xml:space="preserve">» </w:t>
      </w:r>
    </w:p>
    <w:p w:rsidR="00BC41C1" w:rsidRPr="00142B8C" w:rsidRDefault="00BC41C1" w:rsidP="00597B9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42B8C">
        <w:rPr>
          <w:rFonts w:ascii="Times New Roman" w:hAnsi="Times New Roman" w:cs="Times New Roman"/>
          <w:b/>
          <w:sz w:val="48"/>
          <w:szCs w:val="48"/>
        </w:rPr>
        <w:t>(ИЗО – студия)</w:t>
      </w:r>
    </w:p>
    <w:p w:rsidR="00597B97" w:rsidRPr="00597B97" w:rsidRDefault="00597B97" w:rsidP="00142B8C">
      <w:pPr>
        <w:tabs>
          <w:tab w:val="left" w:pos="355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597B97">
        <w:rPr>
          <w:rFonts w:ascii="Times New Roman" w:hAnsi="Times New Roman" w:cs="Times New Roman"/>
          <w:sz w:val="40"/>
          <w:szCs w:val="40"/>
        </w:rPr>
        <w:t>Паспорт</w:t>
      </w:r>
    </w:p>
    <w:p w:rsidR="00597B97" w:rsidRDefault="00142B8C" w:rsidP="00142B8C">
      <w:pPr>
        <w:pStyle w:val="a3"/>
        <w:numPr>
          <w:ilvl w:val="0"/>
          <w:numId w:val="1"/>
        </w:numPr>
        <w:tabs>
          <w:tab w:val="left" w:pos="3555"/>
        </w:tabs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Основное</w:t>
      </w:r>
      <w:r w:rsidR="00597B97" w:rsidRPr="00597B97">
        <w:rPr>
          <w:rFonts w:ascii="Times New Roman" w:hAnsi="Times New Roman" w:cs="Times New Roman"/>
          <w:sz w:val="40"/>
          <w:szCs w:val="40"/>
        </w:rPr>
        <w:t xml:space="preserve"> содержание</w:t>
      </w:r>
    </w:p>
    <w:p w:rsidR="00BC41C1" w:rsidRDefault="00BC41C1" w:rsidP="00142B8C">
      <w:pPr>
        <w:pStyle w:val="a3"/>
        <w:tabs>
          <w:tab w:val="left" w:pos="3555"/>
        </w:tabs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142B8C">
        <w:rPr>
          <w:rFonts w:ascii="Times New Roman" w:hAnsi="Times New Roman" w:cs="Times New Roman"/>
          <w:sz w:val="36"/>
          <w:szCs w:val="36"/>
        </w:rPr>
        <w:t>Изостудия оборудована всем необходимым методическим и изо-материалами для совместной деятельности с детьми дошкольного возраста. Реализуется основная образовательная программа МДОУ, образовательная область «художественно-эстетическое развитие».</w:t>
      </w:r>
    </w:p>
    <w:p w:rsidR="00142B8C" w:rsidRPr="00142B8C" w:rsidRDefault="00142B8C" w:rsidP="00142B8C">
      <w:pPr>
        <w:pStyle w:val="a3"/>
        <w:tabs>
          <w:tab w:val="left" w:pos="3555"/>
        </w:tabs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597B97" w:rsidRDefault="00597B97" w:rsidP="00142B8C">
      <w:pPr>
        <w:pStyle w:val="a3"/>
        <w:numPr>
          <w:ilvl w:val="0"/>
          <w:numId w:val="1"/>
        </w:numPr>
        <w:tabs>
          <w:tab w:val="left" w:pos="3555"/>
        </w:tabs>
        <w:jc w:val="both"/>
        <w:rPr>
          <w:rFonts w:ascii="Times New Roman" w:hAnsi="Times New Roman" w:cs="Times New Roman"/>
          <w:sz w:val="40"/>
          <w:szCs w:val="40"/>
        </w:rPr>
      </w:pPr>
      <w:r w:rsidRPr="00597B97">
        <w:rPr>
          <w:rFonts w:ascii="Times New Roman" w:hAnsi="Times New Roman" w:cs="Times New Roman"/>
          <w:sz w:val="40"/>
          <w:szCs w:val="40"/>
        </w:rPr>
        <w:t>Цели, задачи</w:t>
      </w:r>
    </w:p>
    <w:p w:rsidR="00BC41C1" w:rsidRPr="00142B8C" w:rsidRDefault="00BC41C1" w:rsidP="00142B8C">
      <w:pPr>
        <w:pStyle w:val="a3"/>
        <w:tabs>
          <w:tab w:val="left" w:pos="3555"/>
        </w:tabs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142B8C">
        <w:rPr>
          <w:rFonts w:ascii="Times New Roman" w:hAnsi="Times New Roman" w:cs="Times New Roman"/>
          <w:b/>
          <w:sz w:val="36"/>
          <w:szCs w:val="36"/>
          <w:u w:val="single"/>
        </w:rPr>
        <w:t>Цель:</w:t>
      </w:r>
      <w:r w:rsidRPr="00142B8C">
        <w:rPr>
          <w:rFonts w:ascii="Times New Roman" w:hAnsi="Times New Roman" w:cs="Times New Roman"/>
          <w:sz w:val="36"/>
          <w:szCs w:val="36"/>
        </w:rPr>
        <w:t xml:space="preserve"> Развитие детского художественного творчества, интереса к самостоятельной изобразительной деятельности. </w:t>
      </w:r>
    </w:p>
    <w:p w:rsidR="00BC41C1" w:rsidRPr="00142B8C" w:rsidRDefault="00BC41C1" w:rsidP="00142B8C">
      <w:pPr>
        <w:pStyle w:val="a3"/>
        <w:tabs>
          <w:tab w:val="left" w:pos="3555"/>
        </w:tabs>
        <w:ind w:left="36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42B8C">
        <w:rPr>
          <w:rFonts w:ascii="Times New Roman" w:hAnsi="Times New Roman" w:cs="Times New Roman"/>
          <w:b/>
          <w:sz w:val="36"/>
          <w:szCs w:val="36"/>
          <w:u w:val="single"/>
        </w:rPr>
        <w:t xml:space="preserve">Задачи: </w:t>
      </w:r>
    </w:p>
    <w:p w:rsidR="00BC41C1" w:rsidRPr="00142B8C" w:rsidRDefault="00BC41C1" w:rsidP="00142B8C">
      <w:pPr>
        <w:pStyle w:val="a3"/>
        <w:numPr>
          <w:ilvl w:val="0"/>
          <w:numId w:val="2"/>
        </w:numPr>
        <w:tabs>
          <w:tab w:val="left" w:pos="3555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142B8C">
        <w:rPr>
          <w:rFonts w:ascii="Times New Roman" w:hAnsi="Times New Roman" w:cs="Times New Roman"/>
          <w:sz w:val="36"/>
          <w:szCs w:val="36"/>
        </w:rPr>
        <w:t>Развитие интереса к различным видам изобразительной деятельности.</w:t>
      </w:r>
    </w:p>
    <w:p w:rsidR="00BC41C1" w:rsidRPr="00142B8C" w:rsidRDefault="00BC41C1" w:rsidP="00142B8C">
      <w:pPr>
        <w:pStyle w:val="a3"/>
        <w:numPr>
          <w:ilvl w:val="0"/>
          <w:numId w:val="2"/>
        </w:numPr>
        <w:tabs>
          <w:tab w:val="left" w:pos="3555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142B8C">
        <w:rPr>
          <w:rFonts w:ascii="Times New Roman" w:hAnsi="Times New Roman" w:cs="Times New Roman"/>
          <w:sz w:val="36"/>
          <w:szCs w:val="36"/>
        </w:rPr>
        <w:t>Совершенствование умений в рисовании, лепке.</w:t>
      </w:r>
    </w:p>
    <w:p w:rsidR="00BC41C1" w:rsidRPr="00142B8C" w:rsidRDefault="00BC41C1" w:rsidP="00142B8C">
      <w:pPr>
        <w:pStyle w:val="a3"/>
        <w:numPr>
          <w:ilvl w:val="0"/>
          <w:numId w:val="2"/>
        </w:numPr>
        <w:tabs>
          <w:tab w:val="left" w:pos="3555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142B8C">
        <w:rPr>
          <w:rFonts w:ascii="Times New Roman" w:hAnsi="Times New Roman" w:cs="Times New Roman"/>
          <w:sz w:val="36"/>
          <w:szCs w:val="36"/>
        </w:rPr>
        <w:t xml:space="preserve">Воспитание эмоциональной отзывчивости при восприятии произведений изобразительного искусства. </w:t>
      </w:r>
    </w:p>
    <w:p w:rsidR="00BC41C1" w:rsidRPr="00142B8C" w:rsidRDefault="00BC41C1" w:rsidP="00142B8C">
      <w:pPr>
        <w:pStyle w:val="a3"/>
        <w:numPr>
          <w:ilvl w:val="0"/>
          <w:numId w:val="2"/>
        </w:numPr>
        <w:tabs>
          <w:tab w:val="left" w:pos="3555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142B8C">
        <w:rPr>
          <w:rFonts w:ascii="Times New Roman" w:hAnsi="Times New Roman" w:cs="Times New Roman"/>
          <w:sz w:val="36"/>
          <w:szCs w:val="36"/>
        </w:rPr>
        <w:t>Воспитание желания и умения взаимодействовать со сверстниками при создании коллективных работ.</w:t>
      </w:r>
    </w:p>
    <w:p w:rsidR="00BC41C1" w:rsidRDefault="00BC41C1" w:rsidP="00142B8C">
      <w:pPr>
        <w:pStyle w:val="a3"/>
        <w:numPr>
          <w:ilvl w:val="0"/>
          <w:numId w:val="2"/>
        </w:numPr>
        <w:tabs>
          <w:tab w:val="left" w:pos="3555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142B8C">
        <w:rPr>
          <w:rFonts w:ascii="Times New Roman" w:hAnsi="Times New Roman" w:cs="Times New Roman"/>
          <w:sz w:val="36"/>
          <w:szCs w:val="36"/>
        </w:rPr>
        <w:t>Создание условий для включения всех участников педагогического процесса (родители, педагоги) в совместную деятельность.</w:t>
      </w:r>
    </w:p>
    <w:p w:rsidR="00142B8C" w:rsidRDefault="00142B8C" w:rsidP="00142B8C">
      <w:pPr>
        <w:pStyle w:val="a3"/>
        <w:tabs>
          <w:tab w:val="left" w:pos="3555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142B8C" w:rsidRDefault="00142B8C" w:rsidP="00142B8C">
      <w:pPr>
        <w:pStyle w:val="a3"/>
        <w:tabs>
          <w:tab w:val="left" w:pos="3555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142B8C" w:rsidRDefault="00142B8C" w:rsidP="00142B8C">
      <w:pPr>
        <w:pStyle w:val="a3"/>
        <w:tabs>
          <w:tab w:val="left" w:pos="3555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142B8C" w:rsidRDefault="00142B8C" w:rsidP="00142B8C">
      <w:pPr>
        <w:pStyle w:val="a3"/>
        <w:tabs>
          <w:tab w:val="left" w:pos="3555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142B8C" w:rsidRPr="00142B8C" w:rsidRDefault="00142B8C" w:rsidP="00142B8C">
      <w:pPr>
        <w:pStyle w:val="a3"/>
        <w:tabs>
          <w:tab w:val="left" w:pos="3555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BC41C1" w:rsidRDefault="00BC41C1" w:rsidP="00CB23E6">
      <w:pPr>
        <w:pStyle w:val="a3"/>
        <w:numPr>
          <w:ilvl w:val="0"/>
          <w:numId w:val="1"/>
        </w:numPr>
        <w:tabs>
          <w:tab w:val="left" w:pos="3555"/>
        </w:tabs>
        <w:rPr>
          <w:rFonts w:ascii="Times New Roman" w:hAnsi="Times New Roman" w:cs="Times New Roman"/>
          <w:sz w:val="40"/>
          <w:szCs w:val="40"/>
        </w:rPr>
      </w:pPr>
      <w:r w:rsidRPr="00BC41C1">
        <w:rPr>
          <w:rFonts w:ascii="Times New Roman" w:hAnsi="Times New Roman" w:cs="Times New Roman"/>
          <w:sz w:val="40"/>
          <w:szCs w:val="40"/>
        </w:rPr>
        <w:lastRenderedPageBreak/>
        <w:t>Назначение и функциональное</w:t>
      </w:r>
      <w:r w:rsidR="00597B97" w:rsidRPr="00BC41C1">
        <w:rPr>
          <w:rFonts w:ascii="Times New Roman" w:hAnsi="Times New Roman" w:cs="Times New Roman"/>
          <w:sz w:val="40"/>
          <w:szCs w:val="40"/>
        </w:rPr>
        <w:t xml:space="preserve"> использование </w:t>
      </w:r>
    </w:p>
    <w:p w:rsidR="00142B8C" w:rsidRDefault="00142B8C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40"/>
          <w:szCs w:val="40"/>
        </w:rPr>
      </w:pPr>
    </w:p>
    <w:tbl>
      <w:tblPr>
        <w:tblStyle w:val="a4"/>
        <w:tblW w:w="0" w:type="auto"/>
        <w:tblInd w:w="360" w:type="dxa"/>
        <w:tblLayout w:type="fixed"/>
        <w:tblLook w:val="04A0"/>
      </w:tblPr>
      <w:tblGrid>
        <w:gridCol w:w="2867"/>
        <w:gridCol w:w="3402"/>
        <w:gridCol w:w="2942"/>
      </w:tblGrid>
      <w:tr w:rsidR="00142B8C" w:rsidTr="00142B8C">
        <w:tc>
          <w:tcPr>
            <w:tcW w:w="2867" w:type="dxa"/>
          </w:tcPr>
          <w:p w:rsidR="00BC41C1" w:rsidRPr="00142B8C" w:rsidRDefault="00BC41C1" w:rsidP="00142B8C">
            <w:pPr>
              <w:pStyle w:val="a3"/>
              <w:tabs>
                <w:tab w:val="left" w:pos="355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B8C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  <w:tc>
          <w:tcPr>
            <w:tcW w:w="3402" w:type="dxa"/>
          </w:tcPr>
          <w:p w:rsidR="00BC41C1" w:rsidRPr="00142B8C" w:rsidRDefault="00BC41C1" w:rsidP="00142B8C">
            <w:pPr>
              <w:pStyle w:val="a3"/>
              <w:tabs>
                <w:tab w:val="left" w:pos="355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B8C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2942" w:type="dxa"/>
          </w:tcPr>
          <w:p w:rsidR="00BC41C1" w:rsidRPr="00142B8C" w:rsidRDefault="00BC41C1" w:rsidP="00142B8C">
            <w:pPr>
              <w:pStyle w:val="a3"/>
              <w:tabs>
                <w:tab w:val="left" w:pos="355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B8C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</w:tr>
      <w:tr w:rsidR="00BC41C1" w:rsidTr="00142B8C">
        <w:trPr>
          <w:trHeight w:val="633"/>
        </w:trPr>
        <w:tc>
          <w:tcPr>
            <w:tcW w:w="9211" w:type="dxa"/>
            <w:gridSpan w:val="3"/>
          </w:tcPr>
          <w:p w:rsidR="00BC41C1" w:rsidRPr="00BC41C1" w:rsidRDefault="00BC41C1" w:rsidP="00142B8C">
            <w:pPr>
              <w:pStyle w:val="a3"/>
              <w:numPr>
                <w:ilvl w:val="0"/>
                <w:numId w:val="4"/>
              </w:numPr>
              <w:tabs>
                <w:tab w:val="left" w:pos="3555"/>
              </w:tabs>
              <w:ind w:left="349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1C1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деятельность. (реализация детских проектов)</w:t>
            </w:r>
          </w:p>
        </w:tc>
      </w:tr>
      <w:tr w:rsidR="00142B8C" w:rsidTr="00142B8C">
        <w:tc>
          <w:tcPr>
            <w:tcW w:w="2867" w:type="dxa"/>
          </w:tcPr>
          <w:p w:rsidR="00BC41C1" w:rsidRPr="00BC41C1" w:rsidRDefault="00BC41C1" w:rsidP="00142B8C">
            <w:pPr>
              <w:pStyle w:val="a3"/>
              <w:numPr>
                <w:ilvl w:val="0"/>
                <w:numId w:val="4"/>
              </w:numPr>
              <w:tabs>
                <w:tab w:val="left" w:pos="3555"/>
              </w:tabs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C41C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3402" w:type="dxa"/>
          </w:tcPr>
          <w:p w:rsidR="00BC41C1" w:rsidRPr="00BC41C1" w:rsidRDefault="00583F66" w:rsidP="00583F66">
            <w:pPr>
              <w:pStyle w:val="a3"/>
              <w:tabs>
                <w:tab w:val="left" w:pos="3555"/>
              </w:tabs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Индивидуальные консультации.</w:t>
            </w:r>
          </w:p>
        </w:tc>
        <w:tc>
          <w:tcPr>
            <w:tcW w:w="2942" w:type="dxa"/>
          </w:tcPr>
          <w:p w:rsidR="00BC41C1" w:rsidRPr="00BC41C1" w:rsidRDefault="00583F66" w:rsidP="00583F66">
            <w:pPr>
              <w:pStyle w:val="a3"/>
              <w:tabs>
                <w:tab w:val="left" w:pos="3555"/>
              </w:tabs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Индивидуальные консультации.</w:t>
            </w:r>
          </w:p>
        </w:tc>
      </w:tr>
      <w:tr w:rsidR="00142B8C" w:rsidTr="00142B8C">
        <w:tc>
          <w:tcPr>
            <w:tcW w:w="2867" w:type="dxa"/>
          </w:tcPr>
          <w:p w:rsidR="00BC41C1" w:rsidRPr="00BC41C1" w:rsidRDefault="00583F66" w:rsidP="00583F66">
            <w:pPr>
              <w:pStyle w:val="a3"/>
              <w:numPr>
                <w:ilvl w:val="0"/>
                <w:numId w:val="4"/>
              </w:numPr>
              <w:tabs>
                <w:tab w:val="left" w:pos="3555"/>
              </w:tabs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НОД (фронтальная, подгрупповая)</w:t>
            </w:r>
          </w:p>
        </w:tc>
        <w:tc>
          <w:tcPr>
            <w:tcW w:w="3402" w:type="dxa"/>
          </w:tcPr>
          <w:p w:rsidR="00BC41C1" w:rsidRPr="00583F66" w:rsidRDefault="00583F66" w:rsidP="00142B8C">
            <w:pPr>
              <w:tabs>
                <w:tab w:val="left" w:pos="3555"/>
              </w:tabs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2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показы НОД, мастер-классы.</w:t>
            </w:r>
          </w:p>
        </w:tc>
        <w:tc>
          <w:tcPr>
            <w:tcW w:w="2942" w:type="dxa"/>
          </w:tcPr>
          <w:p w:rsidR="00BC41C1" w:rsidRPr="00583F66" w:rsidRDefault="00583F66" w:rsidP="00142B8C">
            <w:pPr>
              <w:tabs>
                <w:tab w:val="left" w:pos="3555"/>
              </w:tabs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2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показы НОД, мастер-классы.</w:t>
            </w:r>
          </w:p>
        </w:tc>
      </w:tr>
      <w:tr w:rsidR="00142B8C" w:rsidTr="00142B8C">
        <w:tc>
          <w:tcPr>
            <w:tcW w:w="2867" w:type="dxa"/>
          </w:tcPr>
          <w:p w:rsidR="00BC41C1" w:rsidRPr="00BC41C1" w:rsidRDefault="00583F66" w:rsidP="00583F66">
            <w:pPr>
              <w:pStyle w:val="a3"/>
              <w:numPr>
                <w:ilvl w:val="0"/>
                <w:numId w:val="4"/>
              </w:numPr>
              <w:tabs>
                <w:tab w:val="left" w:pos="3555"/>
              </w:tabs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ребенком по подготовке конкурсных работ.</w:t>
            </w:r>
          </w:p>
        </w:tc>
        <w:tc>
          <w:tcPr>
            <w:tcW w:w="3402" w:type="dxa"/>
          </w:tcPr>
          <w:p w:rsidR="00BC41C1" w:rsidRPr="00583F66" w:rsidRDefault="00583F66" w:rsidP="00142B8C">
            <w:pPr>
              <w:tabs>
                <w:tab w:val="left" w:pos="3555"/>
              </w:tabs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2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Групповые консультации.</w:t>
            </w:r>
          </w:p>
        </w:tc>
        <w:tc>
          <w:tcPr>
            <w:tcW w:w="2942" w:type="dxa"/>
          </w:tcPr>
          <w:p w:rsidR="00BC41C1" w:rsidRPr="00583F66" w:rsidRDefault="00583F66" w:rsidP="00142B8C">
            <w:pPr>
              <w:tabs>
                <w:tab w:val="left" w:pos="3555"/>
              </w:tabs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2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Групповые консультации.</w:t>
            </w:r>
          </w:p>
        </w:tc>
      </w:tr>
      <w:tr w:rsidR="00142B8C" w:rsidTr="00142B8C">
        <w:tc>
          <w:tcPr>
            <w:tcW w:w="2867" w:type="dxa"/>
          </w:tcPr>
          <w:p w:rsidR="00BC41C1" w:rsidRPr="00BC41C1" w:rsidRDefault="00583F66" w:rsidP="00583F66">
            <w:pPr>
              <w:pStyle w:val="a3"/>
              <w:numPr>
                <w:ilvl w:val="0"/>
                <w:numId w:val="4"/>
              </w:numPr>
              <w:tabs>
                <w:tab w:val="left" w:pos="3555"/>
              </w:tabs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мини-музея (тематические встречи)</w:t>
            </w:r>
          </w:p>
        </w:tc>
        <w:tc>
          <w:tcPr>
            <w:tcW w:w="3402" w:type="dxa"/>
          </w:tcPr>
          <w:p w:rsidR="00BC41C1" w:rsidRPr="00BC41C1" w:rsidRDefault="00583F66" w:rsidP="00142B8C">
            <w:pPr>
              <w:pStyle w:val="a3"/>
              <w:tabs>
                <w:tab w:val="left" w:pos="3555"/>
              </w:tabs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2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Семинары – практикумы.</w:t>
            </w:r>
          </w:p>
        </w:tc>
        <w:tc>
          <w:tcPr>
            <w:tcW w:w="2942" w:type="dxa"/>
          </w:tcPr>
          <w:p w:rsidR="00BC41C1" w:rsidRPr="00BC41C1" w:rsidRDefault="00583F66" w:rsidP="00142B8C">
            <w:pPr>
              <w:pStyle w:val="a3"/>
              <w:tabs>
                <w:tab w:val="left" w:pos="3555"/>
              </w:tabs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2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Семинары – практикумы.</w:t>
            </w:r>
          </w:p>
        </w:tc>
      </w:tr>
      <w:tr w:rsidR="00142B8C" w:rsidTr="00142B8C">
        <w:tc>
          <w:tcPr>
            <w:tcW w:w="2867" w:type="dxa"/>
          </w:tcPr>
          <w:p w:rsidR="00583F66" w:rsidRPr="00583F66" w:rsidRDefault="00583F66" w:rsidP="00583F66">
            <w:pPr>
              <w:pStyle w:val="a3"/>
              <w:numPr>
                <w:ilvl w:val="0"/>
                <w:numId w:val="4"/>
              </w:numPr>
              <w:tabs>
                <w:tab w:val="left" w:pos="3555"/>
              </w:tabs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детьми зимнего сада (тематические встречи).</w:t>
            </w:r>
          </w:p>
        </w:tc>
        <w:tc>
          <w:tcPr>
            <w:tcW w:w="3402" w:type="dxa"/>
          </w:tcPr>
          <w:p w:rsidR="00BC41C1" w:rsidRPr="00BC41C1" w:rsidRDefault="00583F66" w:rsidP="00142B8C">
            <w:pPr>
              <w:pStyle w:val="a3"/>
              <w:tabs>
                <w:tab w:val="left" w:pos="3555"/>
              </w:tabs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2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педагогами методического материала для совместной деятельности с детьми (репродукции, объемные формы и т.д.).</w:t>
            </w:r>
          </w:p>
        </w:tc>
        <w:tc>
          <w:tcPr>
            <w:tcW w:w="2942" w:type="dxa"/>
          </w:tcPr>
          <w:p w:rsidR="00BC41C1" w:rsidRPr="00BC41C1" w:rsidRDefault="00583F66" w:rsidP="00142B8C">
            <w:pPr>
              <w:pStyle w:val="a3"/>
              <w:tabs>
                <w:tab w:val="left" w:pos="3555"/>
              </w:tabs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2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Наглядная информация в раздевальных комнатах.</w:t>
            </w:r>
          </w:p>
        </w:tc>
      </w:tr>
      <w:tr w:rsidR="00230187" w:rsidTr="00142B8C">
        <w:tc>
          <w:tcPr>
            <w:tcW w:w="2867" w:type="dxa"/>
            <w:vMerge w:val="restart"/>
          </w:tcPr>
          <w:p w:rsidR="00230187" w:rsidRPr="00BC41C1" w:rsidRDefault="00230187" w:rsidP="00142B8C">
            <w:pPr>
              <w:pStyle w:val="a3"/>
              <w:numPr>
                <w:ilvl w:val="0"/>
                <w:numId w:val="4"/>
              </w:numPr>
              <w:tabs>
                <w:tab w:val="left" w:pos="3555"/>
              </w:tabs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выставки.</w:t>
            </w:r>
          </w:p>
        </w:tc>
        <w:tc>
          <w:tcPr>
            <w:tcW w:w="3402" w:type="dxa"/>
          </w:tcPr>
          <w:p w:rsidR="00230187" w:rsidRPr="00BC41C1" w:rsidRDefault="00230187" w:rsidP="00142B8C">
            <w:pPr>
              <w:pStyle w:val="a3"/>
              <w:tabs>
                <w:tab w:val="left" w:pos="3555"/>
              </w:tabs>
              <w:ind w:left="349" w:hanging="4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 Использование педагогами методической литературы.</w:t>
            </w:r>
          </w:p>
        </w:tc>
        <w:tc>
          <w:tcPr>
            <w:tcW w:w="2942" w:type="dxa"/>
          </w:tcPr>
          <w:p w:rsidR="00230187" w:rsidRPr="00BC41C1" w:rsidRDefault="00230187" w:rsidP="00142B8C">
            <w:pPr>
              <w:pStyle w:val="a3"/>
              <w:tabs>
                <w:tab w:val="left" w:pos="3555"/>
              </w:tabs>
              <w:ind w:left="317" w:hanging="4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Выставки детских работ (в фойе детского сада, сайте).</w:t>
            </w:r>
          </w:p>
        </w:tc>
      </w:tr>
      <w:tr w:rsidR="00230187" w:rsidTr="00142B8C">
        <w:tc>
          <w:tcPr>
            <w:tcW w:w="2867" w:type="dxa"/>
            <w:vMerge/>
          </w:tcPr>
          <w:p w:rsidR="00230187" w:rsidRDefault="00230187" w:rsidP="00142B8C">
            <w:pPr>
              <w:pStyle w:val="a3"/>
              <w:tabs>
                <w:tab w:val="left" w:pos="3555"/>
              </w:tabs>
              <w:ind w:left="349" w:hanging="4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230187" w:rsidRDefault="00230187" w:rsidP="00142B8C">
            <w:pPr>
              <w:pStyle w:val="a3"/>
              <w:tabs>
                <w:tab w:val="left" w:pos="3555"/>
              </w:tabs>
              <w:ind w:left="349" w:hanging="4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230187" w:rsidRDefault="00230187" w:rsidP="00142B8C">
            <w:pPr>
              <w:pStyle w:val="a3"/>
              <w:numPr>
                <w:ilvl w:val="0"/>
                <w:numId w:val="4"/>
              </w:numPr>
              <w:tabs>
                <w:tab w:val="left" w:pos="3555"/>
              </w:tabs>
              <w:ind w:left="349" w:hanging="3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собрания.</w:t>
            </w:r>
          </w:p>
        </w:tc>
      </w:tr>
      <w:tr w:rsidR="00230187" w:rsidTr="00142B8C">
        <w:tc>
          <w:tcPr>
            <w:tcW w:w="2867" w:type="dxa"/>
            <w:vMerge/>
          </w:tcPr>
          <w:p w:rsidR="00230187" w:rsidRDefault="00230187" w:rsidP="00142B8C">
            <w:pPr>
              <w:pStyle w:val="a3"/>
              <w:tabs>
                <w:tab w:val="left" w:pos="3555"/>
              </w:tabs>
              <w:ind w:left="349" w:hanging="4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30187" w:rsidRDefault="00230187" w:rsidP="00142B8C">
            <w:pPr>
              <w:pStyle w:val="a3"/>
              <w:tabs>
                <w:tab w:val="left" w:pos="3555"/>
              </w:tabs>
              <w:ind w:left="349" w:hanging="4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230187" w:rsidRDefault="00230187" w:rsidP="00142B8C">
            <w:pPr>
              <w:pStyle w:val="a3"/>
              <w:numPr>
                <w:ilvl w:val="0"/>
                <w:numId w:val="4"/>
              </w:numPr>
              <w:tabs>
                <w:tab w:val="left" w:pos="3555"/>
              </w:tabs>
              <w:ind w:left="349" w:hanging="3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Изостудии.</w:t>
            </w:r>
          </w:p>
        </w:tc>
      </w:tr>
      <w:tr w:rsidR="00230187" w:rsidTr="00142B8C">
        <w:tc>
          <w:tcPr>
            <w:tcW w:w="2867" w:type="dxa"/>
            <w:vMerge/>
          </w:tcPr>
          <w:p w:rsidR="00230187" w:rsidRDefault="00230187" w:rsidP="00142B8C">
            <w:pPr>
              <w:pStyle w:val="a3"/>
              <w:tabs>
                <w:tab w:val="left" w:pos="3555"/>
              </w:tabs>
              <w:ind w:left="349" w:hanging="4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30187" w:rsidRDefault="00230187" w:rsidP="00142B8C">
            <w:pPr>
              <w:pStyle w:val="a3"/>
              <w:tabs>
                <w:tab w:val="left" w:pos="3555"/>
              </w:tabs>
              <w:ind w:left="349" w:hanging="4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230187" w:rsidRDefault="00230187" w:rsidP="00142B8C">
            <w:pPr>
              <w:pStyle w:val="a3"/>
              <w:numPr>
                <w:ilvl w:val="0"/>
                <w:numId w:val="4"/>
              </w:numPr>
              <w:tabs>
                <w:tab w:val="left" w:pos="3555"/>
              </w:tabs>
              <w:ind w:left="349" w:hanging="4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Фотогазеты.</w:t>
            </w:r>
          </w:p>
        </w:tc>
      </w:tr>
      <w:tr w:rsidR="00230187" w:rsidTr="00142B8C">
        <w:trPr>
          <w:trHeight w:val="1036"/>
        </w:trPr>
        <w:tc>
          <w:tcPr>
            <w:tcW w:w="2867" w:type="dxa"/>
            <w:vMerge/>
          </w:tcPr>
          <w:p w:rsidR="00230187" w:rsidRDefault="00230187" w:rsidP="00142B8C">
            <w:pPr>
              <w:pStyle w:val="a3"/>
              <w:tabs>
                <w:tab w:val="left" w:pos="3555"/>
              </w:tabs>
              <w:ind w:left="349" w:hanging="4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30187" w:rsidRDefault="00230187" w:rsidP="00142B8C">
            <w:pPr>
              <w:pStyle w:val="a3"/>
              <w:tabs>
                <w:tab w:val="left" w:pos="3555"/>
              </w:tabs>
              <w:ind w:left="349" w:hanging="4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230187" w:rsidRDefault="00230187" w:rsidP="00142B8C">
            <w:pPr>
              <w:pStyle w:val="a3"/>
              <w:numPr>
                <w:ilvl w:val="0"/>
                <w:numId w:val="4"/>
              </w:numPr>
              <w:tabs>
                <w:tab w:val="left" w:pos="3555"/>
              </w:tabs>
              <w:ind w:left="349" w:hanging="4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материала на сайте МДОУ.</w:t>
            </w:r>
          </w:p>
        </w:tc>
      </w:tr>
    </w:tbl>
    <w:p w:rsidR="00BC41C1" w:rsidRDefault="00BC41C1" w:rsidP="00BC41C1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40"/>
          <w:szCs w:val="40"/>
        </w:rPr>
      </w:pPr>
    </w:p>
    <w:p w:rsidR="00142B8C" w:rsidRPr="00142B8C" w:rsidRDefault="00142B8C" w:rsidP="00142B8C">
      <w:pPr>
        <w:tabs>
          <w:tab w:val="left" w:pos="3555"/>
        </w:tabs>
        <w:rPr>
          <w:rFonts w:ascii="Times New Roman" w:hAnsi="Times New Roman" w:cs="Times New Roman"/>
          <w:sz w:val="40"/>
          <w:szCs w:val="40"/>
        </w:rPr>
      </w:pPr>
    </w:p>
    <w:p w:rsidR="00597B97" w:rsidRDefault="00597B97" w:rsidP="00CB23E6">
      <w:pPr>
        <w:pStyle w:val="a3"/>
        <w:numPr>
          <w:ilvl w:val="0"/>
          <w:numId w:val="1"/>
        </w:numPr>
        <w:tabs>
          <w:tab w:val="left" w:pos="3555"/>
        </w:tabs>
        <w:rPr>
          <w:rFonts w:ascii="Times New Roman" w:hAnsi="Times New Roman" w:cs="Times New Roman"/>
          <w:sz w:val="40"/>
          <w:szCs w:val="40"/>
        </w:rPr>
      </w:pPr>
      <w:r w:rsidRPr="00BC41C1">
        <w:rPr>
          <w:rFonts w:ascii="Times New Roman" w:hAnsi="Times New Roman" w:cs="Times New Roman"/>
          <w:sz w:val="40"/>
          <w:szCs w:val="40"/>
        </w:rPr>
        <w:lastRenderedPageBreak/>
        <w:t xml:space="preserve"> Структура функционального модуля</w:t>
      </w:r>
    </w:p>
    <w:p w:rsidR="00142B8C" w:rsidRDefault="007A2832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rect id="_x0000_s1030" style="position:absolute;left:0;text-align:left;margin-left:166.1pt;margin-top:17.35pt;width:150pt;height:150.75pt;z-index:251662336" fillcolor="white [3201]" strokecolor="black [3200]" strokeweight="2.5pt">
            <v:shadow color="#868686"/>
            <v:textbox style="mso-next-textbox:#_x0000_s1030">
              <w:txbxContent>
                <w:p w:rsidR="00510207" w:rsidRPr="00510207" w:rsidRDefault="00510207" w:rsidP="005102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Пространство для консультаций</w:t>
                  </w:r>
                  <w:r w:rsidRPr="005102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педагогов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5102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родителей</w:t>
                  </w:r>
                </w:p>
                <w:p w:rsidR="00510207" w:rsidRPr="00510207" w:rsidRDefault="00510207" w:rsidP="00510207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02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Кресло</w:t>
                  </w:r>
                </w:p>
                <w:p w:rsidR="00510207" w:rsidRPr="00510207" w:rsidRDefault="00510207" w:rsidP="00510207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02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Стулья</w:t>
                  </w:r>
                </w:p>
                <w:p w:rsidR="00510207" w:rsidRPr="00510207" w:rsidRDefault="00510207" w:rsidP="00510207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02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Стол</w:t>
                  </w:r>
                </w:p>
                <w:p w:rsidR="00510207" w:rsidRDefault="00510207" w:rsidP="00510207">
                  <w:pPr>
                    <w:pStyle w:val="a3"/>
                  </w:pPr>
                </w:p>
              </w:txbxContent>
            </v:textbox>
          </v:rect>
        </w:pict>
      </w:r>
    </w:p>
    <w:p w:rsidR="00142B8C" w:rsidRDefault="00142B8C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40"/>
          <w:szCs w:val="40"/>
        </w:rPr>
      </w:pPr>
    </w:p>
    <w:p w:rsidR="00142B8C" w:rsidRDefault="00142B8C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40"/>
          <w:szCs w:val="40"/>
        </w:rPr>
      </w:pPr>
    </w:p>
    <w:p w:rsidR="00142B8C" w:rsidRDefault="007A2832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66.1pt;margin-top:3.25pt;width:150pt;height:0;z-index:251666432" o:connectortype="straight"/>
        </w:pict>
      </w:r>
    </w:p>
    <w:p w:rsidR="00142B8C" w:rsidRDefault="007A2832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rect id="_x0000_s1026" style="position:absolute;left:0;text-align:left;margin-left:-19.15pt;margin-top:18.05pt;width:114pt;height:151.5pt;z-index:251658240" fillcolor="white [3201]" strokecolor="black [3200]" strokeweight="2.5pt">
            <v:shadow color="#868686"/>
            <v:textbox style="mso-next-textbox:#_x0000_s1026">
              <w:txbxContent>
                <w:p w:rsidR="00B65D20" w:rsidRPr="00B65D20" w:rsidRDefault="00B65D20" w:rsidP="00B65D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5D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Зимний сад</w:t>
                  </w:r>
                </w:p>
              </w:txbxContent>
            </v:textbox>
          </v:rect>
        </w:pict>
      </w:r>
    </w:p>
    <w:p w:rsidR="00142B8C" w:rsidRDefault="007A2832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rect id="_x0000_s1029" style="position:absolute;left:0;text-align:left;margin-left:348.35pt;margin-top:2.85pt;width:159pt;height:228pt;z-index:251661312" fillcolor="white [3201]" strokecolor="black [3200]" strokeweight="2.5pt">
            <v:shadow color="#868686"/>
            <v:textbox style="mso-next-textbox:#_x0000_s1029">
              <w:txbxContent>
                <w:p w:rsidR="00805807" w:rsidRDefault="00805807" w:rsidP="008058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58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Пространство для совместной деятельности с детьми</w:t>
                  </w:r>
                </w:p>
                <w:p w:rsidR="00805807" w:rsidRDefault="00805807" w:rsidP="00B65D20">
                  <w:pPr>
                    <w:pStyle w:val="a3"/>
                    <w:numPr>
                      <w:ilvl w:val="0"/>
                      <w:numId w:val="9"/>
                    </w:numPr>
                    <w:ind w:left="426" w:hanging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Интерактивная доска</w:t>
                  </w:r>
                </w:p>
                <w:p w:rsidR="00805807" w:rsidRDefault="00805807" w:rsidP="00B65D20">
                  <w:pPr>
                    <w:pStyle w:val="a3"/>
                    <w:numPr>
                      <w:ilvl w:val="0"/>
                      <w:numId w:val="9"/>
                    </w:numPr>
                    <w:ind w:left="426" w:hanging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Песочница </w:t>
                  </w:r>
                  <w:r w:rsidR="00B65D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цветовым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режимом</w:t>
                  </w:r>
                </w:p>
                <w:p w:rsidR="00805807" w:rsidRDefault="00805807" w:rsidP="00B65D20">
                  <w:pPr>
                    <w:pStyle w:val="a3"/>
                    <w:numPr>
                      <w:ilvl w:val="0"/>
                      <w:numId w:val="9"/>
                    </w:numPr>
                    <w:ind w:left="426" w:hanging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Столы со стульями</w:t>
                  </w:r>
                </w:p>
                <w:p w:rsidR="00805807" w:rsidRPr="00805807" w:rsidRDefault="00805807" w:rsidP="00B65D20">
                  <w:pPr>
                    <w:pStyle w:val="a3"/>
                    <w:numPr>
                      <w:ilvl w:val="0"/>
                      <w:numId w:val="9"/>
                    </w:numPr>
                    <w:ind w:left="426" w:hanging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Зона для рассматривания репродукций</w:t>
                  </w:r>
                </w:p>
              </w:txbxContent>
            </v:textbox>
          </v:rect>
        </w:pict>
      </w:r>
    </w:p>
    <w:p w:rsidR="00142B8C" w:rsidRDefault="007A2832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39" type="#_x0000_t32" style="position:absolute;left:0;text-align:left;margin-left:223.85pt;margin-top:11.65pt;width:0;height:53.25pt;flip: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6.9pt;margin-top:8.65pt;width:107.25pt;height:105pt;z-index:251665408" strokecolor="white [3212]">
            <v:textbox style="mso-next-textbox:#_x0000_s1033">
              <w:txbxContent>
                <w:p w:rsidR="00510207" w:rsidRPr="00510207" w:rsidRDefault="00510207" w:rsidP="00510207">
                  <w:pPr>
                    <w:pStyle w:val="a3"/>
                    <w:numPr>
                      <w:ilvl w:val="0"/>
                      <w:numId w:val="5"/>
                    </w:numPr>
                    <w:ind w:left="284" w:hanging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02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 растений</w:t>
                  </w:r>
                </w:p>
                <w:p w:rsidR="00510207" w:rsidRPr="00510207" w:rsidRDefault="00510207" w:rsidP="00510207">
                  <w:pPr>
                    <w:pStyle w:val="a3"/>
                    <w:numPr>
                      <w:ilvl w:val="0"/>
                      <w:numId w:val="5"/>
                    </w:numPr>
                    <w:ind w:left="284" w:hanging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Коллекция комнатных растений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38" type="#_x0000_t32" style="position:absolute;left:0;text-align:left;margin-left:-22.9pt;margin-top:7.9pt;width:115.5pt;height:0;z-index:251670528" o:connectortype="straight"/>
        </w:pict>
      </w:r>
    </w:p>
    <w:p w:rsidR="00142B8C" w:rsidRDefault="007A2832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40" type="#_x0000_t32" style="position:absolute;left:0;text-align:left;margin-left:96.35pt;margin-top:9.2pt;width:71.25pt;height:48.75pt;flip:x y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37" type="#_x0000_t32" style="position:absolute;left:0;text-align:left;margin-left:350.6pt;margin-top:18.2pt;width:154.5pt;height:0;z-index:251669504" o:connectortype="straight"/>
        </w:pict>
      </w:r>
    </w:p>
    <w:p w:rsidR="00142B8C" w:rsidRDefault="007A2832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43" type="#_x0000_t32" style="position:absolute;left:0;text-align:left;margin-left:288.35pt;margin-top:.75pt;width:59.25pt;height:29.25pt;flip:y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oval id="_x0000_s1031" style="position:absolute;left:0;text-align:left;margin-left:143.6pt;margin-top:12pt;width:168.75pt;height:135.75pt;z-index:251663360" fillcolor="white [3201]" strokecolor="black [3200]" strokeweight="2.5pt">
            <v:shadow color="#868686"/>
            <v:textbox style="mso-next-textbox:#_x0000_s1031">
              <w:txbxContent>
                <w:p w:rsidR="00510207" w:rsidRDefault="00510207" w:rsidP="00510207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510207" w:rsidRPr="00510207" w:rsidRDefault="00510207" w:rsidP="00510207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510207">
                    <w:rPr>
                      <w:rFonts w:ascii="Times New Roman" w:hAnsi="Times New Roman" w:cs="Times New Roman"/>
                      <w:sz w:val="36"/>
                      <w:szCs w:val="36"/>
                    </w:rPr>
                    <w:t>ИЗО - студия</w:t>
                  </w:r>
                </w:p>
              </w:txbxContent>
            </v:textbox>
          </v:oval>
        </w:pict>
      </w:r>
    </w:p>
    <w:p w:rsidR="00142B8C" w:rsidRDefault="00142B8C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40"/>
          <w:szCs w:val="40"/>
        </w:rPr>
      </w:pPr>
    </w:p>
    <w:p w:rsidR="00142B8C" w:rsidRDefault="00142B8C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40"/>
          <w:szCs w:val="40"/>
        </w:rPr>
      </w:pPr>
    </w:p>
    <w:p w:rsidR="00142B8C" w:rsidRDefault="00142B8C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40"/>
          <w:szCs w:val="40"/>
        </w:rPr>
      </w:pPr>
    </w:p>
    <w:p w:rsidR="00142B8C" w:rsidRDefault="00142B8C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40"/>
          <w:szCs w:val="40"/>
        </w:rPr>
      </w:pPr>
    </w:p>
    <w:p w:rsidR="00142B8C" w:rsidRDefault="007A2832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42" type="#_x0000_t32" style="position:absolute;left:0;text-align:left;margin-left:261.35pt;margin-top:11.8pt;width:25.5pt;height:68.2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41" type="#_x0000_t32" style="position:absolute;left:0;text-align:left;margin-left:127.85pt;margin-top:6.55pt;width:54.75pt;height:106.5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27" style="position:absolute;left:0;text-align:left;margin-left:-19.9pt;margin-top:17.8pt;width:144.75pt;height:187.5pt;z-index:251659264" fillcolor="white [3201]" strokecolor="black [3200]" strokeweight="2.5pt">
            <v:shadow color="#868686"/>
            <v:textbox style="mso-next-textbox:#_x0000_s1027">
              <w:txbxContent>
                <w:p w:rsidR="00510207" w:rsidRDefault="00510207" w:rsidP="008058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02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Мини-музей карандаша</w:t>
                  </w:r>
                </w:p>
                <w:p w:rsidR="00510207" w:rsidRDefault="00510207" w:rsidP="00510207">
                  <w:pPr>
                    <w:pStyle w:val="a3"/>
                    <w:numPr>
                      <w:ilvl w:val="0"/>
                      <w:numId w:val="7"/>
                    </w:numPr>
                    <w:ind w:left="284" w:hanging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510207" w:rsidRDefault="00510207" w:rsidP="00510207">
                  <w:pPr>
                    <w:pStyle w:val="a3"/>
                    <w:numPr>
                      <w:ilvl w:val="0"/>
                      <w:numId w:val="7"/>
                    </w:numPr>
                    <w:ind w:left="284" w:hanging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Коллекция карандашей</w:t>
                  </w:r>
                </w:p>
                <w:p w:rsidR="00510207" w:rsidRPr="00510207" w:rsidRDefault="00805807" w:rsidP="00510207">
                  <w:pPr>
                    <w:pStyle w:val="a3"/>
                    <w:numPr>
                      <w:ilvl w:val="0"/>
                      <w:numId w:val="7"/>
                    </w:numPr>
                    <w:ind w:left="284" w:hanging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Методический материал для бесед с детьми, экскурсий</w:t>
                  </w:r>
                </w:p>
              </w:txbxContent>
            </v:textbox>
          </v:rect>
        </w:pict>
      </w:r>
    </w:p>
    <w:p w:rsidR="00142B8C" w:rsidRDefault="00142B8C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40"/>
          <w:szCs w:val="40"/>
        </w:rPr>
      </w:pPr>
    </w:p>
    <w:p w:rsidR="00142B8C" w:rsidRDefault="007A2832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35" type="#_x0000_t32" style="position:absolute;left:0;text-align:left;margin-left:-19.15pt;margin-top:12.9pt;width:144.75pt;height:0;z-index:251667456" o:connectortype="straight"/>
        </w:pict>
      </w:r>
    </w:p>
    <w:p w:rsidR="00142B8C" w:rsidRDefault="007A2832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rect id="_x0000_s1028" style="position:absolute;left:0;text-align:left;margin-left:260.6pt;margin-top:2.2pt;width:178.5pt;height:206.25pt;z-index:251660288" fillcolor="white [3201]" strokecolor="black [3200]" strokeweight="2.5pt">
            <v:shadow color="#868686"/>
            <v:textbox style="mso-next-textbox:#_x0000_s1028">
              <w:txbxContent>
                <w:p w:rsidR="00805807" w:rsidRDefault="00805807" w:rsidP="008058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58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Организационное пространство (рабочее место)</w:t>
                  </w:r>
                </w:p>
                <w:p w:rsidR="00805807" w:rsidRDefault="00805807" w:rsidP="00805807">
                  <w:pPr>
                    <w:pStyle w:val="a3"/>
                    <w:numPr>
                      <w:ilvl w:val="0"/>
                      <w:numId w:val="8"/>
                    </w:numPr>
                    <w:ind w:left="284" w:hanging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Рабочий стол</w:t>
                  </w:r>
                </w:p>
                <w:p w:rsidR="00805807" w:rsidRPr="00805807" w:rsidRDefault="00805807" w:rsidP="00805807">
                  <w:pPr>
                    <w:pStyle w:val="a3"/>
                    <w:numPr>
                      <w:ilvl w:val="0"/>
                      <w:numId w:val="8"/>
                    </w:numPr>
                    <w:ind w:left="284" w:hanging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58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Стул </w:t>
                  </w:r>
                </w:p>
                <w:p w:rsidR="00805807" w:rsidRPr="00805807" w:rsidRDefault="00805807" w:rsidP="00805807">
                  <w:pPr>
                    <w:pStyle w:val="a3"/>
                    <w:numPr>
                      <w:ilvl w:val="0"/>
                      <w:numId w:val="8"/>
                    </w:numPr>
                    <w:ind w:left="284" w:hanging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Кабинет для хранения необходимого материала и методического обеспечения</w:t>
                  </w:r>
                </w:p>
              </w:txbxContent>
            </v:textbox>
          </v:rect>
        </w:pict>
      </w:r>
    </w:p>
    <w:p w:rsidR="00142B8C" w:rsidRDefault="00142B8C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40"/>
          <w:szCs w:val="40"/>
        </w:rPr>
      </w:pPr>
    </w:p>
    <w:p w:rsidR="00142B8C" w:rsidRDefault="007A2832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36" type="#_x0000_t32" style="position:absolute;left:0;text-align:left;margin-left:260.6pt;margin-top:15.3pt;width:177.75pt;height:.05pt;z-index:251668480" o:connectortype="straight"/>
        </w:pict>
      </w:r>
    </w:p>
    <w:p w:rsidR="00142B8C" w:rsidRDefault="00142B8C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40"/>
          <w:szCs w:val="40"/>
        </w:rPr>
      </w:pPr>
    </w:p>
    <w:p w:rsidR="00142B8C" w:rsidRDefault="00142B8C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40"/>
          <w:szCs w:val="40"/>
        </w:rPr>
      </w:pPr>
    </w:p>
    <w:p w:rsidR="00142B8C" w:rsidRDefault="00142B8C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40"/>
          <w:szCs w:val="40"/>
        </w:rPr>
      </w:pPr>
    </w:p>
    <w:p w:rsidR="00B65D20" w:rsidRDefault="00B65D20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40"/>
          <w:szCs w:val="40"/>
        </w:rPr>
      </w:pPr>
    </w:p>
    <w:p w:rsidR="00B65D20" w:rsidRDefault="00B65D20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40"/>
          <w:szCs w:val="40"/>
        </w:rPr>
      </w:pPr>
    </w:p>
    <w:p w:rsidR="00B65D20" w:rsidRDefault="00B65D20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40"/>
          <w:szCs w:val="40"/>
        </w:rPr>
      </w:pPr>
    </w:p>
    <w:p w:rsidR="00B65D20" w:rsidRDefault="00B65D20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40"/>
          <w:szCs w:val="40"/>
        </w:rPr>
      </w:pPr>
    </w:p>
    <w:p w:rsidR="00B65D20" w:rsidRPr="00B65D20" w:rsidRDefault="00B65D20" w:rsidP="00B65D20">
      <w:pPr>
        <w:tabs>
          <w:tab w:val="left" w:pos="3555"/>
        </w:tabs>
        <w:rPr>
          <w:rFonts w:ascii="Times New Roman" w:hAnsi="Times New Roman" w:cs="Times New Roman"/>
          <w:sz w:val="40"/>
          <w:szCs w:val="40"/>
        </w:rPr>
      </w:pPr>
    </w:p>
    <w:p w:rsidR="00597B97" w:rsidRDefault="00597B97" w:rsidP="00597B97">
      <w:pPr>
        <w:pStyle w:val="a3"/>
        <w:numPr>
          <w:ilvl w:val="0"/>
          <w:numId w:val="1"/>
        </w:numPr>
        <w:tabs>
          <w:tab w:val="left" w:pos="3555"/>
        </w:tabs>
        <w:rPr>
          <w:rFonts w:ascii="Times New Roman" w:hAnsi="Times New Roman" w:cs="Times New Roman"/>
          <w:sz w:val="40"/>
          <w:szCs w:val="40"/>
        </w:rPr>
      </w:pPr>
      <w:r w:rsidRPr="00597B97">
        <w:rPr>
          <w:rFonts w:ascii="Times New Roman" w:hAnsi="Times New Roman" w:cs="Times New Roman"/>
          <w:sz w:val="40"/>
          <w:szCs w:val="40"/>
        </w:rPr>
        <w:lastRenderedPageBreak/>
        <w:t>Требования по организации   функциональный модуль (ФГОС)</w:t>
      </w:r>
    </w:p>
    <w:p w:rsidR="00B65D20" w:rsidRPr="00230187" w:rsidRDefault="00B65D20" w:rsidP="00B03139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230187">
        <w:rPr>
          <w:rFonts w:ascii="Times New Roman" w:hAnsi="Times New Roman" w:cs="Times New Roman"/>
          <w:sz w:val="36"/>
          <w:szCs w:val="36"/>
          <w:u w:val="single"/>
        </w:rPr>
        <w:t xml:space="preserve">Содержательно-насыщенная </w:t>
      </w:r>
    </w:p>
    <w:p w:rsidR="00B65D20" w:rsidRPr="00B03139" w:rsidRDefault="00B65D20" w:rsidP="00B03139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03139">
        <w:rPr>
          <w:rFonts w:ascii="Times New Roman" w:hAnsi="Times New Roman" w:cs="Times New Roman"/>
          <w:sz w:val="36"/>
          <w:szCs w:val="36"/>
        </w:rPr>
        <w:t xml:space="preserve">Перечень компонентов функционального модуля (см. приложение). Содержание подобрано с учетом используемой программы, постоянно пополняется, обновляется, используются современные технологии. </w:t>
      </w:r>
    </w:p>
    <w:p w:rsidR="00B65D20" w:rsidRPr="00230187" w:rsidRDefault="00B65D20" w:rsidP="00B03139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230187">
        <w:rPr>
          <w:rFonts w:ascii="Times New Roman" w:hAnsi="Times New Roman" w:cs="Times New Roman"/>
          <w:sz w:val="36"/>
          <w:szCs w:val="36"/>
          <w:u w:val="single"/>
        </w:rPr>
        <w:t>Трансформируемая</w:t>
      </w:r>
    </w:p>
    <w:p w:rsidR="00B65D20" w:rsidRPr="00B03139" w:rsidRDefault="00B65D20" w:rsidP="00B03139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03139">
        <w:rPr>
          <w:rFonts w:ascii="Times New Roman" w:hAnsi="Times New Roman" w:cs="Times New Roman"/>
          <w:sz w:val="36"/>
          <w:szCs w:val="36"/>
        </w:rPr>
        <w:t>Пространство для совместной деятельности детей меняется в зависимости от поставленной педагогом цели и задач.</w:t>
      </w:r>
    </w:p>
    <w:p w:rsidR="00B65D20" w:rsidRPr="00230187" w:rsidRDefault="00B65D20" w:rsidP="00B03139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230187">
        <w:rPr>
          <w:rFonts w:ascii="Times New Roman" w:hAnsi="Times New Roman" w:cs="Times New Roman"/>
          <w:sz w:val="36"/>
          <w:szCs w:val="36"/>
          <w:u w:val="single"/>
        </w:rPr>
        <w:t>Полифункциональная</w:t>
      </w:r>
    </w:p>
    <w:p w:rsidR="00B65D20" w:rsidRPr="00B03139" w:rsidRDefault="00B65D20" w:rsidP="00B03139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03139">
        <w:rPr>
          <w:rFonts w:ascii="Times New Roman" w:hAnsi="Times New Roman" w:cs="Times New Roman"/>
          <w:sz w:val="36"/>
          <w:szCs w:val="36"/>
        </w:rPr>
        <w:t xml:space="preserve">Этому требованию отвечает: </w:t>
      </w:r>
    </w:p>
    <w:p w:rsidR="00B65D20" w:rsidRPr="00B03139" w:rsidRDefault="00B65D20" w:rsidP="00B03139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03139">
        <w:rPr>
          <w:rFonts w:ascii="Times New Roman" w:hAnsi="Times New Roman" w:cs="Times New Roman"/>
          <w:sz w:val="36"/>
          <w:szCs w:val="36"/>
        </w:rPr>
        <w:t xml:space="preserve">- </w:t>
      </w:r>
      <w:proofErr w:type="gramStart"/>
      <w:r w:rsidRPr="00B03139">
        <w:rPr>
          <w:rFonts w:ascii="Times New Roman" w:hAnsi="Times New Roman" w:cs="Times New Roman"/>
          <w:sz w:val="36"/>
          <w:szCs w:val="36"/>
        </w:rPr>
        <w:t>изо</w:t>
      </w:r>
      <w:proofErr w:type="gramEnd"/>
      <w:r w:rsidRPr="00B03139">
        <w:rPr>
          <w:rFonts w:ascii="Times New Roman" w:hAnsi="Times New Roman" w:cs="Times New Roman"/>
          <w:sz w:val="36"/>
          <w:szCs w:val="36"/>
        </w:rPr>
        <w:t xml:space="preserve"> материалы;</w:t>
      </w:r>
    </w:p>
    <w:p w:rsidR="00B65D20" w:rsidRPr="00B03139" w:rsidRDefault="00B65D20" w:rsidP="00B03139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03139">
        <w:rPr>
          <w:rFonts w:ascii="Times New Roman" w:hAnsi="Times New Roman" w:cs="Times New Roman"/>
          <w:sz w:val="36"/>
          <w:szCs w:val="36"/>
        </w:rPr>
        <w:t>- песочница для рисования песком с разными цветовыми режимами;</w:t>
      </w:r>
    </w:p>
    <w:p w:rsidR="00B03139" w:rsidRPr="00B03139" w:rsidRDefault="00B65D20" w:rsidP="00B03139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03139">
        <w:rPr>
          <w:rFonts w:ascii="Times New Roman" w:hAnsi="Times New Roman" w:cs="Times New Roman"/>
          <w:sz w:val="36"/>
          <w:szCs w:val="36"/>
        </w:rPr>
        <w:t>- ра</w:t>
      </w:r>
      <w:r w:rsidR="00B03139">
        <w:rPr>
          <w:rFonts w:ascii="Times New Roman" w:hAnsi="Times New Roman" w:cs="Times New Roman"/>
          <w:sz w:val="36"/>
          <w:szCs w:val="36"/>
        </w:rPr>
        <w:t>бота с бросовым материало</w:t>
      </w:r>
      <w:r w:rsidRPr="00B03139">
        <w:rPr>
          <w:rFonts w:ascii="Times New Roman" w:hAnsi="Times New Roman" w:cs="Times New Roman"/>
          <w:sz w:val="36"/>
          <w:szCs w:val="36"/>
        </w:rPr>
        <w:t>м при использовании нетрадиционных техник рисования.</w:t>
      </w:r>
    </w:p>
    <w:p w:rsidR="00B03139" w:rsidRPr="00230187" w:rsidRDefault="00B03139" w:rsidP="00B03139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230187">
        <w:rPr>
          <w:rFonts w:ascii="Times New Roman" w:hAnsi="Times New Roman" w:cs="Times New Roman"/>
          <w:sz w:val="36"/>
          <w:szCs w:val="36"/>
          <w:u w:val="single"/>
        </w:rPr>
        <w:t xml:space="preserve">Вариативная </w:t>
      </w:r>
    </w:p>
    <w:p w:rsidR="00B03139" w:rsidRPr="00B03139" w:rsidRDefault="00B03139" w:rsidP="00B03139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03139">
        <w:rPr>
          <w:rFonts w:ascii="Times New Roman" w:hAnsi="Times New Roman" w:cs="Times New Roman"/>
          <w:sz w:val="36"/>
          <w:szCs w:val="36"/>
        </w:rPr>
        <w:t>- в зависимости от возраста (</w:t>
      </w:r>
      <w:proofErr w:type="gramStart"/>
      <w:r w:rsidRPr="00B03139">
        <w:rPr>
          <w:rFonts w:ascii="Times New Roman" w:hAnsi="Times New Roman" w:cs="Times New Roman"/>
          <w:sz w:val="36"/>
          <w:szCs w:val="36"/>
        </w:rPr>
        <w:t>изо</w:t>
      </w:r>
      <w:proofErr w:type="gramEnd"/>
      <w:r w:rsidRPr="00B03139">
        <w:rPr>
          <w:rFonts w:ascii="Times New Roman" w:hAnsi="Times New Roman" w:cs="Times New Roman"/>
          <w:sz w:val="36"/>
          <w:szCs w:val="36"/>
        </w:rPr>
        <w:t xml:space="preserve"> материал, методические приемы);</w:t>
      </w:r>
    </w:p>
    <w:p w:rsidR="00B03139" w:rsidRPr="00B03139" w:rsidRDefault="00B03139" w:rsidP="00B03139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03139">
        <w:rPr>
          <w:rFonts w:ascii="Times New Roman" w:hAnsi="Times New Roman" w:cs="Times New Roman"/>
          <w:sz w:val="36"/>
          <w:szCs w:val="36"/>
        </w:rPr>
        <w:t>- от способностей (усложнение, темп работы</w:t>
      </w:r>
      <w:r>
        <w:rPr>
          <w:rFonts w:ascii="Times New Roman" w:hAnsi="Times New Roman" w:cs="Times New Roman"/>
          <w:sz w:val="36"/>
          <w:szCs w:val="36"/>
        </w:rPr>
        <w:t>, индивидуальность</w:t>
      </w:r>
      <w:r w:rsidRPr="00B03139">
        <w:rPr>
          <w:rFonts w:ascii="Times New Roman" w:hAnsi="Times New Roman" w:cs="Times New Roman"/>
          <w:sz w:val="36"/>
          <w:szCs w:val="36"/>
        </w:rPr>
        <w:t>);</w:t>
      </w:r>
    </w:p>
    <w:p w:rsidR="00B03139" w:rsidRPr="00B03139" w:rsidRDefault="00B03139" w:rsidP="00B03139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03139">
        <w:rPr>
          <w:rFonts w:ascii="Times New Roman" w:hAnsi="Times New Roman" w:cs="Times New Roman"/>
          <w:sz w:val="36"/>
          <w:szCs w:val="36"/>
        </w:rPr>
        <w:t xml:space="preserve">- возможность ребенку самостоятельно выбирать </w:t>
      </w:r>
      <w:proofErr w:type="gramStart"/>
      <w:r w:rsidRPr="00B03139">
        <w:rPr>
          <w:rFonts w:ascii="Times New Roman" w:hAnsi="Times New Roman" w:cs="Times New Roman"/>
          <w:sz w:val="36"/>
          <w:szCs w:val="36"/>
        </w:rPr>
        <w:t>изо</w:t>
      </w:r>
      <w:proofErr w:type="gramEnd"/>
      <w:r w:rsidRPr="00B03139">
        <w:rPr>
          <w:rFonts w:ascii="Times New Roman" w:hAnsi="Times New Roman" w:cs="Times New Roman"/>
          <w:sz w:val="36"/>
          <w:szCs w:val="36"/>
        </w:rPr>
        <w:t xml:space="preserve"> материалы при выполнении работы.</w:t>
      </w:r>
    </w:p>
    <w:p w:rsidR="00B03139" w:rsidRPr="00230187" w:rsidRDefault="00230187" w:rsidP="00B03139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Доступность</w:t>
      </w:r>
      <w:r w:rsidR="00B03139" w:rsidRPr="00230187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и безопасность</w:t>
      </w:r>
    </w:p>
    <w:p w:rsidR="00B03139" w:rsidRPr="00B03139" w:rsidRDefault="00B03139" w:rsidP="00B03139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03139">
        <w:rPr>
          <w:rFonts w:ascii="Times New Roman" w:hAnsi="Times New Roman" w:cs="Times New Roman"/>
          <w:sz w:val="36"/>
          <w:szCs w:val="36"/>
        </w:rPr>
        <w:t>- на уровне детей;</w:t>
      </w:r>
    </w:p>
    <w:p w:rsidR="00B65D20" w:rsidRDefault="00B03139" w:rsidP="00B03139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03139">
        <w:rPr>
          <w:rFonts w:ascii="Times New Roman" w:hAnsi="Times New Roman" w:cs="Times New Roman"/>
          <w:sz w:val="36"/>
          <w:szCs w:val="36"/>
        </w:rPr>
        <w:t>- ребенок имеет возможность рассматривать, контактиров</w:t>
      </w:r>
      <w:r>
        <w:rPr>
          <w:rFonts w:ascii="Times New Roman" w:hAnsi="Times New Roman" w:cs="Times New Roman"/>
          <w:sz w:val="36"/>
          <w:szCs w:val="36"/>
        </w:rPr>
        <w:t>ать с предметами, оборудованием.</w:t>
      </w:r>
    </w:p>
    <w:p w:rsidR="00230187" w:rsidRDefault="00230187" w:rsidP="00B03139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-</w:t>
      </w:r>
      <w:proofErr w:type="spellStart"/>
      <w:r>
        <w:rPr>
          <w:rFonts w:ascii="Times New Roman" w:hAnsi="Times New Roman" w:cs="Times New Roman"/>
          <w:sz w:val="36"/>
          <w:szCs w:val="36"/>
        </w:rPr>
        <w:t>изо-материалы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отечественных, сертифицированных производителей.</w:t>
      </w:r>
    </w:p>
    <w:p w:rsidR="00230187" w:rsidRDefault="00230187" w:rsidP="00B03139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-мебель и оборудование  </w:t>
      </w:r>
      <w:proofErr w:type="gramStart"/>
      <w:r>
        <w:rPr>
          <w:rFonts w:ascii="Times New Roman" w:hAnsi="Times New Roman" w:cs="Times New Roman"/>
          <w:sz w:val="36"/>
          <w:szCs w:val="36"/>
        </w:rPr>
        <w:t>закреплены</w:t>
      </w:r>
      <w:proofErr w:type="gramEnd"/>
      <w:r>
        <w:rPr>
          <w:rFonts w:ascii="Times New Roman" w:hAnsi="Times New Roman" w:cs="Times New Roman"/>
          <w:sz w:val="36"/>
          <w:szCs w:val="36"/>
        </w:rPr>
        <w:t>.</w:t>
      </w:r>
    </w:p>
    <w:tbl>
      <w:tblPr>
        <w:tblStyle w:val="a4"/>
        <w:tblpPr w:leftFromText="180" w:rightFromText="180" w:vertAnchor="text" w:horzAnchor="margin" w:tblpXSpec="center" w:tblpY="1598"/>
        <w:tblW w:w="10920" w:type="dxa"/>
        <w:tblLayout w:type="fixed"/>
        <w:tblLook w:val="04A0"/>
      </w:tblPr>
      <w:tblGrid>
        <w:gridCol w:w="1384"/>
        <w:gridCol w:w="1026"/>
        <w:gridCol w:w="1701"/>
        <w:gridCol w:w="1417"/>
        <w:gridCol w:w="1243"/>
        <w:gridCol w:w="742"/>
        <w:gridCol w:w="1242"/>
        <w:gridCol w:w="142"/>
        <w:gridCol w:w="742"/>
        <w:gridCol w:w="1281"/>
      </w:tblGrid>
      <w:tr w:rsidR="00AB345C" w:rsidTr="00AB345C">
        <w:trPr>
          <w:cantSplit/>
          <w:trHeight w:val="3280"/>
        </w:trPr>
        <w:tc>
          <w:tcPr>
            <w:tcW w:w="1384" w:type="dxa"/>
            <w:textDirection w:val="btLr"/>
          </w:tcPr>
          <w:p w:rsidR="00AB345C" w:rsidRPr="00BC1AC8" w:rsidRDefault="00AB345C" w:rsidP="00AB345C">
            <w:pPr>
              <w:tabs>
                <w:tab w:val="left" w:pos="355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C1AC8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1026" w:type="dxa"/>
            <w:textDirection w:val="btLr"/>
          </w:tcPr>
          <w:p w:rsidR="00AB345C" w:rsidRPr="00BC1AC8" w:rsidRDefault="00AB345C" w:rsidP="00AB345C">
            <w:pPr>
              <w:tabs>
                <w:tab w:val="left" w:pos="355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1701" w:type="dxa"/>
            <w:textDirection w:val="btLr"/>
          </w:tcPr>
          <w:p w:rsidR="00AB345C" w:rsidRPr="00BC1AC8" w:rsidRDefault="00AB345C" w:rsidP="00AB345C">
            <w:pPr>
              <w:tabs>
                <w:tab w:val="left" w:pos="355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1417" w:type="dxa"/>
            <w:textDirection w:val="btLr"/>
          </w:tcPr>
          <w:p w:rsidR="00AB345C" w:rsidRPr="00BC1AC8" w:rsidRDefault="00AB345C" w:rsidP="00AB345C">
            <w:pPr>
              <w:tabs>
                <w:tab w:val="left" w:pos="355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1243" w:type="dxa"/>
            <w:textDirection w:val="btLr"/>
          </w:tcPr>
          <w:p w:rsidR="00AB345C" w:rsidRPr="00BC1AC8" w:rsidRDefault="00AB345C" w:rsidP="00AB345C">
            <w:pPr>
              <w:tabs>
                <w:tab w:val="left" w:pos="355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742" w:type="dxa"/>
            <w:textDirection w:val="btLr"/>
          </w:tcPr>
          <w:p w:rsidR="00AB345C" w:rsidRPr="00BC1AC8" w:rsidRDefault="00AB345C" w:rsidP="00AB345C">
            <w:pPr>
              <w:tabs>
                <w:tab w:val="left" w:pos="355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</w:t>
            </w:r>
          </w:p>
        </w:tc>
        <w:tc>
          <w:tcPr>
            <w:tcW w:w="1384" w:type="dxa"/>
            <w:gridSpan w:val="2"/>
            <w:textDirection w:val="btLr"/>
          </w:tcPr>
          <w:p w:rsidR="00AB345C" w:rsidRPr="00BC1AC8" w:rsidRDefault="00AB345C" w:rsidP="00AB345C">
            <w:pPr>
              <w:tabs>
                <w:tab w:val="left" w:pos="355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742" w:type="dxa"/>
            <w:textDirection w:val="btLr"/>
          </w:tcPr>
          <w:p w:rsidR="00AB345C" w:rsidRPr="00BC1AC8" w:rsidRDefault="00AB345C" w:rsidP="00AB345C">
            <w:pPr>
              <w:tabs>
                <w:tab w:val="left" w:pos="355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различных материалов</w:t>
            </w:r>
          </w:p>
        </w:tc>
        <w:tc>
          <w:tcPr>
            <w:tcW w:w="1281" w:type="dxa"/>
            <w:textDirection w:val="btLr"/>
          </w:tcPr>
          <w:p w:rsidR="00AB345C" w:rsidRPr="00BC1AC8" w:rsidRDefault="00AB345C" w:rsidP="00AB345C">
            <w:pPr>
              <w:tabs>
                <w:tab w:val="left" w:pos="355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</w:tr>
      <w:tr w:rsidR="00AB345C" w:rsidTr="00AB345C">
        <w:tc>
          <w:tcPr>
            <w:tcW w:w="10920" w:type="dxa"/>
            <w:gridSpan w:val="10"/>
          </w:tcPr>
          <w:p w:rsidR="00AB345C" w:rsidRPr="00BC1AC8" w:rsidRDefault="00AB345C" w:rsidP="00AB345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</w:tr>
      <w:tr w:rsidR="00AB345C" w:rsidTr="00230187">
        <w:trPr>
          <w:trHeight w:val="1915"/>
        </w:trPr>
        <w:tc>
          <w:tcPr>
            <w:tcW w:w="1384" w:type="dxa"/>
          </w:tcPr>
          <w:p w:rsidR="00AB345C" w:rsidRPr="00AB345C" w:rsidRDefault="00AB345C" w:rsidP="00AB345C">
            <w:pPr>
              <w:tabs>
                <w:tab w:val="left" w:pos="426"/>
                <w:tab w:val="left" w:pos="355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C">
              <w:rPr>
                <w:rFonts w:ascii="Times New Roman" w:hAnsi="Times New Roman" w:cs="Times New Roman"/>
                <w:sz w:val="24"/>
                <w:szCs w:val="24"/>
              </w:rPr>
              <w:t xml:space="preserve">*д/игры </w:t>
            </w:r>
          </w:p>
          <w:p w:rsidR="00AB345C" w:rsidRPr="00AB345C" w:rsidRDefault="00AB345C" w:rsidP="00AB345C">
            <w:pPr>
              <w:tabs>
                <w:tab w:val="left" w:pos="426"/>
                <w:tab w:val="left" w:pos="355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C">
              <w:rPr>
                <w:rFonts w:ascii="Times New Roman" w:hAnsi="Times New Roman" w:cs="Times New Roman"/>
                <w:sz w:val="24"/>
                <w:szCs w:val="24"/>
              </w:rPr>
              <w:t>* игры малой подвижности</w:t>
            </w:r>
          </w:p>
        </w:tc>
        <w:tc>
          <w:tcPr>
            <w:tcW w:w="1026" w:type="dxa"/>
          </w:tcPr>
          <w:p w:rsidR="00AB345C" w:rsidRPr="00AB345C" w:rsidRDefault="00AB345C" w:rsidP="00AB345C">
            <w:pPr>
              <w:tabs>
                <w:tab w:val="left" w:pos="3555"/>
              </w:tabs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C">
              <w:rPr>
                <w:rFonts w:ascii="Times New Roman" w:hAnsi="Times New Roman" w:cs="Times New Roman"/>
                <w:sz w:val="24"/>
                <w:szCs w:val="24"/>
              </w:rPr>
              <w:t>* вопросы</w:t>
            </w:r>
          </w:p>
          <w:p w:rsidR="00AB345C" w:rsidRPr="00AB345C" w:rsidRDefault="00AB345C" w:rsidP="00AB345C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45C">
              <w:rPr>
                <w:rFonts w:ascii="Times New Roman" w:hAnsi="Times New Roman" w:cs="Times New Roman"/>
                <w:sz w:val="24"/>
                <w:szCs w:val="24"/>
              </w:rPr>
              <w:t>* проблемные ситуации</w:t>
            </w:r>
          </w:p>
        </w:tc>
        <w:tc>
          <w:tcPr>
            <w:tcW w:w="1701" w:type="dxa"/>
          </w:tcPr>
          <w:p w:rsidR="00AB345C" w:rsidRPr="00AB345C" w:rsidRDefault="00AB345C" w:rsidP="00AB345C">
            <w:pPr>
              <w:tabs>
                <w:tab w:val="left" w:pos="1485"/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45C">
              <w:rPr>
                <w:rFonts w:ascii="Times New Roman" w:hAnsi="Times New Roman" w:cs="Times New Roman"/>
                <w:sz w:val="24"/>
                <w:szCs w:val="24"/>
              </w:rPr>
              <w:t>* рисование нетрадиционным материалом</w:t>
            </w:r>
          </w:p>
          <w:p w:rsidR="00AB345C" w:rsidRPr="00AB345C" w:rsidRDefault="00AB345C" w:rsidP="00AB345C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45C">
              <w:rPr>
                <w:rFonts w:ascii="Times New Roman" w:hAnsi="Times New Roman" w:cs="Times New Roman"/>
                <w:sz w:val="24"/>
                <w:szCs w:val="24"/>
              </w:rPr>
              <w:t>* смешивание красок</w:t>
            </w:r>
          </w:p>
        </w:tc>
        <w:tc>
          <w:tcPr>
            <w:tcW w:w="1417" w:type="dxa"/>
          </w:tcPr>
          <w:p w:rsidR="00AB345C" w:rsidRPr="00AB345C" w:rsidRDefault="00AB345C" w:rsidP="00AB345C">
            <w:pPr>
              <w:tabs>
                <w:tab w:val="left" w:pos="3555"/>
              </w:tabs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C">
              <w:rPr>
                <w:rFonts w:ascii="Times New Roman" w:hAnsi="Times New Roman" w:cs="Times New Roman"/>
                <w:sz w:val="24"/>
                <w:szCs w:val="24"/>
              </w:rPr>
              <w:t>* показ (взрослые, ребенок)</w:t>
            </w:r>
          </w:p>
          <w:p w:rsidR="00AB345C" w:rsidRPr="00AB345C" w:rsidRDefault="00AB345C" w:rsidP="00AB345C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45C">
              <w:rPr>
                <w:rFonts w:ascii="Times New Roman" w:hAnsi="Times New Roman" w:cs="Times New Roman"/>
                <w:sz w:val="24"/>
                <w:szCs w:val="24"/>
              </w:rPr>
              <w:t xml:space="preserve">* рассматривание </w:t>
            </w:r>
          </w:p>
        </w:tc>
        <w:tc>
          <w:tcPr>
            <w:tcW w:w="1243" w:type="dxa"/>
          </w:tcPr>
          <w:p w:rsidR="00AB345C" w:rsidRPr="00AB345C" w:rsidRDefault="00AB345C" w:rsidP="00AB345C">
            <w:pPr>
              <w:tabs>
                <w:tab w:val="left" w:pos="355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C">
              <w:rPr>
                <w:rFonts w:ascii="Times New Roman" w:hAnsi="Times New Roman" w:cs="Times New Roman"/>
                <w:sz w:val="24"/>
                <w:szCs w:val="24"/>
              </w:rPr>
              <w:t>* музыкальное сопровождении при выполнении детских работ</w:t>
            </w:r>
          </w:p>
          <w:p w:rsidR="00AB345C" w:rsidRPr="00AB345C" w:rsidRDefault="00AB345C" w:rsidP="00AB345C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45C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AB345C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AB345C">
              <w:rPr>
                <w:rFonts w:ascii="Times New Roman" w:hAnsi="Times New Roman" w:cs="Times New Roman"/>
                <w:sz w:val="24"/>
                <w:szCs w:val="24"/>
              </w:rPr>
              <w:t xml:space="preserve"> минутках</w:t>
            </w:r>
          </w:p>
        </w:tc>
        <w:tc>
          <w:tcPr>
            <w:tcW w:w="742" w:type="dxa"/>
          </w:tcPr>
          <w:p w:rsidR="00AB345C" w:rsidRPr="00AB345C" w:rsidRDefault="00AB345C" w:rsidP="00AB345C">
            <w:pPr>
              <w:tabs>
                <w:tab w:val="left" w:pos="526"/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45C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AB345C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AB345C">
              <w:rPr>
                <w:rFonts w:ascii="Times New Roman" w:hAnsi="Times New Roman" w:cs="Times New Roman"/>
                <w:sz w:val="24"/>
                <w:szCs w:val="24"/>
              </w:rPr>
              <w:t xml:space="preserve"> минутки</w:t>
            </w:r>
          </w:p>
          <w:p w:rsidR="00AB345C" w:rsidRPr="00AB345C" w:rsidRDefault="00AB345C" w:rsidP="00AB345C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AB345C" w:rsidRPr="00AB345C" w:rsidRDefault="00AB345C" w:rsidP="00AB345C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45C">
              <w:rPr>
                <w:rFonts w:ascii="Times New Roman" w:hAnsi="Times New Roman" w:cs="Times New Roman"/>
                <w:sz w:val="24"/>
                <w:szCs w:val="24"/>
              </w:rPr>
              <w:t>* сказки</w:t>
            </w:r>
          </w:p>
          <w:p w:rsidR="00AB345C" w:rsidRPr="00AB345C" w:rsidRDefault="00AB345C" w:rsidP="00AB345C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45C">
              <w:rPr>
                <w:rFonts w:ascii="Times New Roman" w:hAnsi="Times New Roman" w:cs="Times New Roman"/>
                <w:sz w:val="24"/>
                <w:szCs w:val="24"/>
              </w:rPr>
              <w:t>* стихи</w:t>
            </w:r>
          </w:p>
          <w:p w:rsidR="00AB345C" w:rsidRPr="00AB345C" w:rsidRDefault="00AB345C" w:rsidP="00AB345C">
            <w:pPr>
              <w:tabs>
                <w:tab w:val="left" w:pos="1168"/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45C">
              <w:rPr>
                <w:rFonts w:ascii="Times New Roman" w:hAnsi="Times New Roman" w:cs="Times New Roman"/>
                <w:sz w:val="24"/>
                <w:szCs w:val="24"/>
              </w:rPr>
              <w:t>* загадки</w:t>
            </w:r>
          </w:p>
          <w:p w:rsidR="00AB345C" w:rsidRPr="00AB345C" w:rsidRDefault="00AB345C" w:rsidP="00AB345C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45C">
              <w:rPr>
                <w:rFonts w:ascii="Times New Roman" w:hAnsi="Times New Roman" w:cs="Times New Roman"/>
                <w:sz w:val="24"/>
                <w:szCs w:val="24"/>
              </w:rPr>
              <w:t>* пословицы</w:t>
            </w:r>
          </w:p>
        </w:tc>
        <w:tc>
          <w:tcPr>
            <w:tcW w:w="884" w:type="dxa"/>
            <w:gridSpan w:val="2"/>
          </w:tcPr>
          <w:p w:rsidR="00AB345C" w:rsidRPr="00AB345C" w:rsidRDefault="00230187" w:rsidP="00AB345C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*Оригами</w:t>
            </w:r>
          </w:p>
        </w:tc>
        <w:tc>
          <w:tcPr>
            <w:tcW w:w="1281" w:type="dxa"/>
          </w:tcPr>
          <w:p w:rsidR="00AB345C" w:rsidRPr="00AB345C" w:rsidRDefault="00AB345C" w:rsidP="00AB345C">
            <w:pPr>
              <w:tabs>
                <w:tab w:val="left" w:pos="3555"/>
              </w:tabs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B345C">
              <w:rPr>
                <w:rFonts w:ascii="Times New Roman" w:hAnsi="Times New Roman" w:cs="Times New Roman"/>
                <w:sz w:val="24"/>
                <w:szCs w:val="24"/>
              </w:rPr>
              <w:t>*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оручения</w:t>
            </w:r>
          </w:p>
          <w:p w:rsidR="00AB345C" w:rsidRPr="00AB345C" w:rsidRDefault="00AB345C" w:rsidP="00AB345C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45C">
              <w:rPr>
                <w:rFonts w:ascii="Times New Roman" w:hAnsi="Times New Roman" w:cs="Times New Roman"/>
                <w:sz w:val="24"/>
                <w:szCs w:val="24"/>
              </w:rPr>
              <w:t>* убирать свое рабочее место после окончания занятия (мыть кисти, протирать стол, следить за своим внешним видом</w:t>
            </w:r>
          </w:p>
        </w:tc>
      </w:tr>
    </w:tbl>
    <w:p w:rsidR="00597B97" w:rsidRDefault="00597B97" w:rsidP="00597B97">
      <w:pPr>
        <w:pStyle w:val="a3"/>
        <w:numPr>
          <w:ilvl w:val="0"/>
          <w:numId w:val="1"/>
        </w:numPr>
        <w:tabs>
          <w:tab w:val="left" w:pos="3555"/>
        </w:tabs>
        <w:rPr>
          <w:rFonts w:ascii="Times New Roman" w:hAnsi="Times New Roman" w:cs="Times New Roman"/>
          <w:sz w:val="40"/>
          <w:szCs w:val="40"/>
        </w:rPr>
      </w:pPr>
      <w:r w:rsidRPr="00597B97">
        <w:rPr>
          <w:rFonts w:ascii="Times New Roman" w:hAnsi="Times New Roman" w:cs="Times New Roman"/>
          <w:sz w:val="40"/>
          <w:szCs w:val="40"/>
        </w:rPr>
        <w:t>Реализуемые виды детской деятельности и методы и приёмы</w:t>
      </w:r>
    </w:p>
    <w:p w:rsidR="00B03139" w:rsidRDefault="00B03139" w:rsidP="00B03139">
      <w:pPr>
        <w:tabs>
          <w:tab w:val="left" w:pos="3555"/>
        </w:tabs>
        <w:rPr>
          <w:rFonts w:ascii="Times New Roman" w:hAnsi="Times New Roman" w:cs="Times New Roman"/>
          <w:sz w:val="40"/>
          <w:szCs w:val="40"/>
        </w:rPr>
      </w:pPr>
    </w:p>
    <w:p w:rsidR="00B03139" w:rsidRDefault="00B03139" w:rsidP="00B03139">
      <w:pPr>
        <w:tabs>
          <w:tab w:val="left" w:pos="3555"/>
        </w:tabs>
        <w:rPr>
          <w:rFonts w:ascii="Times New Roman" w:hAnsi="Times New Roman" w:cs="Times New Roman"/>
          <w:sz w:val="40"/>
          <w:szCs w:val="40"/>
        </w:rPr>
      </w:pPr>
    </w:p>
    <w:p w:rsidR="00B03139" w:rsidRDefault="00B03139" w:rsidP="00B03139">
      <w:pPr>
        <w:tabs>
          <w:tab w:val="left" w:pos="3555"/>
        </w:tabs>
        <w:rPr>
          <w:rFonts w:ascii="Times New Roman" w:hAnsi="Times New Roman" w:cs="Times New Roman"/>
          <w:sz w:val="40"/>
          <w:szCs w:val="40"/>
        </w:rPr>
      </w:pPr>
    </w:p>
    <w:p w:rsidR="00B03139" w:rsidRDefault="00B03139" w:rsidP="00B03139">
      <w:pPr>
        <w:tabs>
          <w:tab w:val="left" w:pos="3555"/>
        </w:tabs>
        <w:rPr>
          <w:rFonts w:ascii="Times New Roman" w:hAnsi="Times New Roman" w:cs="Times New Roman"/>
          <w:sz w:val="40"/>
          <w:szCs w:val="40"/>
        </w:rPr>
      </w:pPr>
    </w:p>
    <w:p w:rsidR="00B03139" w:rsidRPr="00B03139" w:rsidRDefault="00B03139" w:rsidP="00B03139">
      <w:pPr>
        <w:tabs>
          <w:tab w:val="left" w:pos="3555"/>
        </w:tabs>
        <w:rPr>
          <w:rFonts w:ascii="Times New Roman" w:hAnsi="Times New Roman" w:cs="Times New Roman"/>
          <w:sz w:val="40"/>
          <w:szCs w:val="40"/>
        </w:rPr>
      </w:pPr>
    </w:p>
    <w:p w:rsidR="00597B97" w:rsidRDefault="00597B97" w:rsidP="00597B97">
      <w:pPr>
        <w:pStyle w:val="a3"/>
        <w:numPr>
          <w:ilvl w:val="0"/>
          <w:numId w:val="1"/>
        </w:numPr>
        <w:tabs>
          <w:tab w:val="left" w:pos="3555"/>
        </w:tabs>
        <w:rPr>
          <w:rFonts w:ascii="Times New Roman" w:hAnsi="Times New Roman" w:cs="Times New Roman"/>
          <w:sz w:val="40"/>
          <w:szCs w:val="40"/>
        </w:rPr>
      </w:pPr>
      <w:r w:rsidRPr="00597B97">
        <w:rPr>
          <w:rFonts w:ascii="Times New Roman" w:hAnsi="Times New Roman" w:cs="Times New Roman"/>
          <w:sz w:val="40"/>
          <w:szCs w:val="40"/>
        </w:rPr>
        <w:lastRenderedPageBreak/>
        <w:t>Возрастная группа</w:t>
      </w:r>
    </w:p>
    <w:tbl>
      <w:tblPr>
        <w:tblStyle w:val="a4"/>
        <w:tblW w:w="0" w:type="auto"/>
        <w:tblLook w:val="04A0"/>
      </w:tblPr>
      <w:tblGrid>
        <w:gridCol w:w="1861"/>
        <w:gridCol w:w="1862"/>
        <w:gridCol w:w="1854"/>
        <w:gridCol w:w="1860"/>
        <w:gridCol w:w="2417"/>
      </w:tblGrid>
      <w:tr w:rsidR="00AB345C" w:rsidTr="00B03BC3">
        <w:tc>
          <w:tcPr>
            <w:tcW w:w="9854" w:type="dxa"/>
            <w:gridSpan w:val="5"/>
          </w:tcPr>
          <w:p w:rsidR="00AB345C" w:rsidRPr="00AB345C" w:rsidRDefault="00AB345C" w:rsidP="00AB345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5C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</w:tr>
      <w:tr w:rsidR="00AB345C" w:rsidTr="00AB345C">
        <w:tc>
          <w:tcPr>
            <w:tcW w:w="1861" w:type="dxa"/>
          </w:tcPr>
          <w:p w:rsidR="00AB345C" w:rsidRPr="00AB345C" w:rsidRDefault="00AB345C" w:rsidP="00AB345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345C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1862" w:type="dxa"/>
          </w:tcPr>
          <w:p w:rsidR="00AB345C" w:rsidRPr="00AB345C" w:rsidRDefault="00AB345C" w:rsidP="00AB345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1854" w:type="dxa"/>
          </w:tcPr>
          <w:p w:rsidR="00AB345C" w:rsidRPr="00AB345C" w:rsidRDefault="00AB345C" w:rsidP="00AB345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60" w:type="dxa"/>
          </w:tcPr>
          <w:p w:rsidR="00AB345C" w:rsidRPr="00AB345C" w:rsidRDefault="00AB345C" w:rsidP="00AB345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17" w:type="dxa"/>
          </w:tcPr>
          <w:p w:rsidR="00AB345C" w:rsidRPr="00AB345C" w:rsidRDefault="00AB345C" w:rsidP="00AB345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AB345C" w:rsidTr="00650E8E">
        <w:tc>
          <w:tcPr>
            <w:tcW w:w="9854" w:type="dxa"/>
            <w:gridSpan w:val="5"/>
          </w:tcPr>
          <w:p w:rsidR="00AB345C" w:rsidRPr="00AB345C" w:rsidRDefault="00AB345C" w:rsidP="00AB345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AB345C" w:rsidTr="00AB345C">
        <w:tc>
          <w:tcPr>
            <w:tcW w:w="1861" w:type="dxa"/>
          </w:tcPr>
          <w:p w:rsidR="00AB345C" w:rsidRPr="00AB345C" w:rsidRDefault="00AB345C" w:rsidP="00AB345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862" w:type="dxa"/>
          </w:tcPr>
          <w:p w:rsidR="00AB345C" w:rsidRPr="00AB345C" w:rsidRDefault="00AB345C" w:rsidP="00AB345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854" w:type="dxa"/>
          </w:tcPr>
          <w:p w:rsidR="00AB345C" w:rsidRPr="00AB345C" w:rsidRDefault="00AB345C" w:rsidP="00AB345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860" w:type="dxa"/>
          </w:tcPr>
          <w:p w:rsidR="00AB345C" w:rsidRPr="00AB345C" w:rsidRDefault="00AB345C" w:rsidP="00AB345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417" w:type="dxa"/>
          </w:tcPr>
          <w:p w:rsidR="00AB345C" w:rsidRPr="00AB345C" w:rsidRDefault="00AB345C" w:rsidP="00AB345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  <w:tr w:rsidR="00AB345C" w:rsidTr="00843C5E">
        <w:trPr>
          <w:trHeight w:val="1052"/>
        </w:trPr>
        <w:tc>
          <w:tcPr>
            <w:tcW w:w="3723" w:type="dxa"/>
            <w:gridSpan w:val="2"/>
          </w:tcPr>
          <w:p w:rsidR="00AB345C" w:rsidRDefault="00AB345C" w:rsidP="00AB345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45C" w:rsidRDefault="00AB345C" w:rsidP="00AB345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экскурсий, выставок, мини-музея</w:t>
            </w:r>
          </w:p>
        </w:tc>
        <w:tc>
          <w:tcPr>
            <w:tcW w:w="1854" w:type="dxa"/>
          </w:tcPr>
          <w:p w:rsidR="00AB345C" w:rsidRDefault="00AB345C" w:rsidP="00AB345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45C" w:rsidRDefault="00AB345C" w:rsidP="00AB345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60" w:type="dxa"/>
          </w:tcPr>
          <w:p w:rsidR="00AB345C" w:rsidRDefault="00AB345C" w:rsidP="00AB345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45C" w:rsidRDefault="00AB345C" w:rsidP="00AB345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7" w:type="dxa"/>
          </w:tcPr>
          <w:p w:rsidR="00AB345C" w:rsidRDefault="00AB345C" w:rsidP="00AB345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45C" w:rsidRDefault="00AB345C" w:rsidP="00AB345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AB345C" w:rsidRDefault="00597B97" w:rsidP="00843C5E">
      <w:pPr>
        <w:pStyle w:val="a3"/>
        <w:numPr>
          <w:ilvl w:val="0"/>
          <w:numId w:val="1"/>
        </w:numPr>
        <w:tabs>
          <w:tab w:val="left" w:pos="3555"/>
        </w:tabs>
        <w:spacing w:before="100" w:beforeAutospacing="1"/>
        <w:ind w:left="357" w:hanging="357"/>
        <w:rPr>
          <w:rFonts w:ascii="Times New Roman" w:hAnsi="Times New Roman" w:cs="Times New Roman"/>
          <w:sz w:val="40"/>
          <w:szCs w:val="40"/>
        </w:rPr>
      </w:pPr>
      <w:r w:rsidRPr="00597B97">
        <w:rPr>
          <w:rFonts w:ascii="Times New Roman" w:hAnsi="Times New Roman" w:cs="Times New Roman"/>
          <w:sz w:val="40"/>
          <w:szCs w:val="40"/>
        </w:rPr>
        <w:t>П</w:t>
      </w:r>
      <w:r w:rsidR="00AB345C">
        <w:rPr>
          <w:rFonts w:ascii="Times New Roman" w:hAnsi="Times New Roman" w:cs="Times New Roman"/>
          <w:sz w:val="40"/>
          <w:szCs w:val="40"/>
        </w:rPr>
        <w:t>еречень</w:t>
      </w:r>
      <w:r w:rsidRPr="00597B97">
        <w:rPr>
          <w:rFonts w:ascii="Times New Roman" w:hAnsi="Times New Roman" w:cs="Times New Roman"/>
          <w:sz w:val="40"/>
          <w:szCs w:val="40"/>
        </w:rPr>
        <w:t xml:space="preserve"> компонентов </w:t>
      </w:r>
      <w:r>
        <w:rPr>
          <w:rFonts w:ascii="Times New Roman" w:hAnsi="Times New Roman" w:cs="Times New Roman"/>
          <w:sz w:val="40"/>
          <w:szCs w:val="40"/>
        </w:rPr>
        <w:t>ф</w:t>
      </w:r>
      <w:r w:rsidRPr="00597B97">
        <w:rPr>
          <w:rFonts w:ascii="Times New Roman" w:hAnsi="Times New Roman" w:cs="Times New Roman"/>
          <w:sz w:val="40"/>
          <w:szCs w:val="40"/>
        </w:rPr>
        <w:t>ункциональный модуль</w:t>
      </w:r>
    </w:p>
    <w:p w:rsidR="00AB345C" w:rsidRPr="00230187" w:rsidRDefault="00AB345C" w:rsidP="00843C5E">
      <w:pPr>
        <w:tabs>
          <w:tab w:val="left" w:pos="3555"/>
        </w:tabs>
        <w:spacing w:after="120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230187">
        <w:rPr>
          <w:rFonts w:ascii="Times New Roman" w:hAnsi="Times New Roman" w:cs="Times New Roman"/>
          <w:sz w:val="36"/>
          <w:szCs w:val="36"/>
          <w:u w:val="single"/>
        </w:rPr>
        <w:t>Для рисования:</w:t>
      </w:r>
    </w:p>
    <w:p w:rsidR="00AB345C" w:rsidRPr="00843C5E" w:rsidRDefault="00AB345C" w:rsidP="00843C5E">
      <w:pPr>
        <w:tabs>
          <w:tab w:val="left" w:pos="3555"/>
        </w:tabs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43C5E">
        <w:rPr>
          <w:rFonts w:ascii="Times New Roman" w:hAnsi="Times New Roman" w:cs="Times New Roman"/>
          <w:sz w:val="36"/>
          <w:szCs w:val="36"/>
        </w:rPr>
        <w:t>- краски гуашь, акварель;</w:t>
      </w:r>
    </w:p>
    <w:p w:rsidR="00AB345C" w:rsidRPr="00843C5E" w:rsidRDefault="00AB345C" w:rsidP="00843C5E">
      <w:pPr>
        <w:tabs>
          <w:tab w:val="left" w:pos="3555"/>
        </w:tabs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43C5E">
        <w:rPr>
          <w:rFonts w:ascii="Times New Roman" w:hAnsi="Times New Roman" w:cs="Times New Roman"/>
          <w:sz w:val="36"/>
          <w:szCs w:val="36"/>
        </w:rPr>
        <w:t>- карандаши: цветные, простые, угольные, восковые;</w:t>
      </w:r>
    </w:p>
    <w:p w:rsidR="00AB345C" w:rsidRPr="00843C5E" w:rsidRDefault="00AB345C" w:rsidP="00843C5E">
      <w:pPr>
        <w:tabs>
          <w:tab w:val="left" w:pos="3555"/>
        </w:tabs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43C5E">
        <w:rPr>
          <w:rFonts w:ascii="Times New Roman" w:hAnsi="Times New Roman" w:cs="Times New Roman"/>
          <w:sz w:val="36"/>
          <w:szCs w:val="36"/>
        </w:rPr>
        <w:t>- кисти белка: №№ 1,3,6;</w:t>
      </w:r>
    </w:p>
    <w:p w:rsidR="00843C5E" w:rsidRPr="00843C5E" w:rsidRDefault="00AB345C" w:rsidP="00843C5E">
      <w:pPr>
        <w:tabs>
          <w:tab w:val="left" w:pos="3555"/>
        </w:tabs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43C5E">
        <w:rPr>
          <w:rFonts w:ascii="Times New Roman" w:hAnsi="Times New Roman" w:cs="Times New Roman"/>
          <w:sz w:val="36"/>
          <w:szCs w:val="36"/>
        </w:rPr>
        <w:t xml:space="preserve">- кисть щетинка; </w:t>
      </w:r>
      <w:r w:rsidR="00843C5E" w:rsidRPr="00843C5E">
        <w:rPr>
          <w:rFonts w:ascii="Times New Roman" w:hAnsi="Times New Roman" w:cs="Times New Roman"/>
          <w:sz w:val="36"/>
          <w:szCs w:val="36"/>
        </w:rPr>
        <w:t>№ 7;</w:t>
      </w:r>
    </w:p>
    <w:p w:rsidR="00843C5E" w:rsidRPr="00843C5E" w:rsidRDefault="00843C5E" w:rsidP="00843C5E">
      <w:pPr>
        <w:tabs>
          <w:tab w:val="left" w:pos="3555"/>
        </w:tabs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43C5E">
        <w:rPr>
          <w:rFonts w:ascii="Times New Roman" w:hAnsi="Times New Roman" w:cs="Times New Roman"/>
          <w:sz w:val="36"/>
          <w:szCs w:val="36"/>
        </w:rPr>
        <w:t>- листы бумаги формата: А3, А4, А5 (для гуаши, акварели).</w:t>
      </w:r>
    </w:p>
    <w:p w:rsidR="00843C5E" w:rsidRPr="00843C5E" w:rsidRDefault="00843C5E" w:rsidP="00843C5E">
      <w:pPr>
        <w:tabs>
          <w:tab w:val="left" w:pos="3555"/>
        </w:tabs>
        <w:spacing w:after="120"/>
        <w:jc w:val="both"/>
        <w:rPr>
          <w:rFonts w:ascii="Times New Roman" w:hAnsi="Times New Roman" w:cs="Times New Roman"/>
          <w:sz w:val="36"/>
          <w:szCs w:val="36"/>
        </w:rPr>
      </w:pPr>
      <w:r w:rsidRPr="00230187">
        <w:rPr>
          <w:rFonts w:ascii="Times New Roman" w:hAnsi="Times New Roman" w:cs="Times New Roman"/>
          <w:sz w:val="36"/>
          <w:szCs w:val="36"/>
          <w:u w:val="single"/>
        </w:rPr>
        <w:t>Для рассматривания</w:t>
      </w:r>
      <w:r w:rsidRPr="00843C5E">
        <w:rPr>
          <w:rFonts w:ascii="Times New Roman" w:hAnsi="Times New Roman" w:cs="Times New Roman"/>
          <w:sz w:val="36"/>
          <w:szCs w:val="36"/>
        </w:rPr>
        <w:t>:</w:t>
      </w:r>
    </w:p>
    <w:p w:rsidR="00597B97" w:rsidRPr="00843C5E" w:rsidRDefault="00843C5E" w:rsidP="00843C5E">
      <w:pPr>
        <w:tabs>
          <w:tab w:val="left" w:pos="3555"/>
        </w:tabs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43C5E">
        <w:rPr>
          <w:rFonts w:ascii="Times New Roman" w:hAnsi="Times New Roman" w:cs="Times New Roman"/>
          <w:sz w:val="36"/>
          <w:szCs w:val="36"/>
        </w:rPr>
        <w:t>-репродукции картин по разным жанрам живописи (портрет, пейзаж, натюрморт)</w:t>
      </w:r>
    </w:p>
    <w:p w:rsidR="00843C5E" w:rsidRPr="00843C5E" w:rsidRDefault="00843C5E" w:rsidP="00843C5E">
      <w:pPr>
        <w:tabs>
          <w:tab w:val="left" w:pos="3555"/>
        </w:tabs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43C5E">
        <w:rPr>
          <w:rFonts w:ascii="Times New Roman" w:hAnsi="Times New Roman" w:cs="Times New Roman"/>
          <w:sz w:val="36"/>
          <w:szCs w:val="36"/>
        </w:rPr>
        <w:t xml:space="preserve">- наглядный демонстрационный материал (хохлома, гжель, </w:t>
      </w:r>
      <w:proofErr w:type="spellStart"/>
      <w:r w:rsidRPr="00843C5E">
        <w:rPr>
          <w:rFonts w:ascii="Times New Roman" w:hAnsi="Times New Roman" w:cs="Times New Roman"/>
          <w:sz w:val="36"/>
          <w:szCs w:val="36"/>
        </w:rPr>
        <w:t>городец</w:t>
      </w:r>
      <w:proofErr w:type="spellEnd"/>
      <w:r w:rsidRPr="00843C5E">
        <w:rPr>
          <w:rFonts w:ascii="Times New Roman" w:hAnsi="Times New Roman" w:cs="Times New Roman"/>
          <w:sz w:val="36"/>
          <w:szCs w:val="36"/>
        </w:rPr>
        <w:t xml:space="preserve">, дымка, </w:t>
      </w:r>
      <w:proofErr w:type="spellStart"/>
      <w:r w:rsidRPr="00843C5E">
        <w:rPr>
          <w:rFonts w:ascii="Times New Roman" w:hAnsi="Times New Roman" w:cs="Times New Roman"/>
          <w:sz w:val="36"/>
          <w:szCs w:val="36"/>
        </w:rPr>
        <w:t>филимоновская</w:t>
      </w:r>
      <w:proofErr w:type="spellEnd"/>
      <w:r w:rsidRPr="00843C5E">
        <w:rPr>
          <w:rFonts w:ascii="Times New Roman" w:hAnsi="Times New Roman" w:cs="Times New Roman"/>
          <w:sz w:val="36"/>
          <w:szCs w:val="36"/>
        </w:rPr>
        <w:t xml:space="preserve"> игрушка);</w:t>
      </w:r>
    </w:p>
    <w:p w:rsidR="00843C5E" w:rsidRPr="00843C5E" w:rsidRDefault="00843C5E" w:rsidP="00843C5E">
      <w:pPr>
        <w:tabs>
          <w:tab w:val="left" w:pos="3555"/>
        </w:tabs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43C5E">
        <w:rPr>
          <w:rFonts w:ascii="Times New Roman" w:hAnsi="Times New Roman" w:cs="Times New Roman"/>
          <w:sz w:val="36"/>
          <w:szCs w:val="36"/>
        </w:rPr>
        <w:t xml:space="preserve">- объемные игрушки и предметы: гжель, дымка, </w:t>
      </w:r>
      <w:proofErr w:type="spellStart"/>
      <w:r w:rsidRPr="00843C5E">
        <w:rPr>
          <w:rFonts w:ascii="Times New Roman" w:hAnsi="Times New Roman" w:cs="Times New Roman"/>
          <w:sz w:val="36"/>
          <w:szCs w:val="36"/>
        </w:rPr>
        <w:t>филимоновская</w:t>
      </w:r>
      <w:proofErr w:type="spellEnd"/>
      <w:r w:rsidRPr="00843C5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843C5E">
        <w:rPr>
          <w:rFonts w:ascii="Times New Roman" w:hAnsi="Times New Roman" w:cs="Times New Roman"/>
          <w:sz w:val="36"/>
          <w:szCs w:val="36"/>
        </w:rPr>
        <w:t>богородская</w:t>
      </w:r>
      <w:proofErr w:type="spellEnd"/>
      <w:r w:rsidRPr="00843C5E">
        <w:rPr>
          <w:rFonts w:ascii="Times New Roman" w:hAnsi="Times New Roman" w:cs="Times New Roman"/>
          <w:sz w:val="36"/>
          <w:szCs w:val="36"/>
        </w:rPr>
        <w:t xml:space="preserve">, хохломская, подносы </w:t>
      </w:r>
      <w:proofErr w:type="spellStart"/>
      <w:r w:rsidRPr="00843C5E">
        <w:rPr>
          <w:rFonts w:ascii="Times New Roman" w:hAnsi="Times New Roman" w:cs="Times New Roman"/>
          <w:sz w:val="36"/>
          <w:szCs w:val="36"/>
        </w:rPr>
        <w:t>жостовские</w:t>
      </w:r>
      <w:proofErr w:type="spellEnd"/>
      <w:r w:rsidRPr="00843C5E">
        <w:rPr>
          <w:rFonts w:ascii="Times New Roman" w:hAnsi="Times New Roman" w:cs="Times New Roman"/>
          <w:sz w:val="36"/>
          <w:szCs w:val="36"/>
        </w:rPr>
        <w:t>;</w:t>
      </w:r>
    </w:p>
    <w:p w:rsidR="00843C5E" w:rsidRPr="00843C5E" w:rsidRDefault="00843C5E" w:rsidP="00843C5E">
      <w:pPr>
        <w:tabs>
          <w:tab w:val="left" w:pos="3555"/>
        </w:tabs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43C5E">
        <w:rPr>
          <w:rFonts w:ascii="Times New Roman" w:hAnsi="Times New Roman" w:cs="Times New Roman"/>
          <w:sz w:val="36"/>
          <w:szCs w:val="36"/>
        </w:rPr>
        <w:t>- муляжи фруктов и овощей;</w:t>
      </w:r>
    </w:p>
    <w:p w:rsidR="00843C5E" w:rsidRPr="00843C5E" w:rsidRDefault="00843C5E" w:rsidP="00843C5E">
      <w:pPr>
        <w:tabs>
          <w:tab w:val="left" w:pos="3555"/>
        </w:tabs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43C5E">
        <w:rPr>
          <w:rFonts w:ascii="Times New Roman" w:hAnsi="Times New Roman" w:cs="Times New Roman"/>
          <w:sz w:val="36"/>
          <w:szCs w:val="36"/>
        </w:rPr>
        <w:t>- картины ярославского художника В. Янова (пейзажи, натюрморт);</w:t>
      </w:r>
    </w:p>
    <w:p w:rsidR="00843C5E" w:rsidRPr="00843C5E" w:rsidRDefault="00843C5E" w:rsidP="00843C5E">
      <w:pPr>
        <w:tabs>
          <w:tab w:val="left" w:pos="3555"/>
        </w:tabs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43C5E">
        <w:rPr>
          <w:rFonts w:ascii="Times New Roman" w:hAnsi="Times New Roman" w:cs="Times New Roman"/>
          <w:sz w:val="36"/>
          <w:szCs w:val="36"/>
        </w:rPr>
        <w:t>- модель человека;</w:t>
      </w:r>
    </w:p>
    <w:p w:rsidR="00843C5E" w:rsidRPr="00843C5E" w:rsidRDefault="00843C5E" w:rsidP="00843C5E">
      <w:pPr>
        <w:tabs>
          <w:tab w:val="left" w:pos="3555"/>
        </w:tabs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43C5E">
        <w:rPr>
          <w:rFonts w:ascii="Times New Roman" w:hAnsi="Times New Roman" w:cs="Times New Roman"/>
          <w:sz w:val="36"/>
          <w:szCs w:val="36"/>
        </w:rPr>
        <w:t>- скульптуры больших и малых форм;</w:t>
      </w:r>
    </w:p>
    <w:p w:rsidR="00843C5E" w:rsidRPr="00843C5E" w:rsidRDefault="00843C5E" w:rsidP="00843C5E">
      <w:pPr>
        <w:tabs>
          <w:tab w:val="left" w:pos="3555"/>
        </w:tabs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43C5E">
        <w:rPr>
          <w:rFonts w:ascii="Times New Roman" w:hAnsi="Times New Roman" w:cs="Times New Roman"/>
          <w:sz w:val="36"/>
          <w:szCs w:val="36"/>
        </w:rPr>
        <w:t>- барельефы (керамика).</w:t>
      </w:r>
    </w:p>
    <w:p w:rsidR="00843C5E" w:rsidRPr="00230187" w:rsidRDefault="00843C5E" w:rsidP="00843C5E">
      <w:pPr>
        <w:tabs>
          <w:tab w:val="left" w:pos="3555"/>
        </w:tabs>
        <w:spacing w:after="120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230187">
        <w:rPr>
          <w:rFonts w:ascii="Times New Roman" w:hAnsi="Times New Roman" w:cs="Times New Roman"/>
          <w:sz w:val="36"/>
          <w:szCs w:val="36"/>
          <w:u w:val="single"/>
        </w:rPr>
        <w:t>Для лепки:</w:t>
      </w:r>
    </w:p>
    <w:p w:rsidR="00843C5E" w:rsidRPr="00843C5E" w:rsidRDefault="00843C5E" w:rsidP="00843C5E">
      <w:pPr>
        <w:tabs>
          <w:tab w:val="left" w:pos="3555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843C5E">
        <w:rPr>
          <w:rFonts w:ascii="Times New Roman" w:hAnsi="Times New Roman" w:cs="Times New Roman"/>
          <w:sz w:val="36"/>
          <w:szCs w:val="36"/>
        </w:rPr>
        <w:t>Глина, дощечки, стеки, бросовый материал.</w:t>
      </w:r>
    </w:p>
    <w:p w:rsidR="00597B97" w:rsidRDefault="00597B97" w:rsidP="00597B97">
      <w:pPr>
        <w:pStyle w:val="a3"/>
        <w:numPr>
          <w:ilvl w:val="0"/>
          <w:numId w:val="1"/>
        </w:numPr>
        <w:tabs>
          <w:tab w:val="left" w:pos="355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Перечень методического обеспечения</w:t>
      </w:r>
    </w:p>
    <w:p w:rsidR="00741034" w:rsidRDefault="00741034" w:rsidP="00741034">
      <w:pPr>
        <w:pStyle w:val="a3"/>
        <w:numPr>
          <w:ilvl w:val="0"/>
          <w:numId w:val="10"/>
        </w:numPr>
        <w:tabs>
          <w:tab w:val="left" w:pos="3555"/>
        </w:tabs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  <w:r w:rsidRPr="00741034">
        <w:rPr>
          <w:rFonts w:ascii="Times New Roman" w:hAnsi="Times New Roman" w:cs="Times New Roman"/>
          <w:sz w:val="36"/>
          <w:szCs w:val="36"/>
        </w:rPr>
        <w:t xml:space="preserve">Программа «От рождения до школы» (под редакцией </w:t>
      </w:r>
      <w:proofErr w:type="spellStart"/>
      <w:r w:rsidRPr="00741034">
        <w:rPr>
          <w:rFonts w:ascii="Times New Roman" w:hAnsi="Times New Roman" w:cs="Times New Roman"/>
          <w:sz w:val="36"/>
          <w:szCs w:val="36"/>
        </w:rPr>
        <w:t>Н.Е.Вераксы</w:t>
      </w:r>
      <w:proofErr w:type="spellEnd"/>
      <w:r w:rsidRPr="00741034">
        <w:rPr>
          <w:rFonts w:ascii="Times New Roman" w:hAnsi="Times New Roman" w:cs="Times New Roman"/>
          <w:sz w:val="36"/>
          <w:szCs w:val="36"/>
        </w:rPr>
        <w:t>, Т.С. Комаровой, М.А. Васильевой).</w:t>
      </w:r>
    </w:p>
    <w:p w:rsidR="00741034" w:rsidRDefault="00741034" w:rsidP="00741034">
      <w:pPr>
        <w:pStyle w:val="a3"/>
        <w:numPr>
          <w:ilvl w:val="0"/>
          <w:numId w:val="10"/>
        </w:numPr>
        <w:tabs>
          <w:tab w:val="left" w:pos="3555"/>
        </w:tabs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Изобразительная деятельность в детском саду. Т.С.Комарова</w:t>
      </w:r>
      <w:r w:rsidRPr="00741034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(средний, старший, подготовительный к школе возраст).</w:t>
      </w:r>
    </w:p>
    <w:p w:rsidR="00741034" w:rsidRDefault="00741034" w:rsidP="00741034">
      <w:pPr>
        <w:pStyle w:val="a3"/>
        <w:numPr>
          <w:ilvl w:val="0"/>
          <w:numId w:val="10"/>
        </w:numPr>
        <w:tabs>
          <w:tab w:val="left" w:pos="3555"/>
        </w:tabs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Изобразительная деятельность в детском саду. И.А.Лыкова (средний, старший, подготовительный к школе возраст).</w:t>
      </w:r>
    </w:p>
    <w:p w:rsidR="00741034" w:rsidRDefault="00741034" w:rsidP="00741034">
      <w:pPr>
        <w:pStyle w:val="a3"/>
        <w:numPr>
          <w:ilvl w:val="0"/>
          <w:numId w:val="10"/>
        </w:numPr>
        <w:tabs>
          <w:tab w:val="left" w:pos="3555"/>
        </w:tabs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Радость творчества. О.А. </w:t>
      </w:r>
      <w:proofErr w:type="spellStart"/>
      <w:r>
        <w:rPr>
          <w:rFonts w:ascii="Times New Roman" w:hAnsi="Times New Roman" w:cs="Times New Roman"/>
          <w:sz w:val="36"/>
          <w:szCs w:val="36"/>
        </w:rPr>
        <w:t>Соломенникова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(5-7 лет).</w:t>
      </w:r>
    </w:p>
    <w:p w:rsidR="00741034" w:rsidRDefault="00741034" w:rsidP="00741034">
      <w:pPr>
        <w:pStyle w:val="a3"/>
        <w:numPr>
          <w:ilvl w:val="0"/>
          <w:numId w:val="10"/>
        </w:numPr>
        <w:tabs>
          <w:tab w:val="left" w:pos="3555"/>
        </w:tabs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Рисование с детьми дошкольного возраста (нетрадиционные техники) Р.Г.Казакова.</w:t>
      </w:r>
    </w:p>
    <w:p w:rsidR="00741034" w:rsidRDefault="00741034" w:rsidP="00741034">
      <w:pPr>
        <w:pStyle w:val="a3"/>
        <w:numPr>
          <w:ilvl w:val="0"/>
          <w:numId w:val="10"/>
        </w:numPr>
        <w:tabs>
          <w:tab w:val="left" w:pos="3555"/>
        </w:tabs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Нетрадиционные техники рисования в детском саду. Г.Н.Давыдова.</w:t>
      </w:r>
    </w:p>
    <w:p w:rsidR="006418C4" w:rsidRPr="00741034" w:rsidRDefault="006418C4" w:rsidP="006418C4">
      <w:pPr>
        <w:pStyle w:val="a3"/>
        <w:tabs>
          <w:tab w:val="left" w:pos="3555"/>
        </w:tabs>
        <w:ind w:left="426"/>
        <w:jc w:val="both"/>
        <w:rPr>
          <w:rFonts w:ascii="Times New Roman" w:hAnsi="Times New Roman" w:cs="Times New Roman"/>
          <w:sz w:val="36"/>
          <w:szCs w:val="36"/>
        </w:rPr>
      </w:pPr>
    </w:p>
    <w:p w:rsidR="00597B97" w:rsidRPr="00597B97" w:rsidRDefault="00597B97" w:rsidP="00597B97">
      <w:pPr>
        <w:pStyle w:val="a3"/>
        <w:tabs>
          <w:tab w:val="left" w:pos="3555"/>
        </w:tabs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10. Материально-техническое оснащение</w:t>
      </w:r>
    </w:p>
    <w:tbl>
      <w:tblPr>
        <w:tblStyle w:val="a4"/>
        <w:tblW w:w="9803" w:type="dxa"/>
        <w:tblLook w:val="04A0"/>
      </w:tblPr>
      <w:tblGrid>
        <w:gridCol w:w="1101"/>
        <w:gridCol w:w="5433"/>
        <w:gridCol w:w="3269"/>
      </w:tblGrid>
      <w:tr w:rsidR="006418C4" w:rsidRPr="005C369F" w:rsidTr="005C369F">
        <w:trPr>
          <w:trHeight w:val="412"/>
        </w:trPr>
        <w:tc>
          <w:tcPr>
            <w:tcW w:w="1101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C369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33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69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6418C4" w:rsidTr="005C369F">
        <w:trPr>
          <w:trHeight w:val="412"/>
        </w:trPr>
        <w:tc>
          <w:tcPr>
            <w:tcW w:w="1101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3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3269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18C4" w:rsidTr="005C369F">
        <w:trPr>
          <w:trHeight w:val="389"/>
        </w:trPr>
        <w:tc>
          <w:tcPr>
            <w:tcW w:w="1101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3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Мольберт</w:t>
            </w:r>
          </w:p>
        </w:tc>
        <w:tc>
          <w:tcPr>
            <w:tcW w:w="3269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418C4" w:rsidTr="005C369F">
        <w:trPr>
          <w:trHeight w:val="412"/>
        </w:trPr>
        <w:tc>
          <w:tcPr>
            <w:tcW w:w="1101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33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Столы детские</w:t>
            </w:r>
          </w:p>
        </w:tc>
        <w:tc>
          <w:tcPr>
            <w:tcW w:w="3269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418C4" w:rsidTr="005C369F">
        <w:trPr>
          <w:trHeight w:val="389"/>
        </w:trPr>
        <w:tc>
          <w:tcPr>
            <w:tcW w:w="1101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3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Стулья детские</w:t>
            </w:r>
          </w:p>
        </w:tc>
        <w:tc>
          <w:tcPr>
            <w:tcW w:w="3269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418C4" w:rsidTr="005C369F">
        <w:trPr>
          <w:trHeight w:val="412"/>
        </w:trPr>
        <w:tc>
          <w:tcPr>
            <w:tcW w:w="1101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33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</w:tc>
        <w:tc>
          <w:tcPr>
            <w:tcW w:w="3269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18C4" w:rsidTr="005C369F">
        <w:trPr>
          <w:trHeight w:val="389"/>
        </w:trPr>
        <w:tc>
          <w:tcPr>
            <w:tcW w:w="1101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33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Песочница</w:t>
            </w:r>
          </w:p>
        </w:tc>
        <w:tc>
          <w:tcPr>
            <w:tcW w:w="3269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18C4" w:rsidTr="005C369F">
        <w:trPr>
          <w:trHeight w:val="434"/>
        </w:trPr>
        <w:tc>
          <w:tcPr>
            <w:tcW w:w="1101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33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Стол - книжка</w:t>
            </w:r>
          </w:p>
        </w:tc>
        <w:tc>
          <w:tcPr>
            <w:tcW w:w="3269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18C4" w:rsidTr="005C369F">
        <w:trPr>
          <w:trHeight w:val="434"/>
        </w:trPr>
        <w:tc>
          <w:tcPr>
            <w:tcW w:w="1101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33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Диван</w:t>
            </w:r>
          </w:p>
        </w:tc>
        <w:tc>
          <w:tcPr>
            <w:tcW w:w="3269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18C4" w:rsidTr="005C369F">
        <w:trPr>
          <w:trHeight w:val="434"/>
        </w:trPr>
        <w:tc>
          <w:tcPr>
            <w:tcW w:w="1101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33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269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18C4" w:rsidTr="005C369F">
        <w:trPr>
          <w:trHeight w:val="434"/>
        </w:trPr>
        <w:tc>
          <w:tcPr>
            <w:tcW w:w="1101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33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Картины Ярославского художника</w:t>
            </w:r>
          </w:p>
        </w:tc>
        <w:tc>
          <w:tcPr>
            <w:tcW w:w="3269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18C4" w:rsidTr="005C369F">
        <w:trPr>
          <w:trHeight w:val="434"/>
        </w:trPr>
        <w:tc>
          <w:tcPr>
            <w:tcW w:w="1101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33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Доска школьная</w:t>
            </w:r>
          </w:p>
        </w:tc>
        <w:tc>
          <w:tcPr>
            <w:tcW w:w="3269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18C4" w:rsidTr="005C369F">
        <w:trPr>
          <w:trHeight w:val="434"/>
        </w:trPr>
        <w:tc>
          <w:tcPr>
            <w:tcW w:w="1101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33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Елка</w:t>
            </w:r>
          </w:p>
        </w:tc>
        <w:tc>
          <w:tcPr>
            <w:tcW w:w="3269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18C4" w:rsidTr="005C369F">
        <w:trPr>
          <w:trHeight w:val="434"/>
        </w:trPr>
        <w:tc>
          <w:tcPr>
            <w:tcW w:w="1101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33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Гжель (игрушки – керамика)</w:t>
            </w:r>
          </w:p>
        </w:tc>
        <w:tc>
          <w:tcPr>
            <w:tcW w:w="3269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18C4" w:rsidTr="005C369F">
        <w:trPr>
          <w:trHeight w:val="434"/>
        </w:trPr>
        <w:tc>
          <w:tcPr>
            <w:tcW w:w="1101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33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Хохлома (посуда, игрушки)</w:t>
            </w:r>
          </w:p>
        </w:tc>
        <w:tc>
          <w:tcPr>
            <w:tcW w:w="3269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418C4" w:rsidTr="005C369F">
        <w:trPr>
          <w:trHeight w:val="434"/>
        </w:trPr>
        <w:tc>
          <w:tcPr>
            <w:tcW w:w="1101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33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Городец (шкатулка)</w:t>
            </w:r>
          </w:p>
        </w:tc>
        <w:tc>
          <w:tcPr>
            <w:tcW w:w="3269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18C4" w:rsidTr="005C369F">
        <w:trPr>
          <w:trHeight w:val="434"/>
        </w:trPr>
        <w:tc>
          <w:tcPr>
            <w:tcW w:w="1101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33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Жостовский</w:t>
            </w:r>
            <w:proofErr w:type="spellEnd"/>
            <w:r w:rsidRPr="005C369F">
              <w:rPr>
                <w:rFonts w:ascii="Times New Roman" w:hAnsi="Times New Roman" w:cs="Times New Roman"/>
                <w:sz w:val="28"/>
                <w:szCs w:val="28"/>
              </w:rPr>
              <w:t xml:space="preserve"> поднос</w:t>
            </w:r>
          </w:p>
        </w:tc>
        <w:tc>
          <w:tcPr>
            <w:tcW w:w="3269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18C4" w:rsidTr="005C369F">
        <w:trPr>
          <w:trHeight w:val="434"/>
        </w:trPr>
        <w:tc>
          <w:tcPr>
            <w:tcW w:w="1101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33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Дымка (глиняная игрушка)</w:t>
            </w:r>
          </w:p>
        </w:tc>
        <w:tc>
          <w:tcPr>
            <w:tcW w:w="3269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18C4" w:rsidTr="005C369F">
        <w:trPr>
          <w:trHeight w:val="434"/>
        </w:trPr>
        <w:tc>
          <w:tcPr>
            <w:tcW w:w="1101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433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Модель человека</w:t>
            </w:r>
          </w:p>
        </w:tc>
        <w:tc>
          <w:tcPr>
            <w:tcW w:w="3269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18C4" w:rsidTr="005C369F">
        <w:trPr>
          <w:trHeight w:val="434"/>
        </w:trPr>
        <w:tc>
          <w:tcPr>
            <w:tcW w:w="1101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33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Самовар керамический</w:t>
            </w:r>
          </w:p>
        </w:tc>
        <w:tc>
          <w:tcPr>
            <w:tcW w:w="3269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18C4" w:rsidTr="005C369F">
        <w:trPr>
          <w:trHeight w:val="434"/>
        </w:trPr>
        <w:tc>
          <w:tcPr>
            <w:tcW w:w="1101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33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Ионизатор воздуха</w:t>
            </w:r>
          </w:p>
        </w:tc>
        <w:tc>
          <w:tcPr>
            <w:tcW w:w="3269" w:type="dxa"/>
          </w:tcPr>
          <w:p w:rsidR="006418C4" w:rsidRPr="005C369F" w:rsidRDefault="006418C4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369F" w:rsidTr="005C369F">
        <w:trPr>
          <w:trHeight w:val="434"/>
        </w:trPr>
        <w:tc>
          <w:tcPr>
            <w:tcW w:w="1101" w:type="dxa"/>
          </w:tcPr>
          <w:p w:rsidR="005C369F" w:rsidRPr="00230187" w:rsidRDefault="00230187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18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33" w:type="dxa"/>
          </w:tcPr>
          <w:p w:rsidR="005C369F" w:rsidRPr="00230187" w:rsidRDefault="00230187" w:rsidP="006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187">
              <w:rPr>
                <w:rFonts w:ascii="Times New Roman" w:hAnsi="Times New Roman" w:cs="Times New Roman"/>
                <w:sz w:val="28"/>
                <w:szCs w:val="28"/>
              </w:rPr>
              <w:t xml:space="preserve">Шкафы под </w:t>
            </w:r>
            <w:proofErr w:type="gramStart"/>
            <w:r w:rsidRPr="00230187"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  <w:proofErr w:type="gramEnd"/>
            <w:r w:rsidRPr="0023018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30187">
              <w:rPr>
                <w:rFonts w:ascii="Times New Roman" w:hAnsi="Times New Roman" w:cs="Times New Roman"/>
                <w:sz w:val="28"/>
                <w:szCs w:val="28"/>
              </w:rPr>
              <w:t>изо-материал</w:t>
            </w:r>
            <w:proofErr w:type="spellEnd"/>
          </w:p>
        </w:tc>
        <w:tc>
          <w:tcPr>
            <w:tcW w:w="3269" w:type="dxa"/>
          </w:tcPr>
          <w:p w:rsidR="005C369F" w:rsidRDefault="00230187" w:rsidP="006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369F" w:rsidTr="005C369F">
        <w:trPr>
          <w:trHeight w:val="434"/>
        </w:trPr>
        <w:tc>
          <w:tcPr>
            <w:tcW w:w="1101" w:type="dxa"/>
          </w:tcPr>
          <w:p w:rsidR="005C369F" w:rsidRDefault="005C369F" w:rsidP="006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3" w:type="dxa"/>
          </w:tcPr>
          <w:p w:rsidR="005C369F" w:rsidRDefault="005C369F" w:rsidP="006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5C369F" w:rsidRDefault="005C369F" w:rsidP="006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9F" w:rsidTr="005C369F">
        <w:trPr>
          <w:trHeight w:val="434"/>
        </w:trPr>
        <w:tc>
          <w:tcPr>
            <w:tcW w:w="1101" w:type="dxa"/>
          </w:tcPr>
          <w:p w:rsidR="005C369F" w:rsidRDefault="005C369F" w:rsidP="006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3" w:type="dxa"/>
          </w:tcPr>
          <w:p w:rsidR="005C369F" w:rsidRDefault="005C369F" w:rsidP="006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5C369F" w:rsidRDefault="005C369F" w:rsidP="006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B97" w:rsidRDefault="00597B97"/>
    <w:p w:rsidR="00597B97" w:rsidRPr="00242831" w:rsidRDefault="00242831">
      <w:pPr>
        <w:rPr>
          <w:rFonts w:ascii="Times New Roman" w:hAnsi="Times New Roman" w:cs="Times New Roman"/>
          <w:sz w:val="44"/>
          <w:szCs w:val="44"/>
        </w:rPr>
      </w:pPr>
      <w:r w:rsidRPr="00242831">
        <w:rPr>
          <w:rFonts w:ascii="Times New Roman" w:hAnsi="Times New Roman" w:cs="Times New Roman"/>
          <w:sz w:val="44"/>
          <w:szCs w:val="44"/>
        </w:rPr>
        <w:t>Потребности</w:t>
      </w:r>
    </w:p>
    <w:p w:rsidR="00242831" w:rsidRDefault="005C369F" w:rsidP="005C369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Филимоновские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игрушки (козлик, корова, медведь);</w:t>
      </w:r>
    </w:p>
    <w:p w:rsidR="005C369F" w:rsidRDefault="005C369F" w:rsidP="005C369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Жостовские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подносы;</w:t>
      </w:r>
    </w:p>
    <w:p w:rsidR="005C369F" w:rsidRDefault="005C369F" w:rsidP="005C369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Городецкие предметы, игрушки;</w:t>
      </w:r>
    </w:p>
    <w:p w:rsidR="005C369F" w:rsidRDefault="005C369F" w:rsidP="005C369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Дымка (барышня, водоноска, уточка, козлик);</w:t>
      </w:r>
    </w:p>
    <w:p w:rsidR="005C369F" w:rsidRDefault="005C369F" w:rsidP="005C369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Глина;</w:t>
      </w:r>
    </w:p>
    <w:p w:rsidR="005C369F" w:rsidRDefault="005C369F" w:rsidP="005C369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Акриловые краски (5 коробок);</w:t>
      </w:r>
    </w:p>
    <w:p w:rsidR="005C369F" w:rsidRDefault="005C369F" w:rsidP="005C369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Гуашь (золото, серебро);</w:t>
      </w:r>
    </w:p>
    <w:p w:rsidR="005C369F" w:rsidRDefault="005C369F" w:rsidP="005C369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Акварель медовая 16 цветов (16 коробок);</w:t>
      </w:r>
    </w:p>
    <w:p w:rsidR="005C369F" w:rsidRDefault="005C369F" w:rsidP="005C369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Бумага для акварели: А4, А3;</w:t>
      </w:r>
    </w:p>
    <w:p w:rsidR="005C369F" w:rsidRDefault="005C369F" w:rsidP="005C369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 w:rsidRPr="005C369F">
        <w:rPr>
          <w:rFonts w:ascii="Times New Roman" w:hAnsi="Times New Roman" w:cs="Times New Roman"/>
          <w:sz w:val="36"/>
          <w:szCs w:val="36"/>
        </w:rPr>
        <w:t>Клей ПВА</w:t>
      </w:r>
      <w:r>
        <w:rPr>
          <w:rFonts w:ascii="Times New Roman" w:hAnsi="Times New Roman" w:cs="Times New Roman"/>
          <w:sz w:val="36"/>
          <w:szCs w:val="36"/>
        </w:rPr>
        <w:t xml:space="preserve"> (5 штук);</w:t>
      </w:r>
    </w:p>
    <w:p w:rsidR="005C369F" w:rsidRDefault="005C369F" w:rsidP="005C369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Клей карандаш (10 штук);</w:t>
      </w:r>
    </w:p>
    <w:p w:rsidR="005C369F" w:rsidRDefault="005C369F" w:rsidP="005C369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Коврограф</w:t>
      </w:r>
      <w:proofErr w:type="spellEnd"/>
      <w:r>
        <w:rPr>
          <w:rFonts w:ascii="Times New Roman" w:hAnsi="Times New Roman" w:cs="Times New Roman"/>
          <w:sz w:val="36"/>
          <w:szCs w:val="36"/>
        </w:rPr>
        <w:t>;</w:t>
      </w:r>
    </w:p>
    <w:p w:rsidR="005C369F" w:rsidRDefault="005C369F" w:rsidP="005C369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Фонтанчик;</w:t>
      </w:r>
    </w:p>
    <w:p w:rsidR="005C369F" w:rsidRDefault="005C369F" w:rsidP="005C369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Цветные карандаши (16 коробок);</w:t>
      </w:r>
    </w:p>
    <w:p w:rsidR="005C369F" w:rsidRDefault="005C369F" w:rsidP="005C369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Маркеры для белой доски (цветные);</w:t>
      </w:r>
    </w:p>
    <w:p w:rsidR="005C369F" w:rsidRPr="005C369F" w:rsidRDefault="005C369F" w:rsidP="005C369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42831" w:rsidRDefault="00242831"/>
    <w:p w:rsidR="00242831" w:rsidRDefault="00242831"/>
    <w:p w:rsidR="00242831" w:rsidRDefault="00242831"/>
    <w:p w:rsidR="00242831" w:rsidRDefault="00242831"/>
    <w:p w:rsidR="00242831" w:rsidRDefault="00242831"/>
    <w:p w:rsidR="00242831" w:rsidRDefault="00242831"/>
    <w:p w:rsidR="00242831" w:rsidRDefault="00242831"/>
    <w:p w:rsidR="00242831" w:rsidRDefault="00242831"/>
    <w:p w:rsidR="00242831" w:rsidRDefault="00242831"/>
    <w:p w:rsidR="00242831" w:rsidRDefault="00242831"/>
    <w:sectPr w:rsidR="00242831" w:rsidSect="00843C5E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1ED"/>
    <w:multiLevelType w:val="hybridMultilevel"/>
    <w:tmpl w:val="D668D7F6"/>
    <w:lvl w:ilvl="0" w:tplc="92762B0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0786"/>
    <w:multiLevelType w:val="hybridMultilevel"/>
    <w:tmpl w:val="696C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D3F69"/>
    <w:multiLevelType w:val="hybridMultilevel"/>
    <w:tmpl w:val="3FB092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F4FD3"/>
    <w:multiLevelType w:val="hybridMultilevel"/>
    <w:tmpl w:val="69B6EC2E"/>
    <w:lvl w:ilvl="0" w:tplc="7D78E914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05D96"/>
    <w:multiLevelType w:val="hybridMultilevel"/>
    <w:tmpl w:val="48E86F04"/>
    <w:lvl w:ilvl="0" w:tplc="97F2A7E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F7D18"/>
    <w:multiLevelType w:val="hybridMultilevel"/>
    <w:tmpl w:val="6D249218"/>
    <w:lvl w:ilvl="0" w:tplc="0DF4AA4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919EA"/>
    <w:multiLevelType w:val="hybridMultilevel"/>
    <w:tmpl w:val="5D7E36BA"/>
    <w:lvl w:ilvl="0" w:tplc="51B2977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F27B8"/>
    <w:multiLevelType w:val="hybridMultilevel"/>
    <w:tmpl w:val="84483178"/>
    <w:lvl w:ilvl="0" w:tplc="A5FA164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B0480"/>
    <w:multiLevelType w:val="hybridMultilevel"/>
    <w:tmpl w:val="179A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979FE"/>
    <w:multiLevelType w:val="hybridMultilevel"/>
    <w:tmpl w:val="DF405B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7B5B0C"/>
    <w:multiLevelType w:val="hybridMultilevel"/>
    <w:tmpl w:val="C01EE8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B97"/>
    <w:rsid w:val="00082952"/>
    <w:rsid w:val="00142B8C"/>
    <w:rsid w:val="00230187"/>
    <w:rsid w:val="00242831"/>
    <w:rsid w:val="00510207"/>
    <w:rsid w:val="00583F66"/>
    <w:rsid w:val="00597B97"/>
    <w:rsid w:val="005C369F"/>
    <w:rsid w:val="006418C4"/>
    <w:rsid w:val="00741034"/>
    <w:rsid w:val="007A2832"/>
    <w:rsid w:val="00805807"/>
    <w:rsid w:val="00843C5E"/>
    <w:rsid w:val="009C5C34"/>
    <w:rsid w:val="00A618DF"/>
    <w:rsid w:val="00AB345C"/>
    <w:rsid w:val="00B03139"/>
    <w:rsid w:val="00B65D20"/>
    <w:rsid w:val="00BC1AC8"/>
    <w:rsid w:val="00BC41C1"/>
    <w:rsid w:val="00CC067B"/>
    <w:rsid w:val="00FD2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none [3212]"/>
    </o:shapedefaults>
    <o:shapelayout v:ext="edit">
      <o:idmap v:ext="edit" data="1"/>
      <o:rules v:ext="edit">
        <o:r id="V:Rule11" type="connector" idref="#_x0000_s1037"/>
        <o:r id="V:Rule12" type="connector" idref="#_x0000_s1041"/>
        <o:r id="V:Rule13" type="connector" idref="#_x0000_s1040"/>
        <o:r id="V:Rule14" type="connector" idref="#_x0000_s1034"/>
        <o:r id="V:Rule15" type="connector" idref="#_x0000_s1036"/>
        <o:r id="V:Rule16" type="connector" idref="#_x0000_s1042"/>
        <o:r id="V:Rule17" type="connector" idref="#_x0000_s1039"/>
        <o:r id="V:Rule18" type="connector" idref="#_x0000_s1043"/>
        <o:r id="V:Rule19" type="connector" idref="#_x0000_s1035"/>
        <o:r id="V:Rule2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97"/>
    <w:pPr>
      <w:ind w:left="720"/>
      <w:contextualSpacing/>
    </w:pPr>
  </w:style>
  <w:style w:type="table" w:styleId="a4">
    <w:name w:val="Table Grid"/>
    <w:basedOn w:val="a1"/>
    <w:uiPriority w:val="59"/>
    <w:rsid w:val="00BC4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0DE22-6315-4632-8134-61FD2422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2015-05-18T11:53:00Z</cp:lastPrinted>
  <dcterms:created xsi:type="dcterms:W3CDTF">2015-05-18T11:18:00Z</dcterms:created>
  <dcterms:modified xsi:type="dcterms:W3CDTF">2015-05-29T06:09:00Z</dcterms:modified>
</cp:coreProperties>
</file>