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D" w:rsidRPr="006A5CFD" w:rsidRDefault="006A5CFD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843"/>
        <w:gridCol w:w="2268"/>
        <w:gridCol w:w="1843"/>
        <w:gridCol w:w="8788"/>
      </w:tblGrid>
      <w:tr w:rsidR="00230BB2" w:rsidRPr="00230BB2" w:rsidTr="003E059A">
        <w:trPr>
          <w:trHeight w:val="982"/>
        </w:trPr>
        <w:tc>
          <w:tcPr>
            <w:tcW w:w="250" w:type="dxa"/>
          </w:tcPr>
          <w:p w:rsidR="00230BB2" w:rsidRPr="00014D34" w:rsidRDefault="00230BB2" w:rsidP="009E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</w:p>
          <w:p w:rsidR="00230BB2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B2" w:rsidRPr="006A5CFD" w:rsidRDefault="00271FF9" w:rsidP="003E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</w:t>
            </w:r>
            <w:r w:rsidR="003E059A">
              <w:rPr>
                <w:rFonts w:ascii="Times New Roman" w:hAnsi="Times New Roman" w:cs="Times New Roman"/>
                <w:b/>
                <w:sz w:val="24"/>
                <w:szCs w:val="24"/>
              </w:rPr>
              <w:t>ельных областей с учётом  ФГОС.</w:t>
            </w:r>
          </w:p>
        </w:tc>
        <w:tc>
          <w:tcPr>
            <w:tcW w:w="1843" w:type="dxa"/>
          </w:tcPr>
          <w:p w:rsidR="00230BB2" w:rsidRPr="006A5CFD" w:rsidRDefault="003E059A" w:rsidP="003E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совместной деятельности</w:t>
            </w:r>
          </w:p>
        </w:tc>
        <w:tc>
          <w:tcPr>
            <w:tcW w:w="8788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совместной  организованной деятельности педагога и детей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материал.</w:t>
            </w:r>
          </w:p>
        </w:tc>
      </w:tr>
      <w:tr w:rsidR="008D7461" w:rsidTr="003E059A">
        <w:trPr>
          <w:trHeight w:val="844"/>
        </w:trPr>
        <w:tc>
          <w:tcPr>
            <w:tcW w:w="250" w:type="dxa"/>
            <w:vMerge w:val="restart"/>
          </w:tcPr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D7461" w:rsidRPr="00C16E7E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Осень. Живая природа (рыбы, водоёмы)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1" w:rsidRPr="00014D34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608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82">
              <w:rPr>
                <w:rFonts w:ascii="Times New Roman" w:hAnsi="Times New Roman" w:cs="Times New Roman"/>
              </w:rPr>
              <w:t xml:space="preserve">Познавательное, речевое, социально - коммуникативное, 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деятельность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*Изобразительная деятельность.</w:t>
            </w:r>
          </w:p>
          <w:p w:rsidR="008D7461" w:rsidRPr="00A766FC" w:rsidRDefault="008D7461" w:rsidP="005635FB">
            <w:pPr>
              <w:spacing w:line="276" w:lineRule="auto"/>
            </w:pPr>
          </w:p>
        </w:tc>
        <w:tc>
          <w:tcPr>
            <w:tcW w:w="1843" w:type="dxa"/>
          </w:tcPr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*Дидактическая игра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 Беседа</w:t>
            </w: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A608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*Ситуация общения.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FB4A5A">
              <w:rPr>
                <w:rFonts w:ascii="Times New Roman" w:hAnsi="Times New Roman" w:cs="Times New Roman"/>
              </w:rPr>
              <w:t>Музыкальные импровизации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766FC" w:rsidRDefault="008D7461" w:rsidP="005635FB">
            <w:pPr>
              <w:spacing w:line="276" w:lineRule="auto"/>
            </w:pPr>
          </w:p>
        </w:tc>
        <w:tc>
          <w:tcPr>
            <w:tcW w:w="8788" w:type="dxa"/>
          </w:tcPr>
          <w:p w:rsidR="008D7461" w:rsidRPr="0075500F" w:rsidRDefault="008D7461" w:rsidP="005635FB">
            <w:pPr>
              <w:tabs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«Найди подружек  рыбке».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2х контрастных цветов: красного, синего, на уровне соотнесения ориентируясь на словесную инструкцию « дай мне такую же», формирование понятий: «такой же», « 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«Черепашки-пирамидка»- красные – синие, одной величины – 2-3 комплекта;   или красные-синие детали из  «Черепашки - ларчик» - 2-3 комплекта.</w:t>
            </w:r>
            <w:proofErr w:type="gramEnd"/>
          </w:p>
          <w:p w:rsidR="008D7461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Силуэтные изображения 2  аквариумов,  или  сделанные аквариумы из красной, синей веревочки 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8D7461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силуэтные изображения рыбок.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 - синяя, красная.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D7461" w:rsidRPr="0075500F" w:rsidRDefault="008D7461" w:rsidP="008D7461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предлагает найти домик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квариум  для   рыбок –красной, синей ,  Сравнивает их</w:t>
            </w:r>
            <w:r w:rsidRPr="0075500F">
              <w:rPr>
                <w:rFonts w:ascii="Times New Roman" w:hAnsi="Times New Roman" w:cs="Times New Roman"/>
              </w:rPr>
              <w:t xml:space="preserve">  с помощью слов  «разные», «другая».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Просит детей заселить рыбок в аквариумы с учётом цвета, сравнивая с помощью слов:  такой же, другой, не такой, одинаковые, разные.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554ED98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85" o:spid="_x0000_s1288" type="#_x0000_t109" style="position:absolute;margin-left:11.95pt;margin-top:9.55pt;width:60.7pt;height:32.5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" fillcolor="white [3201]" strokecolor="red" strokeweight="4.5pt">
                  <v:textbox>
                    <w:txbxContent>
                      <w:p w:rsidR="008D7461" w:rsidRDefault="008D7461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8E5CF4" wp14:editId="5190E012">
                              <wp:extent cx="158750" cy="19113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62BCDFD">
                <v:shape id="Блок-схема: процесс 84" o:spid="_x0000_s1287" type="#_x0000_t109" style="position:absolute;margin-left:85.8pt;margin-top:8.35pt;width:64.45pt;height:33.1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" fillcolor="white [3201]" strokecolor="#0070c0" strokeweight="4.5pt">
                  <v:textbox>
                    <w:txbxContent>
                      <w:p w:rsidR="008D7461" w:rsidRDefault="008D7461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71A9DF5" wp14:editId="632A9558">
                              <wp:extent cx="158750" cy="19113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Скучно рыбкам</w:t>
            </w:r>
            <w:r>
              <w:rPr>
                <w:rFonts w:ascii="Times New Roman" w:hAnsi="Times New Roman" w:cs="Times New Roman"/>
              </w:rPr>
              <w:t xml:space="preserve"> без друзей. Помогите  найти подружек  рыбкам.</w:t>
            </w:r>
          </w:p>
          <w:p w:rsidR="008D7461" w:rsidRPr="0075500F" w:rsidRDefault="008D7461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98A40B8">
                <v:shape id="Блок-схема: процесс 91" o:spid="_x0000_s1290" type="#_x0000_t109" style="position:absolute;margin-left:85.85pt;margin-top:.95pt;width:80.75pt;height:48.2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" fillcolor="white [3201]" strokecolor="#0070c0" strokeweight="4.5pt">
                  <v:textbox>
                    <w:txbxContent>
                      <w:p w:rsidR="008D7461" w:rsidRDefault="008D7461" w:rsidP="00A35A24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  <w:r>
                          <w:pict w14:anchorId="2DA1E2EA">
                            <v:shape id="Рисунок 94" o:spid="_x0000_i1025" type="#_x0000_t75" style="width:12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                      <v:imagedata r:id="rId9" o:title="" cropbottom="-660f"/>
                            </v:shape>
                          </w:pic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3E5BD7A" wp14:editId="2FA2D547">
                              <wp:extent cx="158750" cy="19113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4DCC41C" wp14:editId="745C2C4D">
                              <wp:extent cx="158750" cy="19113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1C86C7" wp14:editId="546B3D0F">
                              <wp:extent cx="158750" cy="19113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1124E34" wp14:editId="264EEDFE">
                              <wp:extent cx="158750" cy="191135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7461" w:rsidRDefault="008D7461" w:rsidP="00676BCB">
                        <w:pPr>
                          <w:jc w:val="center"/>
                        </w:pPr>
                      </w:p>
                      <w:p w:rsidR="008D7461" w:rsidRDefault="008D7461" w:rsidP="00676BC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7E1BC91">
                <v:shape id="Блок-схема: процесс 89" o:spid="_x0000_s1289" type="#_x0000_t109" style="position:absolute;margin-left:1.9pt;margin-top:1.55pt;width:70.75pt;height:41.3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" fillcolor="white [3201]" strokecolor="red" strokeweight="4.5pt">
                  <v:textbox>
                    <w:txbxContent>
                      <w:p w:rsidR="008D7461" w:rsidRDefault="008D7461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50DF6C9" wp14:editId="03C139A4">
                              <wp:extent cx="158750" cy="191135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6CCFA08" wp14:editId="20A0DA40">
                              <wp:extent cx="158750" cy="191135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E19ED1" wp14:editId="4B96A266">
                              <wp:extent cx="158750" cy="191135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CE1012A" wp14:editId="0EF6877F">
                              <wp:extent cx="158750" cy="191135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2B8C185" wp14:editId="24E4CF81">
                              <wp:extent cx="158750" cy="191135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5500F">
              <w:rPr>
                <w:rFonts w:ascii="Times New Roman" w:hAnsi="Times New Roman" w:cs="Times New Roman"/>
              </w:rPr>
              <w:tab/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выполняют  задание, сравнивая с помощью слов:  такой же, другой, не такой, одинаковые, разные.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Сколько рыбок стало? (много). Рыбки  радуются, потому что   у них появилось  много друзья. </w:t>
            </w:r>
          </w:p>
          <w:p w:rsidR="008D7461" w:rsidRPr="004D2669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*Рисование «</w:t>
            </w:r>
            <w:r w:rsidRPr="004D2669">
              <w:rPr>
                <w:rFonts w:ascii="Times New Roman" w:hAnsi="Times New Roman" w:cs="Times New Roman"/>
                <w:u w:val="single"/>
              </w:rPr>
              <w:t>Рыбка»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предлагает нарисовать рыбкам чешуйки – пальчиковая живопись. 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lastRenderedPageBreak/>
              <w:t>*Игровое упражнение «Рыбки»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Давайте превратимся в рыбок, которые будут плавать  под весёлую музыку, а когда музыка о</w:t>
            </w:r>
            <w:bookmarkStart w:id="0" w:name="_GoBack"/>
            <w:bookmarkEnd w:id="0"/>
            <w:r w:rsidRPr="0075500F">
              <w:rPr>
                <w:rFonts w:ascii="Times New Roman" w:hAnsi="Times New Roman" w:cs="Times New Roman"/>
              </w:rPr>
              <w:t>становится    также останавливаться (повторяется 2-3 раза).</w:t>
            </w:r>
          </w:p>
        </w:tc>
      </w:tr>
      <w:tr w:rsidR="008D7461" w:rsidTr="003E059A">
        <w:tc>
          <w:tcPr>
            <w:tcW w:w="250" w:type="dxa"/>
            <w:vMerge/>
          </w:tcPr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461" w:rsidRPr="00C16E7E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Поздняя осень. Домашние животные. Подготовка к зиме.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1" w:rsidRPr="00014D34" w:rsidRDefault="008D7461" w:rsidP="00563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F7838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Познавательное, речевое, социально - коммуникативное,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деятельность</w:t>
            </w:r>
          </w:p>
          <w:p w:rsidR="008D7461" w:rsidRDefault="008D7461" w:rsidP="005635FB">
            <w:pPr>
              <w:spacing w:line="276" w:lineRule="auto"/>
              <w:rPr>
                <w:color w:val="FF0000"/>
              </w:rPr>
            </w:pPr>
          </w:p>
          <w:p w:rsidR="008D7461" w:rsidRDefault="008D7461" w:rsidP="005635FB">
            <w:pPr>
              <w:spacing w:line="276" w:lineRule="auto"/>
            </w:pPr>
            <w:r w:rsidRPr="007C462F">
              <w:rPr>
                <w:rFonts w:ascii="Times New Roman" w:hAnsi="Times New Roman" w:cs="Times New Roman"/>
              </w:rPr>
              <w:t>*Изобразительная деятельность</w:t>
            </w:r>
          </w:p>
        </w:tc>
        <w:tc>
          <w:tcPr>
            <w:tcW w:w="1843" w:type="dxa"/>
          </w:tcPr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*Дидактическая игра</w:t>
            </w: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EF7838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 Беседа</w:t>
            </w:r>
          </w:p>
          <w:p w:rsidR="008D7461" w:rsidRPr="00EF7838" w:rsidRDefault="008D7461" w:rsidP="005635FB">
            <w:pPr>
              <w:spacing w:line="276" w:lineRule="auto"/>
            </w:pPr>
          </w:p>
          <w:p w:rsidR="008D7461" w:rsidRPr="00EF7838" w:rsidRDefault="008D7461" w:rsidP="005635FB">
            <w:pPr>
              <w:spacing w:line="276" w:lineRule="auto"/>
            </w:pPr>
            <w:r w:rsidRPr="00EF7838">
              <w:t>*</w:t>
            </w:r>
            <w:r w:rsidRPr="00EF7838">
              <w:rPr>
                <w:rFonts w:ascii="Times New Roman" w:hAnsi="Times New Roman" w:cs="Times New Roman"/>
              </w:rPr>
              <w:t>Ситуация общения</w:t>
            </w:r>
            <w:r w:rsidRPr="00EF7838">
              <w:t>.</w:t>
            </w:r>
          </w:p>
          <w:p w:rsidR="008D7461" w:rsidRDefault="008D7461" w:rsidP="005635FB">
            <w:pPr>
              <w:spacing w:line="276" w:lineRule="auto"/>
              <w:rPr>
                <w:color w:val="FF0000"/>
              </w:rPr>
            </w:pP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r w:rsidRPr="00B55FC7">
              <w:rPr>
                <w:rFonts w:ascii="Times New Roman" w:hAnsi="Times New Roman" w:cs="Times New Roman"/>
              </w:rPr>
              <w:t>Рисование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7424A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8D7461" w:rsidRPr="0075500F" w:rsidRDefault="008D7461" w:rsidP="005635FB">
            <w:pPr>
              <w:tabs>
                <w:tab w:val="left" w:pos="10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«Дорожки для животных»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3-х контрастных цветов: красного, синего, зелёного на уровне соотнесения ориентируясь на словесную инструкцию « дай мне такую же», формирование понятий:  «такой же», « 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Черепашки-пирамидка</w:t>
            </w:r>
            <w:proofErr w:type="gramEnd"/>
            <w:r w:rsidRPr="0075500F">
              <w:rPr>
                <w:rFonts w:ascii="Times New Roman" w:hAnsi="Times New Roman" w:cs="Times New Roman"/>
              </w:rPr>
              <w:t>»- красные – синие-зелёные, одной величины – 2-3 комплекта;   или красные-синие-зелёные детали из  «Черепашки - ларчик» - 2-3 комплекта.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Силуэтные изображения домашних животных (кошка, собака,корова).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Аудиозапись голосов животных: кошки, собаки, коровы.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К нам пришли гости, угадайте кто это? 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«Угадай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кто кричит»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(аудиозапись голосов животных: </w:t>
            </w:r>
            <w:r w:rsidRPr="0075500F">
              <w:rPr>
                <w:rFonts w:ascii="Times New Roman" w:hAnsi="Times New Roman" w:cs="Times New Roman"/>
              </w:rPr>
              <w:t>кошки,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00F">
              <w:rPr>
                <w:rFonts w:ascii="Times New Roman" w:hAnsi="Times New Roman" w:cs="Times New Roman"/>
              </w:rPr>
              <w:t xml:space="preserve">собаки, коровы). Дети угадывают, педагог прикрепляет изображения животных 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«Повтори, 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кто</w:t>
            </w:r>
            <w:proofErr w:type="gramEnd"/>
            <w:r w:rsidRPr="0075500F">
              <w:rPr>
                <w:rFonts w:ascii="Times New Roman" w:hAnsi="Times New Roman" w:cs="Times New Roman"/>
                <w:u w:val="single"/>
              </w:rPr>
              <w:t xml:space="preserve"> как кричит» (звукоподражание).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Кто спрятался?»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« Помоги животным собрать дорожки</w:t>
            </w:r>
            <w:r>
              <w:rPr>
                <w:rFonts w:ascii="Times New Roman" w:hAnsi="Times New Roman" w:cs="Times New Roman"/>
                <w:u w:val="single"/>
              </w:rPr>
              <w:t xml:space="preserve"> к своему домику</w:t>
            </w:r>
            <w:r w:rsidRPr="0075500F">
              <w:rPr>
                <w:rFonts w:ascii="Times New Roman" w:hAnsi="Times New Roman" w:cs="Times New Roman"/>
                <w:u w:val="single"/>
              </w:rPr>
              <w:t>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</w:t>
            </w:r>
            <w:proofErr w:type="gramStart"/>
            <w:r w:rsidRPr="0075500F">
              <w:rPr>
                <w:rFonts w:ascii="Times New Roman" w:hAnsi="Times New Roman" w:cs="Times New Roman"/>
              </w:rPr>
              <w:t>-У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кошки такая дорожка, выкладывает красную деталь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>, у собаки – такая (синяя), у коровы (зелёная). Дети продолжают дорожки, сравнивают  детали с использованием слов: такая,  не такая, другая, одинаковые, разные.</w:t>
            </w:r>
          </w:p>
          <w:p w:rsidR="008D7461" w:rsidRPr="00AD6958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D6958">
              <w:rPr>
                <w:rFonts w:ascii="Times New Roman" w:hAnsi="Times New Roman" w:cs="Times New Roman"/>
                <w:u w:val="single"/>
              </w:rPr>
              <w:t>Рисование «Разноцветные дорожки»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предлагает детям  нарисовать дорожки, выбирая  цвет  карандашей из 3-х предложенных. Дети выкладывают нарисованные  дорожки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, подбирая по цвету.  Животные благодарят и прощаются с детьми.</w:t>
            </w:r>
          </w:p>
        </w:tc>
      </w:tr>
      <w:tr w:rsidR="008D7461" w:rsidTr="003E059A">
        <w:tc>
          <w:tcPr>
            <w:tcW w:w="250" w:type="dxa"/>
            <w:vMerge w:val="restart"/>
          </w:tcPr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D7461" w:rsidRPr="00C16E7E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4неделя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осеньЯрмарка. Народное  творчество. </w:t>
            </w:r>
            <w:r w:rsidRPr="00C1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1" w:rsidRPr="00970A3F" w:rsidRDefault="008D7461" w:rsidP="00563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E6429">
              <w:rPr>
                <w:rFonts w:ascii="Times New Roman" w:hAnsi="Times New Roman" w:cs="Times New Roman"/>
                <w:b/>
                <w:u w:val="single"/>
              </w:rPr>
              <w:lastRenderedPageBreak/>
              <w:t>Интеграция образовательных областей: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9">
              <w:rPr>
                <w:rFonts w:ascii="Times New Roman" w:hAnsi="Times New Roman" w:cs="Times New Roman"/>
              </w:rPr>
              <w:t xml:space="preserve">Познавательное, речевое, социально - </w:t>
            </w:r>
            <w:r w:rsidRPr="005E6429">
              <w:rPr>
                <w:rFonts w:ascii="Times New Roman" w:hAnsi="Times New Roman" w:cs="Times New Roman"/>
              </w:rPr>
              <w:lastRenderedPageBreak/>
              <w:t>коммуникативное, развитие.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деятельность</w:t>
            </w:r>
          </w:p>
          <w:p w:rsidR="008D7461" w:rsidRPr="002D1314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D7461" w:rsidRDefault="008D7461" w:rsidP="005635FB">
            <w:pPr>
              <w:spacing w:line="276" w:lineRule="auto"/>
            </w:pPr>
          </w:p>
        </w:tc>
        <w:tc>
          <w:tcPr>
            <w:tcW w:w="1843" w:type="dxa"/>
          </w:tcPr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* Беседа</w:t>
            </w:r>
          </w:p>
          <w:p w:rsidR="008D7461" w:rsidRPr="005E6429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2D1314" w:rsidRDefault="008D7461" w:rsidP="005635FB">
            <w:pPr>
              <w:spacing w:line="276" w:lineRule="auto"/>
              <w:rPr>
                <w:color w:val="FF0000"/>
              </w:rPr>
            </w:pPr>
          </w:p>
          <w:p w:rsidR="008D7461" w:rsidRPr="005E6429" w:rsidRDefault="008D7461" w:rsidP="005635FB">
            <w:pPr>
              <w:spacing w:line="276" w:lineRule="auto"/>
            </w:pPr>
            <w:r w:rsidRPr="005E6429">
              <w:t>*</w:t>
            </w:r>
            <w:r w:rsidRPr="005E6429">
              <w:rPr>
                <w:rFonts w:ascii="Times New Roman" w:hAnsi="Times New Roman" w:cs="Times New Roman"/>
              </w:rPr>
              <w:t>Ситуация общения</w:t>
            </w:r>
            <w:r w:rsidRPr="005E6429">
              <w:t>.</w:t>
            </w:r>
          </w:p>
          <w:p w:rsidR="008D7461" w:rsidRPr="00DB045F" w:rsidRDefault="008D7461" w:rsidP="005635FB">
            <w:pPr>
              <w:spacing w:line="276" w:lineRule="auto"/>
            </w:pPr>
          </w:p>
        </w:tc>
        <w:tc>
          <w:tcPr>
            <w:tcW w:w="8788" w:type="dxa"/>
          </w:tcPr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«Помоги сказочным героям</w:t>
            </w:r>
            <w:r w:rsidRPr="0075500F">
              <w:rPr>
                <w:rFonts w:ascii="Times New Roman" w:hAnsi="Times New Roman" w:cs="Times New Roman"/>
              </w:rPr>
              <w:t>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500F">
              <w:rPr>
                <w:rFonts w:ascii="Times New Roman" w:hAnsi="Times New Roman" w:cs="Times New Roman"/>
              </w:rPr>
              <w:t xml:space="preserve">Развитие зрительного восприятия  цвета,  3-х цветов близких по оттенку: красного,  жёлтого, оранжевого на уровне соотнесения ориентируясь на словесную инструкцию « дай мне такую же», формирование понятий:  «такой же», </w:t>
            </w:r>
            <w:proofErr w:type="gramEnd"/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«другой»,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Материал:</w:t>
            </w:r>
          </w:p>
          <w:p w:rsidR="008D7461" w:rsidRPr="003F10E1" w:rsidRDefault="008D7461" w:rsidP="003F10E1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 xml:space="preserve">детали игры «Черепашки-пирамидка»- красного,  жёлтого, оранжевого одной величины – 2-3 комплекта;   </w:t>
            </w:r>
            <w:r>
              <w:rPr>
                <w:rFonts w:ascii="Times New Roman" w:hAnsi="Times New Roman" w:cs="Times New Roman"/>
              </w:rPr>
              <w:t xml:space="preserve">или красного,  жёлтого, оранжевые </w:t>
            </w:r>
            <w:r w:rsidRPr="0075500F">
              <w:rPr>
                <w:rFonts w:ascii="Times New Roman" w:hAnsi="Times New Roman" w:cs="Times New Roman"/>
              </w:rPr>
              <w:t xml:space="preserve">детали из  «Черепашки - ларчик» - 2-3 </w:t>
            </w:r>
            <w:r w:rsidRPr="003F10E1">
              <w:rPr>
                <w:rFonts w:ascii="Times New Roman" w:hAnsi="Times New Roman" w:cs="Times New Roman"/>
              </w:rPr>
              <w:t>комплекта.</w:t>
            </w:r>
            <w:proofErr w:type="gramEnd"/>
          </w:p>
          <w:p w:rsidR="008D7461" w:rsidRPr="0075500F" w:rsidRDefault="008D7461" w:rsidP="005635F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Персонажи Пчёлка-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, Гусеница </w:t>
            </w:r>
            <w:proofErr w:type="gramStart"/>
            <w:r w:rsidRPr="0075500F">
              <w:rPr>
                <w:rFonts w:ascii="Times New Roman" w:hAnsi="Times New Roman" w:cs="Times New Roman"/>
              </w:rPr>
              <w:t>–Ф</w:t>
            </w:r>
            <w:proofErr w:type="gramEnd"/>
            <w:r w:rsidRPr="0075500F">
              <w:rPr>
                <w:rFonts w:ascii="Times New Roman" w:hAnsi="Times New Roman" w:cs="Times New Roman"/>
              </w:rPr>
              <w:t>ифа, Ворон –метр.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-Ребята, кто к нам пришёл в гости?  (Показывает героев)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«Кто спрятался?»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 убирает 1 героя, дети отгадывают.(2-3 раза)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 Найди,  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такую</w:t>
            </w:r>
            <w:proofErr w:type="gramEnd"/>
            <w:r w:rsidRPr="0075500F">
              <w:rPr>
                <w:rFonts w:ascii="Times New Roman" w:hAnsi="Times New Roman" w:cs="Times New Roman"/>
                <w:u w:val="single"/>
              </w:rPr>
              <w:t xml:space="preserve"> же»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Пчёлки-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жи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– жёлтые игрушки,  Гусеницы </w:t>
            </w:r>
            <w:proofErr w:type="gramStart"/>
            <w:r w:rsidRPr="0075500F">
              <w:rPr>
                <w:rFonts w:ascii="Times New Roman" w:hAnsi="Times New Roman" w:cs="Times New Roman"/>
              </w:rPr>
              <w:t>–Ф</w:t>
            </w:r>
            <w:proofErr w:type="gramEnd"/>
            <w:r w:rsidRPr="0075500F">
              <w:rPr>
                <w:rFonts w:ascii="Times New Roman" w:hAnsi="Times New Roman" w:cs="Times New Roman"/>
              </w:rPr>
              <w:t>ифы- оранжевые, Ворона –метра – красные. Предлагается детям разложить по цвету, с использованием слов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такой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же», «другой»,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97B3AF2">
                <v:shape id="Блок-схема: процесс 120" o:spid="_x0000_s1300" type="#_x0000_t109" style="position:absolute;margin-left:104.65pt;margin-top:-.3pt;width:8.6pt;height:12.9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791172E">
                <v:shape id="Блок-схема: процесс 119" o:spid="_x0000_s1299" type="#_x0000_t109" style="position:absolute;margin-left:91.5pt;margin-top:-.3pt;width:8.6pt;height:12.9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432FB35">
                <v:shape id="Блок-схема: процесс 117" o:spid="_x0000_s1298" type="#_x0000_t109" style="position:absolute;margin-left:77.1pt;margin-top:-.3pt;width:8.6pt;height:12.9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2DBDC46">
                <v:shape id="Блок-схема: процесс 116" o:spid="_x0000_s1297" type="#_x0000_t109" style="position:absolute;margin-left:28.75pt;margin-top:-.3pt;width:8.6pt;height:12.9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79E2FDD">
                <v:shape id="Блок-схема: процесс 115" o:spid="_x0000_s1296" type="#_x0000_t109" style="position:absolute;margin-left:15.25pt;margin-top:-.35pt;width:8.6pt;height:12.9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A9F013C">
                <v:shape id="Блок-схема: процесс 114" o:spid="_x0000_s1295" type="#_x0000_t109" style="position:absolute;margin-left:2.75pt;margin-top:-.35pt;width:8.6pt;height:12.9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" fillcolor="yellow" strokecolor="yellow" strokeweight="2pt"/>
              </w:pict>
            </w:r>
            <w:r w:rsidRPr="0075500F">
              <w:rPr>
                <w:rFonts w:ascii="Times New Roman" w:hAnsi="Times New Roman" w:cs="Times New Roman"/>
              </w:rPr>
              <w:tab/>
            </w:r>
          </w:p>
          <w:p w:rsidR="008D7461" w:rsidRPr="0075500F" w:rsidRDefault="008D7461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0FF2D5E">
                <v:shape id="Блок-схема: процесс 123" o:spid="_x0000_s1303" type="#_x0000_t109" style="position:absolute;margin-left:32.15pt;margin-top:4.9pt;width:8.6pt;height:12.9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687C4F6E">
                <v:shape id="Блок-схема: процесс 122" o:spid="_x0000_s1302" type="#_x0000_t109" style="position:absolute;margin-left:19pt;margin-top:4.9pt;width:8.6pt;height:12.9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4001877">
                <v:shape id="Блок-схема: процесс 121" o:spid="_x0000_s1301" type="#_x0000_t109" style="position:absolute;margin-left:5.75pt;margin-top:4.8pt;width:8.6pt;height:12.9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" fillcolor="red" strokecolor="red" strokeweight="2pt"/>
              </w:pic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Сказочные герои благодарят и прощаются с детьми.</w:t>
            </w:r>
          </w:p>
        </w:tc>
      </w:tr>
      <w:tr w:rsidR="008D7461" w:rsidTr="003E059A">
        <w:tc>
          <w:tcPr>
            <w:tcW w:w="250" w:type="dxa"/>
            <w:vMerge/>
          </w:tcPr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461" w:rsidRPr="00C16E7E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Здравствуй, гостья - Зима! (Зимующие птицы)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A73B0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0">
              <w:rPr>
                <w:rFonts w:ascii="Times New Roman" w:hAnsi="Times New Roman" w:cs="Times New Roman"/>
              </w:rPr>
              <w:t xml:space="preserve">Познавательное, речевое, социально - коммуникативное, </w:t>
            </w:r>
            <w:r w:rsidRPr="00FE2CED">
              <w:rPr>
                <w:rFonts w:ascii="Times New Roman" w:hAnsi="Times New Roman" w:cs="Times New Roman"/>
              </w:rPr>
              <w:t xml:space="preserve"> художественно- </w:t>
            </w:r>
            <w:r w:rsidRPr="002A73B0">
              <w:rPr>
                <w:rFonts w:ascii="Times New Roman" w:hAnsi="Times New Roman" w:cs="Times New Roman"/>
              </w:rPr>
              <w:t>эстетическое развитие.</w:t>
            </w: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2A73B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8D7461" w:rsidRPr="002D1314" w:rsidRDefault="008D7461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>* Беседа</w:t>
            </w:r>
          </w:p>
          <w:p w:rsidR="008D7461" w:rsidRPr="002A73B0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1E4E64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t xml:space="preserve">* </w:t>
            </w:r>
            <w:r w:rsidRPr="001E4E64">
              <w:rPr>
                <w:rFonts w:ascii="Times New Roman" w:hAnsi="Times New Roman" w:cs="Times New Roman"/>
              </w:rPr>
              <w:t>Музыкальные импровизации</w:t>
            </w:r>
          </w:p>
          <w:p w:rsidR="008D7461" w:rsidRPr="002A73B0" w:rsidRDefault="008D7461" w:rsidP="005635FB">
            <w:pPr>
              <w:spacing w:line="276" w:lineRule="auto"/>
            </w:pPr>
          </w:p>
          <w:p w:rsidR="008D7461" w:rsidRPr="002A73B0" w:rsidRDefault="008D7461" w:rsidP="005635FB">
            <w:pPr>
              <w:spacing w:line="276" w:lineRule="auto"/>
            </w:pPr>
            <w:r w:rsidRPr="002A73B0">
              <w:t>*</w:t>
            </w:r>
            <w:r w:rsidRPr="002A73B0">
              <w:rPr>
                <w:rFonts w:ascii="Times New Roman" w:hAnsi="Times New Roman" w:cs="Times New Roman"/>
              </w:rPr>
              <w:t>Ситуация общения</w:t>
            </w:r>
            <w:r w:rsidRPr="002A73B0">
              <w:t>.</w:t>
            </w:r>
          </w:p>
          <w:p w:rsidR="008D7461" w:rsidRPr="00A7424A" w:rsidRDefault="008D746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88" w:type="dxa"/>
          </w:tcPr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 Найди свой домик»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4 цветов (красный, жёлтый,  зелёный, синий)  на уровне соотнесения ориентируясь на словесную инструкцию « дай мне такую же», формирование понятий:  «такой же», «другой»,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Черепашки-пирамидка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»- красные – синие-зелёные-жёлтые, одной величины – 2-3 комплекта;  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</w:t>
            </w:r>
          </w:p>
          <w:p w:rsidR="008D7461" w:rsidRPr="0075500F" w:rsidRDefault="008D7461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 Ребята, угадайте, кто к нам в гости пришёл. Кто кричи</w:t>
            </w:r>
            <w:proofErr w:type="gramStart"/>
            <w:r w:rsidRPr="0075500F">
              <w:rPr>
                <w:rFonts w:ascii="Times New Roman" w:hAnsi="Times New Roman" w:cs="Times New Roman"/>
              </w:rPr>
              <w:t>т-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кар-кар.  (Ворон-метр).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«Назови своё имя».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Ворон – метр предлагает вам  тоже превратиться  в птиц.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«Птицы»- 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дети под музыку летают, когда музыка останавливается </w:t>
            </w:r>
            <w:proofErr w:type="gramStart"/>
            <w:r w:rsidRPr="0075500F">
              <w:rPr>
                <w:rFonts w:ascii="Times New Roman" w:hAnsi="Times New Roman" w:cs="Times New Roman"/>
              </w:rPr>
              <w:t>–п</w:t>
            </w:r>
            <w:proofErr w:type="gramEnd"/>
            <w:r w:rsidRPr="0075500F">
              <w:rPr>
                <w:rFonts w:ascii="Times New Roman" w:hAnsi="Times New Roman" w:cs="Times New Roman"/>
              </w:rPr>
              <w:t>риседают.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lastRenderedPageBreak/>
              <w:t>«Найди свой домик»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У  каждой птицы есть свой домик (на детских стульях прикреплены детали игры «Черепашки-пирамидки»- красные – синие-зелёные-жёлтые по 1 шт.). Детям раздаются  детали игры по 1шт.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Надо найти свой домик - зрительно  соотнести цвет деталей (повторяется  2-3 раза).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 - метр  прощается с детьми.</w:t>
            </w:r>
          </w:p>
        </w:tc>
      </w:tr>
      <w:tr w:rsidR="008D7461" w:rsidTr="003E059A">
        <w:trPr>
          <w:trHeight w:val="1697"/>
        </w:trPr>
        <w:tc>
          <w:tcPr>
            <w:tcW w:w="250" w:type="dxa"/>
            <w:vMerge/>
          </w:tcPr>
          <w:p w:rsidR="008D7461" w:rsidRPr="00BD32A7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7461" w:rsidRPr="00C16E7E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461" w:rsidRPr="00C16E7E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переполох!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8D7461" w:rsidRPr="00C16E7E" w:rsidRDefault="008D7461" w:rsidP="005635FB">
            <w:pPr>
              <w:tabs>
                <w:tab w:val="left" w:pos="3669"/>
                <w:tab w:val="center" w:pos="78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A23A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Познавательное, речевое, социально - коммуникативное,</w:t>
            </w:r>
          </w:p>
          <w:p w:rsidR="008D7461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Музыкальная </w:t>
            </w:r>
            <w:r w:rsidRPr="00AA23A2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461" w:rsidRDefault="008D7461" w:rsidP="005635FB">
            <w:pPr>
              <w:spacing w:line="276" w:lineRule="auto"/>
              <w:rPr>
                <w:color w:val="FF0000"/>
              </w:rPr>
            </w:pPr>
          </w:p>
          <w:p w:rsidR="008D7461" w:rsidRPr="002D1314" w:rsidRDefault="008D7461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*Дидактическая игра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 Беседа</w:t>
            </w:r>
          </w:p>
          <w:p w:rsidR="008D7461" w:rsidRPr="00AA23A2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76C8C" w:rsidRDefault="008D7461" w:rsidP="005635FB">
            <w:pPr>
              <w:spacing w:line="276" w:lineRule="auto"/>
            </w:pPr>
            <w:r w:rsidRPr="00776C8C">
              <w:rPr>
                <w:rFonts w:ascii="Times New Roman" w:hAnsi="Times New Roman" w:cs="Times New Roman"/>
              </w:rPr>
              <w:t>*Исполнение музыкального произведения с движениями.</w:t>
            </w:r>
          </w:p>
          <w:p w:rsidR="008D7461" w:rsidRPr="002D1314" w:rsidRDefault="008D7461" w:rsidP="005635FB">
            <w:pPr>
              <w:spacing w:line="276" w:lineRule="auto"/>
              <w:rPr>
                <w:color w:val="FF0000"/>
              </w:rPr>
            </w:pPr>
          </w:p>
          <w:p w:rsidR="008D7461" w:rsidRPr="00AA23A2" w:rsidRDefault="008D7461" w:rsidP="005635FB">
            <w:pPr>
              <w:spacing w:line="276" w:lineRule="auto"/>
            </w:pPr>
            <w:r w:rsidRPr="00AA23A2">
              <w:t>*</w:t>
            </w:r>
            <w:r w:rsidRPr="00AA23A2">
              <w:rPr>
                <w:rFonts w:ascii="Times New Roman" w:hAnsi="Times New Roman" w:cs="Times New Roman"/>
              </w:rPr>
              <w:t>Ситуация общения</w:t>
            </w:r>
            <w:r w:rsidRPr="00AA23A2">
              <w:t>.</w:t>
            </w:r>
          </w:p>
          <w:p w:rsidR="008D7461" w:rsidRPr="002D1314" w:rsidRDefault="008D7461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788" w:type="dxa"/>
          </w:tcPr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 Украсим огоньками ёлку»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 7цветов (красный, жёлтый, оранжевый, зелёный, синий, голубой, фиолетовый)  на уровне соотнесения ориентируясь на словесную инструкцию « дай мне такую же», формирование понятий:  «такой же», «другой», «не такой», «одинаковые»,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 «Черепашки - ларчик» - 7 цветов, одной величины-  3 комплекта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Ёлочка,  выложенная 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из верёвочек.</w:t>
            </w:r>
          </w:p>
          <w:p w:rsidR="008D7461" w:rsidRPr="0075500F" w:rsidRDefault="008D7461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Пчёлка-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 Ребята, угадайте, кто к нам сегодня пришёл в гости? (педагог показыва</w:t>
            </w:r>
            <w:r>
              <w:rPr>
                <w:rFonts w:ascii="Times New Roman" w:hAnsi="Times New Roman" w:cs="Times New Roman"/>
              </w:rPr>
              <w:t>ет сказочного героя - пчёлку-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жу</w:t>
            </w:r>
            <w:proofErr w:type="spellEnd"/>
            <w:r w:rsidRPr="0075500F">
              <w:rPr>
                <w:rFonts w:ascii="Times New Roman" w:hAnsi="Times New Roman" w:cs="Times New Roman"/>
              </w:rPr>
              <w:t>). Как она жужжит? (звукоподражание-ЖЖЖЖЖЖЖ).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8D7461" w:rsidRPr="0075500F" w:rsidRDefault="008D746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«Огоньки на ёлке».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просит вас помочь украсить её ёлочку огоньками. Педагог прикрепляет на ёлку  по 1 детали (фонарику), а дети подбирают  такой же  и выкладывают  под образцом педагога, ориентируясь на словесную инструкцию « дай мне такую же», формирование понятий:  «такой же»,  «другой», «не такой», «одинаковые»,  «разные».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Ёлка украшается 2-3 рядами огней.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427DF94">
                <v:shape id="Блок-схема: процесс 74" o:spid="_x0000_s1313" type="#_x0000_t109" style="position:absolute;margin-left:10.75pt;margin-top:4.3pt;width:8.6pt;height:12.9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8B8E48B">
                <v:shape id="Блок-схема: процесс 127" o:spid="_x0000_s1314" type="#_x0000_t109" style="position:absolute;margin-left:26.7pt;margin-top:3.7pt;width:8.6pt;height:12.9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8246FAD">
                <v:shape id="Блок-схема: процесс 128" o:spid="_x0000_s1315" type="#_x0000_t109" style="position:absolute;margin-left:41.85pt;margin-top:3.8pt;width:8.6pt;height:12.9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8DD2F1F">
                <v:shape id="Блок-схема: процесс 129" o:spid="_x0000_s1316" type="#_x0000_t109" style="position:absolute;margin-left:58.15pt;margin-top:3.8pt;width:8.6pt;height:12.9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86561A0">
                <v:shape id="Блок-схема: процесс 130" o:spid="_x0000_s1317" type="#_x0000_t109" style="position:absolute;margin-left:72.55pt;margin-top:4.45pt;width:8.6pt;height:12.9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" fillcolor="#92cddc [1944]" strokecolor="#92cddc [194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45EF4CA">
                <v:shape id="Блок-схема: процесс 131" o:spid="_x0000_s1318" type="#_x0000_t109" style="position:absolute;margin-left:89.45pt;margin-top:3.8pt;width:8.6pt;height:12.9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9E1D607">
                <v:shape id="Блок-схема: процесс 132" o:spid="_x0000_s1319" type="#_x0000_t109" style="position:absolute;margin-left:105.75pt;margin-top:3.4pt;width:8.6pt;height:12.9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" fillcolor="#d60093" strokecolor="#d60093" strokeweight="2pt"/>
              </w:pict>
            </w:r>
            <w:r w:rsidRPr="0075500F">
              <w:rPr>
                <w:rFonts w:ascii="Times New Roman" w:hAnsi="Times New Roman" w:cs="Times New Roman"/>
              </w:rPr>
              <w:t>________________________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7DCB2EB">
                <v:shape id="Блок-схема: процесс 139" o:spid="_x0000_s1326" type="#_x0000_t109" style="position:absolute;margin-left:105.85pt;margin-top:2.15pt;width:8.6pt;height:12.9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78C8BC2E">
                <v:shape id="Блок-схема: процесс 138" o:spid="_x0000_s1325" type="#_x0000_t109" style="position:absolute;margin-left:89.55pt;margin-top:2.15pt;width:8.6pt;height:12.9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7E8369C">
                <v:shape id="Блок-схема: процесс 137" o:spid="_x0000_s1324" type="#_x0000_t109" style="position:absolute;margin-left:72.65pt;margin-top:2.15pt;width:8.6pt;height:12.9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" fillcolor="#92cddc [1944]" strokecolor="#92cddc [194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283C8ED">
                <v:shape id="Блок-схема: процесс 136" o:spid="_x0000_s1323" type="#_x0000_t109" style="position:absolute;margin-left:58.25pt;margin-top:2.15pt;width:8.6pt;height:12.9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4C0062A">
                <v:shape id="Блок-схема: процесс 135" o:spid="_x0000_s1322" type="#_x0000_t109" style="position:absolute;margin-left:41.95pt;margin-top:2.15pt;width:8.6pt;height:12.9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5B93978">
                <v:shape id="Блок-схема: процесс 134" o:spid="_x0000_s1321" type="#_x0000_t109" style="position:absolute;margin-left:26.95pt;margin-top:2.15pt;width:8.6pt;height:12.9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DDEA3FC">
                <v:shape id="Блок-схема: процесс 133" o:spid="_x0000_s1320" type="#_x0000_t109" style="position:absolute;margin-left:10.65pt;margin-top:2.15pt;width:8.6pt;height:12.9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" fillcolor="red" strokecolor="red" strokeweight="2pt"/>
              </w:pict>
            </w:r>
            <w:r w:rsidRPr="0075500F">
              <w:rPr>
                <w:rFonts w:ascii="Times New Roman" w:hAnsi="Times New Roman" w:cs="Times New Roman"/>
              </w:rPr>
              <w:t>________________________</w:t>
            </w:r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461" w:rsidRDefault="008D7461" w:rsidP="005635F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Пчёлка-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благодарит ребят и предлагает  потанцевать у ёлочки </w:t>
            </w:r>
            <w:r w:rsidRPr="0075500F">
              <w:rPr>
                <w:rFonts w:ascii="Times New Roman" w:hAnsi="Times New Roman" w:cs="Times New Roman"/>
                <w:u w:val="single"/>
              </w:rPr>
              <w:t>«В лесу родилась ёлочка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</w:t>
            </w:r>
            <w:proofErr w:type="gramEnd"/>
          </w:p>
          <w:p w:rsidR="008D7461" w:rsidRPr="0075500F" w:rsidRDefault="008D746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(движения по показу  педагога).</w:t>
            </w:r>
          </w:p>
        </w:tc>
      </w:tr>
    </w:tbl>
    <w:p w:rsidR="00230BB2" w:rsidRPr="00230BB2" w:rsidRDefault="00230BB2" w:rsidP="005635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0BB2" w:rsidRPr="00230BB2" w:rsidSect="003E05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<v:imagedata r:id="rId1" o:title="" cropbottom="-660f"/>
      </v:shape>
    </w:pict>
  </w:numPicBullet>
  <w:numPicBullet w:numPicBulletId="1">
    <w:pict>
      <v:shape id="_x0000_i1031" type="#_x0000_t75" style="width:12.75pt;height:15pt;visibility:visible;mso-wrap-style:square" o:bullet="t">
        <v:imagedata r:id="rId2" o:title=""/>
      </v:shape>
    </w:pict>
  </w:numPicBullet>
  <w:abstractNum w:abstractNumId="0">
    <w:nsid w:val="0462447D"/>
    <w:multiLevelType w:val="hybridMultilevel"/>
    <w:tmpl w:val="7864296C"/>
    <w:lvl w:ilvl="0" w:tplc="5BDE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458E"/>
    <w:multiLevelType w:val="hybridMultilevel"/>
    <w:tmpl w:val="1FA8E1C0"/>
    <w:lvl w:ilvl="0" w:tplc="D8AE4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63"/>
    <w:multiLevelType w:val="hybridMultilevel"/>
    <w:tmpl w:val="7C961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565E29"/>
    <w:multiLevelType w:val="hybridMultilevel"/>
    <w:tmpl w:val="D31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02E"/>
    <w:multiLevelType w:val="hybridMultilevel"/>
    <w:tmpl w:val="5B1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E0E"/>
    <w:multiLevelType w:val="hybridMultilevel"/>
    <w:tmpl w:val="4DD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D55"/>
    <w:multiLevelType w:val="hybridMultilevel"/>
    <w:tmpl w:val="F9587200"/>
    <w:lvl w:ilvl="0" w:tplc="DC926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99C"/>
    <w:multiLevelType w:val="hybridMultilevel"/>
    <w:tmpl w:val="BA8E7D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5A96004"/>
    <w:multiLevelType w:val="hybridMultilevel"/>
    <w:tmpl w:val="B6BCBB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362C26"/>
    <w:multiLevelType w:val="hybridMultilevel"/>
    <w:tmpl w:val="3E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3E54"/>
    <w:multiLevelType w:val="hybridMultilevel"/>
    <w:tmpl w:val="1E8C2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340D96"/>
    <w:multiLevelType w:val="hybridMultilevel"/>
    <w:tmpl w:val="C94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D4F"/>
    <w:multiLevelType w:val="hybridMultilevel"/>
    <w:tmpl w:val="A63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04AD"/>
    <w:multiLevelType w:val="hybridMultilevel"/>
    <w:tmpl w:val="80F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F"/>
    <w:rsid w:val="00014D34"/>
    <w:rsid w:val="00024B0B"/>
    <w:rsid w:val="0004568F"/>
    <w:rsid w:val="0004604D"/>
    <w:rsid w:val="00077311"/>
    <w:rsid w:val="0008211A"/>
    <w:rsid w:val="00094533"/>
    <w:rsid w:val="000A1F14"/>
    <w:rsid w:val="000A2732"/>
    <w:rsid w:val="000A40F9"/>
    <w:rsid w:val="000A4A23"/>
    <w:rsid w:val="000D25FA"/>
    <w:rsid w:val="000D719A"/>
    <w:rsid w:val="001013B9"/>
    <w:rsid w:val="00110515"/>
    <w:rsid w:val="00112330"/>
    <w:rsid w:val="0011790D"/>
    <w:rsid w:val="0012011E"/>
    <w:rsid w:val="00145AE3"/>
    <w:rsid w:val="00147CA8"/>
    <w:rsid w:val="00160175"/>
    <w:rsid w:val="00163261"/>
    <w:rsid w:val="00170423"/>
    <w:rsid w:val="001708FB"/>
    <w:rsid w:val="00170B1F"/>
    <w:rsid w:val="001716CF"/>
    <w:rsid w:val="0017412A"/>
    <w:rsid w:val="00176D16"/>
    <w:rsid w:val="00187A5F"/>
    <w:rsid w:val="00193A55"/>
    <w:rsid w:val="00194142"/>
    <w:rsid w:val="0019544B"/>
    <w:rsid w:val="001A0EED"/>
    <w:rsid w:val="001A309A"/>
    <w:rsid w:val="001B1B0D"/>
    <w:rsid w:val="001B3AEB"/>
    <w:rsid w:val="001C57A0"/>
    <w:rsid w:val="001D6159"/>
    <w:rsid w:val="001D76C1"/>
    <w:rsid w:val="001E326A"/>
    <w:rsid w:val="001E4E64"/>
    <w:rsid w:val="00200263"/>
    <w:rsid w:val="00202A64"/>
    <w:rsid w:val="002238E3"/>
    <w:rsid w:val="00224FB0"/>
    <w:rsid w:val="00230BB2"/>
    <w:rsid w:val="00232407"/>
    <w:rsid w:val="00237975"/>
    <w:rsid w:val="00241246"/>
    <w:rsid w:val="00247937"/>
    <w:rsid w:val="00250499"/>
    <w:rsid w:val="00254E18"/>
    <w:rsid w:val="00271FF9"/>
    <w:rsid w:val="002723B2"/>
    <w:rsid w:val="00282641"/>
    <w:rsid w:val="00291257"/>
    <w:rsid w:val="00294C39"/>
    <w:rsid w:val="002A1CD3"/>
    <w:rsid w:val="002A23D5"/>
    <w:rsid w:val="002A4781"/>
    <w:rsid w:val="002A73B0"/>
    <w:rsid w:val="002B0122"/>
    <w:rsid w:val="002B0A80"/>
    <w:rsid w:val="002B590E"/>
    <w:rsid w:val="002B6A1A"/>
    <w:rsid w:val="002D1314"/>
    <w:rsid w:val="002D6FAD"/>
    <w:rsid w:val="002F43E3"/>
    <w:rsid w:val="002F663D"/>
    <w:rsid w:val="002F6C47"/>
    <w:rsid w:val="002F75FC"/>
    <w:rsid w:val="00307EBB"/>
    <w:rsid w:val="00314B95"/>
    <w:rsid w:val="00315CC6"/>
    <w:rsid w:val="00320275"/>
    <w:rsid w:val="0033630B"/>
    <w:rsid w:val="0034670B"/>
    <w:rsid w:val="00354508"/>
    <w:rsid w:val="00363FC0"/>
    <w:rsid w:val="00380154"/>
    <w:rsid w:val="00384276"/>
    <w:rsid w:val="00386CE3"/>
    <w:rsid w:val="003979C5"/>
    <w:rsid w:val="003A0F33"/>
    <w:rsid w:val="003B5EDA"/>
    <w:rsid w:val="003C5E7D"/>
    <w:rsid w:val="003E059A"/>
    <w:rsid w:val="003E70DB"/>
    <w:rsid w:val="003F1092"/>
    <w:rsid w:val="003F10E1"/>
    <w:rsid w:val="004113B0"/>
    <w:rsid w:val="00424719"/>
    <w:rsid w:val="004253FE"/>
    <w:rsid w:val="00427106"/>
    <w:rsid w:val="00435A7F"/>
    <w:rsid w:val="00443C97"/>
    <w:rsid w:val="0045317E"/>
    <w:rsid w:val="00455014"/>
    <w:rsid w:val="00464023"/>
    <w:rsid w:val="00470470"/>
    <w:rsid w:val="004806FC"/>
    <w:rsid w:val="00484926"/>
    <w:rsid w:val="00485CAD"/>
    <w:rsid w:val="0049004D"/>
    <w:rsid w:val="00492E66"/>
    <w:rsid w:val="004A1168"/>
    <w:rsid w:val="004A178B"/>
    <w:rsid w:val="004B1FD7"/>
    <w:rsid w:val="004B649E"/>
    <w:rsid w:val="004C1C73"/>
    <w:rsid w:val="004D12F1"/>
    <w:rsid w:val="004D2669"/>
    <w:rsid w:val="004F03D2"/>
    <w:rsid w:val="005077FD"/>
    <w:rsid w:val="00520FB6"/>
    <w:rsid w:val="005243D1"/>
    <w:rsid w:val="00542D09"/>
    <w:rsid w:val="00551AEF"/>
    <w:rsid w:val="005635FB"/>
    <w:rsid w:val="00563A54"/>
    <w:rsid w:val="00571FA8"/>
    <w:rsid w:val="00572151"/>
    <w:rsid w:val="005B2B1A"/>
    <w:rsid w:val="005C3FF2"/>
    <w:rsid w:val="005D57F6"/>
    <w:rsid w:val="005E6429"/>
    <w:rsid w:val="005F3F77"/>
    <w:rsid w:val="0060265B"/>
    <w:rsid w:val="00611C06"/>
    <w:rsid w:val="00616952"/>
    <w:rsid w:val="00635337"/>
    <w:rsid w:val="006458FA"/>
    <w:rsid w:val="00647ED1"/>
    <w:rsid w:val="00656E9A"/>
    <w:rsid w:val="00666A01"/>
    <w:rsid w:val="00676BCB"/>
    <w:rsid w:val="00691AFC"/>
    <w:rsid w:val="00693864"/>
    <w:rsid w:val="00695748"/>
    <w:rsid w:val="006A333F"/>
    <w:rsid w:val="006A4922"/>
    <w:rsid w:val="006A5CFD"/>
    <w:rsid w:val="006A63A8"/>
    <w:rsid w:val="006B6E8B"/>
    <w:rsid w:val="006C1E8A"/>
    <w:rsid w:val="006D3191"/>
    <w:rsid w:val="006E05D0"/>
    <w:rsid w:val="006E2801"/>
    <w:rsid w:val="006E4A5E"/>
    <w:rsid w:val="006E5F77"/>
    <w:rsid w:val="006E7BEC"/>
    <w:rsid w:val="00704D0A"/>
    <w:rsid w:val="007133C3"/>
    <w:rsid w:val="00731091"/>
    <w:rsid w:val="007337F0"/>
    <w:rsid w:val="00743E7C"/>
    <w:rsid w:val="0075500F"/>
    <w:rsid w:val="00756FF7"/>
    <w:rsid w:val="00776C8C"/>
    <w:rsid w:val="00783BDB"/>
    <w:rsid w:val="0079340F"/>
    <w:rsid w:val="0079740A"/>
    <w:rsid w:val="007A33C9"/>
    <w:rsid w:val="007A4C6B"/>
    <w:rsid w:val="007B2BF5"/>
    <w:rsid w:val="007C462F"/>
    <w:rsid w:val="007E2B54"/>
    <w:rsid w:val="007E74E3"/>
    <w:rsid w:val="00824F0C"/>
    <w:rsid w:val="00825F75"/>
    <w:rsid w:val="00832E91"/>
    <w:rsid w:val="00841544"/>
    <w:rsid w:val="00845E9C"/>
    <w:rsid w:val="00855E0E"/>
    <w:rsid w:val="00866CEA"/>
    <w:rsid w:val="0087411F"/>
    <w:rsid w:val="00876DD9"/>
    <w:rsid w:val="00880DAD"/>
    <w:rsid w:val="008A170A"/>
    <w:rsid w:val="008B0FC1"/>
    <w:rsid w:val="008B6BE4"/>
    <w:rsid w:val="008C477D"/>
    <w:rsid w:val="008D32D4"/>
    <w:rsid w:val="008D7461"/>
    <w:rsid w:val="008E5E86"/>
    <w:rsid w:val="008E5F2D"/>
    <w:rsid w:val="008F0C57"/>
    <w:rsid w:val="008F2075"/>
    <w:rsid w:val="009073E1"/>
    <w:rsid w:val="0092189A"/>
    <w:rsid w:val="0093220C"/>
    <w:rsid w:val="00942B7E"/>
    <w:rsid w:val="009450A5"/>
    <w:rsid w:val="009501CC"/>
    <w:rsid w:val="00961B51"/>
    <w:rsid w:val="00970A3F"/>
    <w:rsid w:val="00971AA3"/>
    <w:rsid w:val="009744DC"/>
    <w:rsid w:val="00975319"/>
    <w:rsid w:val="0098242D"/>
    <w:rsid w:val="009836DF"/>
    <w:rsid w:val="009872B6"/>
    <w:rsid w:val="00997AFA"/>
    <w:rsid w:val="009A1AD3"/>
    <w:rsid w:val="009B309C"/>
    <w:rsid w:val="009C4812"/>
    <w:rsid w:val="009C6C15"/>
    <w:rsid w:val="009D4C53"/>
    <w:rsid w:val="009E0DD5"/>
    <w:rsid w:val="009E2957"/>
    <w:rsid w:val="009E6104"/>
    <w:rsid w:val="009E7779"/>
    <w:rsid w:val="00A0294B"/>
    <w:rsid w:val="00A030F0"/>
    <w:rsid w:val="00A23C2E"/>
    <w:rsid w:val="00A2675D"/>
    <w:rsid w:val="00A27C63"/>
    <w:rsid w:val="00A35A24"/>
    <w:rsid w:val="00A46090"/>
    <w:rsid w:val="00A54DFC"/>
    <w:rsid w:val="00A62077"/>
    <w:rsid w:val="00A64A89"/>
    <w:rsid w:val="00A72F91"/>
    <w:rsid w:val="00A7424A"/>
    <w:rsid w:val="00A75A92"/>
    <w:rsid w:val="00A766FC"/>
    <w:rsid w:val="00A87202"/>
    <w:rsid w:val="00AA23A2"/>
    <w:rsid w:val="00AB348F"/>
    <w:rsid w:val="00AB43DE"/>
    <w:rsid w:val="00AB50AB"/>
    <w:rsid w:val="00AC3803"/>
    <w:rsid w:val="00AD3742"/>
    <w:rsid w:val="00AD6958"/>
    <w:rsid w:val="00AE1255"/>
    <w:rsid w:val="00AE3A2D"/>
    <w:rsid w:val="00AE40FD"/>
    <w:rsid w:val="00AF3214"/>
    <w:rsid w:val="00AF427D"/>
    <w:rsid w:val="00B00324"/>
    <w:rsid w:val="00B127A4"/>
    <w:rsid w:val="00B30EE4"/>
    <w:rsid w:val="00B34D10"/>
    <w:rsid w:val="00B54179"/>
    <w:rsid w:val="00B55FC7"/>
    <w:rsid w:val="00B56CC3"/>
    <w:rsid w:val="00B64391"/>
    <w:rsid w:val="00B64740"/>
    <w:rsid w:val="00B73105"/>
    <w:rsid w:val="00B8108E"/>
    <w:rsid w:val="00B8146A"/>
    <w:rsid w:val="00B862A0"/>
    <w:rsid w:val="00B92870"/>
    <w:rsid w:val="00B9318E"/>
    <w:rsid w:val="00BA6082"/>
    <w:rsid w:val="00BB364B"/>
    <w:rsid w:val="00BD32A7"/>
    <w:rsid w:val="00BE7189"/>
    <w:rsid w:val="00BF2623"/>
    <w:rsid w:val="00BF6AFA"/>
    <w:rsid w:val="00C05D28"/>
    <w:rsid w:val="00C16E7E"/>
    <w:rsid w:val="00C21A86"/>
    <w:rsid w:val="00C23882"/>
    <w:rsid w:val="00C41287"/>
    <w:rsid w:val="00C53340"/>
    <w:rsid w:val="00C6597A"/>
    <w:rsid w:val="00C70D7D"/>
    <w:rsid w:val="00C75696"/>
    <w:rsid w:val="00C92C63"/>
    <w:rsid w:val="00C948D8"/>
    <w:rsid w:val="00CA17AA"/>
    <w:rsid w:val="00CA2D8D"/>
    <w:rsid w:val="00CA6279"/>
    <w:rsid w:val="00CB4752"/>
    <w:rsid w:val="00D028A9"/>
    <w:rsid w:val="00D13888"/>
    <w:rsid w:val="00D30503"/>
    <w:rsid w:val="00D32277"/>
    <w:rsid w:val="00D46AD3"/>
    <w:rsid w:val="00D612D6"/>
    <w:rsid w:val="00D644C0"/>
    <w:rsid w:val="00D65B09"/>
    <w:rsid w:val="00D77CB1"/>
    <w:rsid w:val="00D85095"/>
    <w:rsid w:val="00D8670F"/>
    <w:rsid w:val="00D90C32"/>
    <w:rsid w:val="00DA22C9"/>
    <w:rsid w:val="00DB045F"/>
    <w:rsid w:val="00DB3306"/>
    <w:rsid w:val="00DB5024"/>
    <w:rsid w:val="00DC6F26"/>
    <w:rsid w:val="00DE031D"/>
    <w:rsid w:val="00DE4D07"/>
    <w:rsid w:val="00DF1D0F"/>
    <w:rsid w:val="00E0238E"/>
    <w:rsid w:val="00E3140A"/>
    <w:rsid w:val="00E37158"/>
    <w:rsid w:val="00E4530D"/>
    <w:rsid w:val="00E6638C"/>
    <w:rsid w:val="00E8089C"/>
    <w:rsid w:val="00E8360A"/>
    <w:rsid w:val="00E90B36"/>
    <w:rsid w:val="00EA095C"/>
    <w:rsid w:val="00EC67C6"/>
    <w:rsid w:val="00ED0CBB"/>
    <w:rsid w:val="00ED20D5"/>
    <w:rsid w:val="00ED32D1"/>
    <w:rsid w:val="00EF362F"/>
    <w:rsid w:val="00EF6755"/>
    <w:rsid w:val="00EF7838"/>
    <w:rsid w:val="00F2674E"/>
    <w:rsid w:val="00F30CA0"/>
    <w:rsid w:val="00F3369A"/>
    <w:rsid w:val="00F341E4"/>
    <w:rsid w:val="00F43F58"/>
    <w:rsid w:val="00F508FB"/>
    <w:rsid w:val="00FA446C"/>
    <w:rsid w:val="00FA6238"/>
    <w:rsid w:val="00FA6284"/>
    <w:rsid w:val="00FA764C"/>
    <w:rsid w:val="00FB4A5A"/>
    <w:rsid w:val="00FD2440"/>
    <w:rsid w:val="00FD25A1"/>
    <w:rsid w:val="00FE2CED"/>
    <w:rsid w:val="00FE650E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9D4-B30B-4DB4-99D2-D1A81DA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2015-04-01T08:31:00Z</cp:lastPrinted>
  <dcterms:created xsi:type="dcterms:W3CDTF">2015-02-14T21:14:00Z</dcterms:created>
  <dcterms:modified xsi:type="dcterms:W3CDTF">2016-09-23T03:10:00Z</dcterms:modified>
</cp:coreProperties>
</file>