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F4A" w:rsidRPr="007D7F4A" w:rsidRDefault="007D7F4A" w:rsidP="007D7F4A">
      <w:pPr>
        <w:spacing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7"/>
          <w:szCs w:val="27"/>
          <w:lang w:eastAsia="ru-RU"/>
        </w:rPr>
        <w:t>Дыхательные упражнения.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Вырастим большими.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На счет «раз, два» подняться на носки, руки в стороны, вверх, ладонями вовнутрь, потянуться — глубокий вдох через нос; на счет «три, четыре» — руки вниз, сгибая ноги в коленях, наклониться вперед — усиленный выдох через рот.</w:t>
      </w:r>
      <w:proofErr w:type="gram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Повторить в медленном темпе 5—6 раз.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Дровосек.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Исходное положение — широкая стойка ноги врозь, кисти рук в замок. «Раз» — поднять руки вверх, прогибаясь в пояснице — глубокий вдох через нос. «Два» — наклоняясь вперед, руки опустить резко вниз между ног (имитация рубки дров) — усиленный выдох через рот. «Три» — исходное положение. Повторить 7—8 раз в медленном темпе.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Гуси шипят.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Встать, ноги врозь на ширине плеч, руки на пояс. «Раз, два, три, четыре» — наклониться вперед и, вытягивая шею, произнести на удлиненном выдохе: «Ш-ш-ш-ш». Повторить 4—5 раз в медленном темпе.</w:t>
      </w: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Косарь.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Встать, ноги врозь на ширине плеч, руки слегка согнуты в локтях и подняты вперед, пальцы сжаты в кулак. Поворачиваясь направо и налево, имитируя движения косаря, делать размашистые движения руками и произносить: «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Ж-у-х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! 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ж-у-х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!» Повторить 7— 8 раз в среднем темпе.</w:t>
      </w: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Пилим дрова.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Упражнение выполняется парами.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Встать лицом друг к другу, ноги врозь, левая нога вперед, взяться за руки. Наклонившись вперед и поочередно сгибая и разгибая руки в локтях, </w:t>
      </w:r>
      <w:proofErr w:type="spellStart"/>
      <w:proofErr w:type="gram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имитиро-вать</w:t>
      </w:r>
      <w:proofErr w:type="spellEnd"/>
      <w:proofErr w:type="gram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 движениями рук пилку дров, при этом произносить: «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Ж-ж-ж-ж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». Повторять в течение 35—40 секунду в медленном темпе</w:t>
      </w: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Паровоз.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Ходьба на месте или по комнате с попеременным движением согнутыми руками и имитацией звука отходящего или останавливающегося поезда: «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Ч-у-х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! 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Ч-у-х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!» Повторять в течение 35—40 секунд.</w:t>
      </w: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Надуй шар.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 </w:t>
      </w: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Встать, ноги врозь, держа в руках воображаемый шар. На счет «раз, два» — сделать глубокий вдох через рот. На счет «три, четыре» — усиленный выдох через рот, имитируя движениями рук увеличивающийся шар. Повторить 3—4 раза в медленном темпе.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Спускай воздух.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Встать, ноги врозь, держа в руках воображаемую накачанную воздухом резиновую камеру. На счет «раз, два» сделать глубокий вдох через рот; «три, четыре, пять, шесть» — спустить воздух из камеры со звуком «</w:t>
      </w:r>
      <w:proofErr w:type="spellStart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с-с-с-с</w:t>
      </w:r>
      <w:proofErr w:type="spellEnd"/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!». Повторять 3—4 раза в медленном темпе.</w:t>
      </w: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 xml:space="preserve">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t>Подуй на свечку.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 xml:space="preserve">Сесть на полу, ноги врозь, держа в руке воображаемую свечу. На счет «раз, два» сделать глубокий вдох через нос и рот; «три, четыре» — продолжительны и медленный выдох, имитирующий задувание свечи. Повторить 3—4 раза. 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b/>
          <w:bCs/>
          <w:sz w:val="20"/>
          <w:szCs w:val="20"/>
          <w:lang w:eastAsia="ru-RU"/>
        </w:rPr>
        <w:lastRenderedPageBreak/>
        <w:t>Минуты тишины.</w:t>
      </w:r>
    </w:p>
    <w:p w:rsidR="007D7F4A" w:rsidRPr="007D7F4A" w:rsidRDefault="007D7F4A" w:rsidP="007D7F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7F4A">
        <w:rPr>
          <w:rFonts w:ascii="Georgia" w:eastAsia="Times New Roman" w:hAnsi="Georgia" w:cs="Times New Roman"/>
          <w:sz w:val="20"/>
          <w:szCs w:val="20"/>
          <w:lang w:eastAsia="ru-RU"/>
        </w:rPr>
        <w:t>Дети по своей природе эмоциональны, подвижны, непоседливы. Поэтому очень важно воспитывать у них умение сдерживать свои желания и порывы. Для читающих детей взрослый выставляет карточку со словом «тишина» и ожидает выполнения написанного призыва. Тихим голосом, доходящим до шепота, взрослый обращает внимание детей на правильную позу, на дыхание с закрытым ртом, на положение рук, ног. Дети тихо сидят одну минуту. Можно предложить им в это время прислушаться к звукам, доносящимся с улицы. Дети обычно бывают удивлены тому обилию звуков, которые они слышат во время «минуты тишины» и на которые они не обращали внимания в обстановке городского шума. «Минуты тишины» являются не только физическим отдыхом для нервной системы, но и хорошей гимнастикой волевых центров</w:t>
      </w:r>
    </w:p>
    <w:p w:rsidR="00923D23" w:rsidRDefault="00923D23"/>
    <w:sectPr w:rsidR="00923D23" w:rsidSect="007D7F4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7D7F4A"/>
    <w:rsid w:val="007D7F4A"/>
    <w:rsid w:val="00923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D23"/>
  </w:style>
  <w:style w:type="paragraph" w:styleId="2">
    <w:name w:val="heading 2"/>
    <w:basedOn w:val="a"/>
    <w:link w:val="20"/>
    <w:uiPriority w:val="9"/>
    <w:qFormat/>
    <w:rsid w:val="007D7F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7F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D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409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1358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473</Words>
  <Characters>2699</Characters>
  <Application>Microsoft Office Word</Application>
  <DocSecurity>0</DocSecurity>
  <Lines>22</Lines>
  <Paragraphs>6</Paragraphs>
  <ScaleCrop>false</ScaleCrop>
  <Company>Microsoft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2012-06-24T13:30:00Z</dcterms:created>
  <dcterms:modified xsi:type="dcterms:W3CDTF">2012-06-24T13:31:00Z</dcterms:modified>
</cp:coreProperties>
</file>