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7C" w:rsidRPr="0029327C" w:rsidRDefault="0029327C" w:rsidP="0029327C">
      <w:pPr>
        <w:spacing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327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br/>
        <w:t>Дидактические игры по формированию лексико-грамматических категорий и навыков словообразования у детей.</w:t>
      </w:r>
    </w:p>
    <w:p w:rsidR="0029327C" w:rsidRDefault="0029327C" w:rsidP="0029327C">
      <w:pPr>
        <w:pStyle w:val="a3"/>
        <w:spacing w:before="60" w:beforeAutospacing="0" w:after="75" w:afterAutospacing="0"/>
        <w:rPr>
          <w:rFonts w:ascii="Georgia" w:hAnsi="Georgia"/>
          <w:b/>
          <w:bCs/>
          <w:i/>
          <w:iCs/>
        </w:rPr>
      </w:pPr>
    </w:p>
    <w:p w:rsidR="0029327C" w:rsidRDefault="0029327C" w:rsidP="0029327C">
      <w:pPr>
        <w:pStyle w:val="a3"/>
        <w:spacing w:before="60" w:beforeAutospacing="0" w:after="75" w:afterAutospacing="0"/>
        <w:rPr>
          <w:rFonts w:ascii="Georgia" w:hAnsi="Georgia"/>
          <w:b/>
          <w:bCs/>
          <w:i/>
          <w:iCs/>
        </w:rPr>
      </w:pPr>
    </w:p>
    <w:p w:rsidR="0029327C" w:rsidRDefault="0029327C" w:rsidP="0029327C">
      <w:pPr>
        <w:pStyle w:val="a3"/>
        <w:spacing w:before="60" w:beforeAutospacing="0" w:after="75" w:afterAutospacing="0"/>
        <w:rPr>
          <w:rFonts w:ascii="Georgia" w:hAnsi="Georgia"/>
          <w:b/>
          <w:bCs/>
          <w:i/>
          <w:iCs/>
        </w:rPr>
      </w:pP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  <w:i/>
          <w:iCs/>
        </w:rPr>
        <w:t>ОСЕНЬ</w:t>
      </w:r>
      <w:r>
        <w:rPr>
          <w:rFonts w:ascii="Georgia" w:hAnsi="Georgia"/>
          <w:b/>
          <w:bCs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«Что бывает осенью?»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понятие об осенних явлениях, активизация словаря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сюжетные картинки с изображением различных времен года.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На столе вперемешку лежат картинки с изображением различных сезонных явлений (идет снег, цветущий луг, осенний лес, скворец у скворечника и т. д.). Ребенок выбирает картинки, на которых изображены только осенние явления и сам или с помощью взрослого называет их. Пример. Солнышко прячется за тучи. Идет дождь. Листья на деревьях желтые и красные. Птицы улетают на юг. Животные готовят запасы на зиму. Люди надевают пальто и плащи и т. </w:t>
      </w: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  <w:u w:val="single"/>
        </w:rPr>
        <w:t xml:space="preserve"> 2. «Один - много»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образовывать существительные множественного числа.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</w:t>
      </w:r>
      <w:r>
        <w:rPr>
          <w:rFonts w:ascii="Georgia" w:hAnsi="Georgia"/>
        </w:rPr>
        <w:t xml:space="preserve">: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называет существительное в единственном числе и бросает ребенку мяч. Ребенок называет существительное во множественном числе и возвращает мяч: дождь - дожди капля - капли лист - листья гриб - грибы зонт - зонты плащ — плащи птица - птицы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 xml:space="preserve">3.«Осенние листья» (лото)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словарь по теме «Осень. Деревья», научить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употреблять существительные в родительном падеже.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осенние листья березы, дуба, клена и липы, наклеенные на одну большую карточку, и на отдельные карточки.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Игра проводится после знакомства с осенними листьями на прогулке. Перед ребенком лежит большая карточка. Рядом сложены в стопку маленькие. Он берет одну маленькую карточку и определяет, </w:t>
      </w:r>
      <w:proofErr w:type="gramStart"/>
      <w:r>
        <w:rPr>
          <w:rFonts w:ascii="Georgia" w:hAnsi="Georgia"/>
        </w:rPr>
        <w:t>лист</w:t>
      </w:r>
      <w:proofErr w:type="gramEnd"/>
      <w:r>
        <w:rPr>
          <w:rFonts w:ascii="Georgia" w:hAnsi="Georgia"/>
        </w:rPr>
        <w:t xml:space="preserve"> какого дерева у него оказался: «Это лист клена» и т. п. Затем ищет такой же лист на большой карточке и накладывает на него маленькую. </w:t>
      </w:r>
      <w:proofErr w:type="spellStart"/>
      <w:r>
        <w:rPr>
          <w:rFonts w:ascii="Georgia" w:hAnsi="Georgia"/>
        </w:rPr>
        <w:t>Неговорящего</w:t>
      </w:r>
      <w:proofErr w:type="spellEnd"/>
      <w:r>
        <w:rPr>
          <w:rFonts w:ascii="Georgia" w:hAnsi="Georgia"/>
        </w:rPr>
        <w:t xml:space="preserve"> ребенка просят найти и показать лист клена, березы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 ОВОЩИ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 «Чудесный мешочек"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названия овощей, их цвета.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мешочек, натуральные овощи или муляжи.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Перед игрой ребенка знакомят с овощами и их свойствами. Малыш по одному достает из «чудесного мешочка» овощи, называет их. Затем он отвечает на вопросы взрослого о цвете, форме, величине овощей. Если ребенок затрудняется, взрослый помогает ему.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2. «Загадки Зайца»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определять предмет по его признакам,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игрушка «Заяц», мешочек, натуральные овощи или муляжи.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Ход</w:t>
      </w:r>
      <w:r>
        <w:rPr>
          <w:rFonts w:ascii="Georgia" w:hAnsi="Georgia"/>
        </w:rPr>
        <w:t xml:space="preserve">: Взрослый объясняет </w:t>
      </w:r>
      <w:proofErr w:type="gramStart"/>
      <w:r>
        <w:rPr>
          <w:rFonts w:ascii="Georgia" w:hAnsi="Georgia"/>
        </w:rPr>
        <w:t>ребенку</w:t>
      </w:r>
      <w:proofErr w:type="gramEnd"/>
      <w:r>
        <w:rPr>
          <w:rFonts w:ascii="Georgia" w:hAnsi="Georgia"/>
        </w:rPr>
        <w:t xml:space="preserve"> что зайчик хочет с ним поиграть, загадать загадки: «Зайка нащупает какой-нибудь овощ в мешке и расскажет тебе про него, а ты должен догадаться, что это». </w:t>
      </w:r>
      <w:proofErr w:type="spellStart"/>
      <w:r>
        <w:rPr>
          <w:rFonts w:ascii="Georgia" w:hAnsi="Georgia"/>
        </w:rPr>
        <w:t>Зайкины</w:t>
      </w:r>
      <w:proofErr w:type="spellEnd"/>
      <w:r>
        <w:rPr>
          <w:rFonts w:ascii="Georgia" w:hAnsi="Georgia"/>
        </w:rPr>
        <w:t xml:space="preserve"> загадки: «Длинная, красная (морковь). Зеленый, длинный (огурец). Круглый, красный (помидор)» и т. п.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3 «Один - много»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образовывать множественное число имен существительных.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называет овощ в единственном числе и бросает мяч ребенку. Ребенок называет его во множественном числе и возвращает мяч взрослому. Например: «Огурец - огурцы, помидор - помидоры, репа - репы».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 xml:space="preserve">4. «Назови ласково»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образовывать существительные с уменьшительно-ласкательными суффиксами.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предметные картинки с изображением овощей большого и маленького размера.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показывает ребенку картинку с изображением какого-либо большого овоща, например, помидора и спрашивает, как он называется. Затем объясняет: «Этот помидор большой. А как ты назовешь ласково маленький такой же овощ?» Демонстрирует картинку (помидорчик.) </w:t>
      </w:r>
      <w:proofErr w:type="gramStart"/>
      <w:r>
        <w:rPr>
          <w:rFonts w:ascii="Georgia" w:hAnsi="Georgia"/>
        </w:rPr>
        <w:t xml:space="preserve">Аналогично рассматриваются другие овощи (огурец - огурчик, репа - репка, морковь - </w:t>
      </w:r>
      <w:proofErr w:type="spellStart"/>
      <w:r>
        <w:rPr>
          <w:rFonts w:ascii="Georgia" w:hAnsi="Georgia"/>
        </w:rPr>
        <w:t>морковочка</w:t>
      </w:r>
      <w:proofErr w:type="spellEnd"/>
      <w:r>
        <w:rPr>
          <w:rFonts w:ascii="Georgia" w:hAnsi="Georgia"/>
        </w:rPr>
        <w:t>, лук - лучок, картошка - картошечка).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Неговорящего</w:t>
      </w:r>
      <w:proofErr w:type="spellEnd"/>
      <w:r>
        <w:rPr>
          <w:rFonts w:ascii="Georgia" w:hAnsi="Georgia"/>
        </w:rPr>
        <w:t xml:space="preserve"> ребенка просят: «Покажи помидор. А теперь покажи помидорчик».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5. «Какой овощ пропустили?»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Цель: </w:t>
      </w:r>
      <w:r>
        <w:rPr>
          <w:rFonts w:ascii="Georgia" w:hAnsi="Georgia"/>
        </w:rPr>
        <w:t xml:space="preserve">активизация словаря по теме, развитие внимания и зрительной памяти.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игрушка «Заяц», натуральные овощи или муляжи.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показывает ребенку зайца и объясняет, что у него сегодня день рождения. Приходили гости и принесли множество подарков. Взрослый раскладывает перед зайцем овощи-подарки, перечисляя их. Один овощ не называет. Ребенок </w:t>
      </w:r>
      <w:proofErr w:type="gramStart"/>
      <w:r>
        <w:rPr>
          <w:rFonts w:ascii="Georgia" w:hAnsi="Georgia"/>
        </w:rPr>
        <w:t>должен</w:t>
      </w:r>
      <w:proofErr w:type="gramEnd"/>
      <w:r>
        <w:rPr>
          <w:rFonts w:ascii="Georgia" w:hAnsi="Georgia"/>
        </w:rPr>
        <w:t xml:space="preserve"> отгадать </w:t>
      </w:r>
      <w:proofErr w:type="gramStart"/>
      <w:r>
        <w:rPr>
          <w:rFonts w:ascii="Georgia" w:hAnsi="Georgia"/>
        </w:rPr>
        <w:t>какой</w:t>
      </w:r>
      <w:proofErr w:type="gramEnd"/>
      <w:r>
        <w:rPr>
          <w:rFonts w:ascii="Georgia" w:hAnsi="Georgia"/>
        </w:rPr>
        <w:t xml:space="preserve">. Он называет или показывает его в зависимости от уровня речевого развития.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6. "Поваренок"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 Цель:</w:t>
      </w:r>
      <w:r>
        <w:rPr>
          <w:rFonts w:ascii="Georgia" w:hAnsi="Georgia"/>
        </w:rPr>
        <w:t xml:space="preserve"> активизация словаря по теме, обучение правильному употреблению существительных в винительном падеже.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овощей или натуральные овощи.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просит ребенка «приготовить» для него угощение (щи или салат). Ребенок выбирает нужные овощи для блюда, называет их. </w:t>
      </w:r>
      <w:proofErr w:type="gramStart"/>
      <w:r>
        <w:rPr>
          <w:rFonts w:ascii="Georgia" w:hAnsi="Georgia"/>
        </w:rPr>
        <w:t xml:space="preserve">Затем объясняет, как он будет готовить это «угощение» (брать, мыть, чистить, резать, варить).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 ФРУКТЫ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1. Что в корзинке?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познакомить с фруктами, уточнить их названия, цвет, форму, вкусовые качества.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корзинка с натуральными фруктами или муляжами.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 одному достает фрукты из корзинки и описывает их: «Яблоко круглое, красное. Яблоко сладкое, сочное, вкусное. Яблоко можно есть». Ребенок помогает взрослому рассказывать о фрукте, затем пробует его на вкус.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2. </w:t>
      </w:r>
      <w:proofErr w:type="gramStart"/>
      <w:r>
        <w:rPr>
          <w:rFonts w:ascii="Georgia" w:hAnsi="Georgia"/>
          <w:i/>
          <w:iCs/>
        </w:rPr>
        <w:t>Чудесный мешочек» (вар. 2</w:t>
      </w:r>
      <w:r>
        <w:rPr>
          <w:rFonts w:ascii="Georgia" w:hAnsi="Georgia"/>
        </w:rPr>
        <w:t xml:space="preserve">}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словарь по теме, учить различать фрукты на ощупь.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Оборудование:</w:t>
      </w:r>
      <w:r>
        <w:rPr>
          <w:rFonts w:ascii="Georgia" w:hAnsi="Georgia"/>
        </w:rPr>
        <w:t xml:space="preserve"> натуральные фрукты или муляжи в непрозрачном мешке.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Не заглядывая в мешочек, ребенок определяет фрукт на ощупь и называет его. Если ребенок правильно выполнит задание, фрукт достают из мешочка и кладут на стол. Если ошибся, возвращают в мешок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3. Соберем фрукты в саду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Цель: </w:t>
      </w:r>
      <w:r>
        <w:rPr>
          <w:rFonts w:ascii="Georgia" w:hAnsi="Georgia"/>
        </w:rPr>
        <w:t xml:space="preserve">закрепить названия фруктов, научить отбирать фрукты в определенном порядке.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натуральные фрукты или муляжи.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объясняет ребенку, что сегодня они идут в сад, где растут фрукты. На полу комнаты лежат различные муляжи. По просьбе взрослого ребенок «собирает» фрукты в определенном порядке: «</w:t>
      </w:r>
      <w:proofErr w:type="spellStart"/>
      <w:proofErr w:type="gramStart"/>
      <w:r>
        <w:rPr>
          <w:rFonts w:ascii="Georgia" w:hAnsi="Georgia"/>
        </w:rPr>
        <w:t>Сна-чала</w:t>
      </w:r>
      <w:proofErr w:type="spellEnd"/>
      <w:proofErr w:type="gramEnd"/>
      <w:r>
        <w:rPr>
          <w:rFonts w:ascii="Georgia" w:hAnsi="Georgia"/>
        </w:rPr>
        <w:t xml:space="preserve"> возьми одну грушу, потом много яблок...»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4. «Магазин «Фрукты»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выражать просьбу одним - двумя словами: «Дай то-то», закрепить названия фруктов, их цвета, формы.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натуральные фрукты или муляжи, корзинка или сумка.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играет роль продавца, Он помогает оформить просьбу или комментирует действия </w:t>
      </w:r>
      <w:proofErr w:type="spellStart"/>
      <w:r>
        <w:rPr>
          <w:rFonts w:ascii="Georgia" w:hAnsi="Georgia"/>
        </w:rPr>
        <w:t>безречевого</w:t>
      </w:r>
      <w:proofErr w:type="spellEnd"/>
      <w:r>
        <w:rPr>
          <w:rFonts w:ascii="Georgia" w:hAnsi="Georgia"/>
        </w:rPr>
        <w:t xml:space="preserve"> ребенка, называя предмет, его форму, цвет, вкус: «Ты хочешь купить желтое яблоко? Вот какое красивое яблоко ты купила! </w:t>
      </w:r>
      <w:proofErr w:type="gramStart"/>
      <w:r>
        <w:rPr>
          <w:rFonts w:ascii="Georgia" w:hAnsi="Georgia"/>
        </w:rPr>
        <w:t>На</w:t>
      </w:r>
      <w:proofErr w:type="gram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Настя</w:t>
      </w:r>
      <w:proofErr w:type="gramEnd"/>
      <w:r>
        <w:rPr>
          <w:rFonts w:ascii="Georgia" w:hAnsi="Georgia"/>
        </w:rPr>
        <w:t xml:space="preserve">, яблоко, положи его в корзинку!»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5, «Один - много»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Игра с мячом проводится аналогично игре 3 из темы «Овощи», только с названиями фруктов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6. «Назови ласково» (вариант 2)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</w:t>
      </w:r>
      <w:r>
        <w:rPr>
          <w:rFonts w:ascii="Georgia" w:hAnsi="Georgia"/>
        </w:rPr>
        <w:t xml:space="preserve">: учить образовывать существительные с уменьшительно-ласкательными суффиксами.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называет какой-нибудь фрукт и бросает мяч ребенку</w:t>
      </w:r>
      <w:proofErr w:type="gramStart"/>
      <w:r>
        <w:rPr>
          <w:rFonts w:ascii="Georgia" w:hAnsi="Georgia"/>
        </w:rPr>
        <w:t xml:space="preserve"> Т</w:t>
      </w:r>
      <w:proofErr w:type="gramEnd"/>
      <w:r>
        <w:rPr>
          <w:rFonts w:ascii="Georgia" w:hAnsi="Georgia"/>
        </w:rPr>
        <w:t xml:space="preserve">от называет его ласково и возвращает мяч взрослому (яблоко - яблочко, лимон - лимончик, апельсин - апельсинчик и т. д.). </w:t>
      </w:r>
      <w:proofErr w:type="spellStart"/>
      <w:r>
        <w:rPr>
          <w:rFonts w:ascii="Georgia" w:hAnsi="Georgia"/>
        </w:rPr>
        <w:t>Неговорящему</w:t>
      </w:r>
      <w:proofErr w:type="spellEnd"/>
      <w:r>
        <w:rPr>
          <w:rFonts w:ascii="Georgia" w:hAnsi="Georgia"/>
        </w:rPr>
        <w:t xml:space="preserve"> ребенку показывайте картинки и просите: «Покажи яблоко, А теперь покажи яблочко».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7. Разрезанные картинки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составлять целое из двух частей. </w:t>
      </w:r>
    </w:p>
    <w:p w:rsidR="0029327C" w:rsidRDefault="0029327C" w:rsidP="0029327C">
      <w:pPr>
        <w:pStyle w:val="a3"/>
        <w:spacing w:before="60" w:beforeAutospacing="0" w:after="75" w:afterAutospacing="0"/>
      </w:pPr>
      <w:proofErr w:type="gramStart"/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«Яблоко» (горизонтальный разрез) и "Груша" (вертикальный разрез), разрезанные на две части.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Ребенку предлагается сначала одна картинка. Он складывает ее, называет фрукт, который получился. Затем малыш составляет другую картинку. Если это задание не вызывает у ребенка трудностей, можно предложить ему сразу детали двух картинок вперемешку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 ИГРУШКИ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  <w:u w:val="single"/>
        </w:rPr>
        <w:t xml:space="preserve">1. «Узнай игрушку»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уточнение и активизация </w:t>
      </w:r>
      <w:proofErr w:type="gramStart"/>
      <w:r>
        <w:rPr>
          <w:rFonts w:ascii="Georgia" w:hAnsi="Georgia"/>
        </w:rPr>
        <w:t>словаря</w:t>
      </w:r>
      <w:proofErr w:type="gramEnd"/>
      <w:r>
        <w:rPr>
          <w:rFonts w:ascii="Georgia" w:hAnsi="Georgia"/>
        </w:rPr>
        <w:t xml:space="preserve"> но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любимые игрушки ребенка в мешке.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рассказывает об игрушке, например: «Эта игрушка красного цвета синими полосками. Она круглой формы, хорошо прыгает. Можно играть и </w:t>
      </w:r>
      <w:r>
        <w:rPr>
          <w:rFonts w:ascii="Georgia" w:hAnsi="Georgia"/>
        </w:rPr>
        <w:lastRenderedPageBreak/>
        <w:t xml:space="preserve">руками, и нога ми». Если ребенок правильно отгадал загадку, взрослый достает игрушку из мешка.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2. «Чудесный мешочек» (вар 2)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словарь по теме, научить определять игрушки на ощупь.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игрушки в мешке.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Не заглядывая в мешочек, ребенок определяет игрушку на ощупь и называет ее. Если задание выполнено правильно, игрушку достают из мешочка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3," Назови ласково"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  "Один - много"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описание игр </w:t>
      </w:r>
      <w:proofErr w:type="gramStart"/>
      <w:r>
        <w:rPr>
          <w:rFonts w:ascii="Georgia" w:hAnsi="Georgia"/>
        </w:rPr>
        <w:t>см</w:t>
      </w:r>
      <w:proofErr w:type="gramEnd"/>
      <w:r>
        <w:rPr>
          <w:rFonts w:ascii="Georgia" w:hAnsi="Georgia"/>
        </w:rPr>
        <w:t>. выше.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 xml:space="preserve">5 "Что не стало?"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упражнять в образовании форм </w:t>
      </w:r>
      <w:proofErr w:type="gramStart"/>
      <w:r>
        <w:rPr>
          <w:rFonts w:ascii="Georgia" w:hAnsi="Georgia"/>
        </w:rPr>
        <w:t>родительного</w:t>
      </w:r>
      <w:proofErr w:type="gramEnd"/>
      <w:r>
        <w:rPr>
          <w:rFonts w:ascii="Georgia" w:hAnsi="Georgia"/>
        </w:rPr>
        <w:t xml:space="preserve"> надежа, развить зрительное внимание и память.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выставляет на столе четыре игрушки. Ребенок называет их. Затем взрослый просит ребенка закрыть глаза, а сам в это время прячет одну из игрушек. Ребенок должен отгадать, какая игрушка исчезла. Игру рекомендуется повторять 3-4 раза.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6 "Разрезные картинки"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составлять целое из двух частей.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разрезная картинка «Матрешка» (вертикальный разрез).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Ребенку предлагают сложить картинку. После выполнения задания малыш называет игрушку, которая получилась.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7. «Чего не хватает?»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развитие у ребенка целостного восприятия предмета.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флажка без палочки, шарика без ниточки.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Ребенок всматривается в нарисованную игрушку и находит ту часть, которой не хватало. Затем взрослый предлагает ребенку дорисовать недостающую часть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 ОДЕЖДА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 "Уложим куклу спать"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познакомить с предметами одежды, ее деталями, рисунком, цветом.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кукла с комплектом кукольной одежды, кукольная кроватка.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предлагает ребенку уложить куклу спать. Ребенок раздевает </w:t>
      </w:r>
      <w:proofErr w:type="gramStart"/>
      <w:r>
        <w:rPr>
          <w:rFonts w:ascii="Georgia" w:hAnsi="Georgia"/>
        </w:rPr>
        <w:t>куклу</w:t>
      </w:r>
      <w:proofErr w:type="gramEnd"/>
      <w:r>
        <w:rPr>
          <w:rFonts w:ascii="Georgia" w:hAnsi="Georgia"/>
        </w:rPr>
        <w:t xml:space="preserve"> а взрослый комментирует его действия: «Сначала надо снять платье и повесить его на спинку стула. Чтобы снять платье, надо расстегнуть пуговицы» и т. д. По ходу игры взрослый должен активизировать речь ребенка, задавая наводящие вопросы: «Что надо расстегнуть на платье?» Если малыш затрудняется ответить, взрослый отвечает сам.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2. «Кукла проснулась»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названия кукольной одежды, ее деталей, рисунка, цвета.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</w:t>
      </w:r>
      <w:r>
        <w:rPr>
          <w:rFonts w:ascii="Georgia" w:hAnsi="Georgia"/>
        </w:rPr>
        <w:t xml:space="preserve">: кукла на кроватке, комплект кукольной одежды.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демонстрирует ребенку куклу, которая спит на кроватке. Затем он объясняет, что кукла проснулась, и ее нужно одеть. Ребенок одевает куклу, а взрослый сопровождает его действия речью: «Оденем кукле </w:t>
      </w:r>
      <w:proofErr w:type="spellStart"/>
      <w:r>
        <w:rPr>
          <w:rFonts w:ascii="Georgia" w:hAnsi="Georgia"/>
        </w:rPr>
        <w:t>маечку</w:t>
      </w:r>
      <w:proofErr w:type="spellEnd"/>
      <w:r>
        <w:rPr>
          <w:rFonts w:ascii="Georgia" w:hAnsi="Georgia"/>
        </w:rPr>
        <w:t xml:space="preserve">, </w:t>
      </w:r>
      <w:proofErr w:type="gramStart"/>
      <w:r>
        <w:rPr>
          <w:rFonts w:ascii="Georgia" w:hAnsi="Georgia"/>
        </w:rPr>
        <w:t>чистую</w:t>
      </w:r>
      <w:proofErr w:type="gramEnd"/>
      <w:r>
        <w:rPr>
          <w:rFonts w:ascii="Georgia" w:hAnsi="Georgia"/>
        </w:rPr>
        <w:t xml:space="preserve"> белую </w:t>
      </w:r>
      <w:proofErr w:type="spellStart"/>
      <w:r>
        <w:rPr>
          <w:rFonts w:ascii="Georgia" w:hAnsi="Georgia"/>
        </w:rPr>
        <w:lastRenderedPageBreak/>
        <w:t>маечку</w:t>
      </w:r>
      <w:proofErr w:type="spellEnd"/>
      <w:r>
        <w:rPr>
          <w:rFonts w:ascii="Georgia" w:hAnsi="Georgia"/>
        </w:rPr>
        <w:t xml:space="preserve">». Для активизации речи детей взрослый задает ребенку вопросы: «Что ты надеваешь кукле? Какого цвета </w:t>
      </w:r>
      <w:proofErr w:type="spellStart"/>
      <w:r>
        <w:rPr>
          <w:rFonts w:ascii="Georgia" w:hAnsi="Georgia"/>
        </w:rPr>
        <w:t>маечка</w:t>
      </w:r>
      <w:proofErr w:type="spellEnd"/>
      <w:r>
        <w:rPr>
          <w:rFonts w:ascii="Georgia" w:hAnsi="Georgia"/>
        </w:rPr>
        <w:t xml:space="preserve">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 xml:space="preserve">3. "Нарядим куклу"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картонная кукла, набор бумажной одежды.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предлагаем ребенку одеть куклу для разных ситуаций (кататься па лыжах, на праздник, на пляж и т. д.). Ребенок одевает ее, например, на прогулку. Взрослый описывает одежду куклы; «Наденем кукле синее пальто. У пальто есть воротник, рукава, карманы. Застегивается оно на пуговицы». Активизируя речь ребенка, взрослый спрашивает: «Где у пальто рукава? Покажи. Что ты показал?»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4. "Один - много"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(с предметами одежды)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майка - майки   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платье - платья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кофта кофты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рубашка - рубашки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куртка - куртки и т. </w:t>
      </w: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5."Назови ласково"</w:t>
      </w:r>
      <w:r>
        <w:rPr>
          <w:rFonts w:ascii="Georgia" w:hAnsi="Georgia"/>
        </w:rPr>
        <w:t xml:space="preserve"> (с предметами одежды)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платье - платьице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майка </w:t>
      </w:r>
      <w:proofErr w:type="spellStart"/>
      <w:r>
        <w:rPr>
          <w:rFonts w:ascii="Georgia" w:hAnsi="Georgia"/>
        </w:rPr>
        <w:t>маечка</w:t>
      </w:r>
      <w:proofErr w:type="spell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носки - носочки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сарафан - сарафанчик рубашка - рубашечка и т. </w:t>
      </w: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6. «Кто во что одет?»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сравнить одежду мальчика и девочки,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мальчика и девочки.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сравнивает одежду детей: «У Насти - платье, и у Саши рубашка и брюки. У Папиного платья рукава короткие, а у Сашиной рубашки - длинные» и т.д. Ребенка взрослый активизирует вопросами: «Какая одежда у Насти? А у Саши? Какого цвета Настино платье?» Если ребенок затрудняется, взрослый сам отвечает на вопросы.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 7. «Чего не хватает?»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развитие у ребенка целостного восприятия предмета.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брюк без одной брючины, платья без рукава, рубашки без пуговиц.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См. игру из темы «Игрушки»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ЧАЙНАЯ ПОСУДА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«К кукле пришли гости»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познакомить с названием посуды, ее цветом, формой, назначением.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кукольная или настоящая посуда, стол (кукольный или настоящий), кукла, мишка и зайка. 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объясняет ребенку, что к кукле пришли гости (мишка и зайка), поэтому нужно накрыть стол к чаю. Малыш выполняет поручения взрослого: </w:t>
      </w:r>
      <w:r>
        <w:rPr>
          <w:rFonts w:ascii="Georgia" w:hAnsi="Georgia"/>
        </w:rPr>
        <w:lastRenderedPageBreak/>
        <w:t xml:space="preserve">«Поставь хлебницу на середину стола. Рядом поставь мелкие тарелки и чашки с блюдцами и положи чайные ложки». Во время выполнения задания взрослый активизирует речь ребенка, задавая ему вопросы: «Какого цвета чашка? Что можно пить из чашки?» и т. д. Если малыш затрудняется ответить, взрослый сам отвечает на вопросы.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2. «Угостим медведей чаем»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названия предметов посуды, познакомить с уменьшительно-ласкательной формой слов, ввести в пассивный словарь прилагательные большая, средняя, маленькая. </w:t>
      </w: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три набора посуды разной величины, картинка из сказки «Три медведя».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Ребенок выбирает из набора посуды чашку, тарелку и ложку для медведя, медведицы и мишутки. Взрослый комментирует действия ребенка, употребляя прилагательные большая, средняя и самая маленькая. </w:t>
      </w:r>
      <w:proofErr w:type="spellStart"/>
      <w:r>
        <w:rPr>
          <w:rFonts w:ascii="Georgia" w:hAnsi="Georgia"/>
        </w:rPr>
        <w:t>Мишуткину</w:t>
      </w:r>
      <w:proofErr w:type="spellEnd"/>
      <w:r>
        <w:rPr>
          <w:rFonts w:ascii="Georgia" w:hAnsi="Georgia"/>
        </w:rPr>
        <w:t xml:space="preserve"> посуду необходимо называть ласково и побуждать к этому ребенка: чашка чашечка тарелка - тарелочка ложка ложечка.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3. «Помоем посуду»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словарь по теме, активизировать речь.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таз с водой, кукольная посуда.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объясняет ребенку, что после завтрака нужно помыть посуду. Он начинает мыть посуду, рассказывая, что посуда была грязная, а теперь она чистая. Затем предлагает ребенку подключиться к игре. Ребенка необходимо побудить называть предметы посуды, действия (мыть, сушить).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4."Один - много"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образовывать существительные множественного числа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</w:t>
      </w:r>
      <w:proofErr w:type="gramStart"/>
      <w:r>
        <w:rPr>
          <w:rFonts w:ascii="Georgia" w:hAnsi="Georgia"/>
        </w:rPr>
        <w:t>называет существительное в единственном числе бросает</w:t>
      </w:r>
      <w:proofErr w:type="gramEnd"/>
      <w:r>
        <w:rPr>
          <w:rFonts w:ascii="Georgia" w:hAnsi="Georgia"/>
        </w:rPr>
        <w:t xml:space="preserve"> ребенку мяч. Ребенок называет </w:t>
      </w:r>
      <w:proofErr w:type="gramStart"/>
      <w:r>
        <w:rPr>
          <w:rFonts w:ascii="Georgia" w:hAnsi="Georgia"/>
        </w:rPr>
        <w:t>существительное</w:t>
      </w:r>
      <w:proofErr w:type="gramEnd"/>
      <w:r>
        <w:rPr>
          <w:rFonts w:ascii="Georgia" w:hAnsi="Georgia"/>
        </w:rPr>
        <w:t xml:space="preserve"> но множественном числе и возвращает мяч: чашка чашки ложка - ложки блюдце - блюдца тарелка тарелки чайник чайники хлебница – хлебницы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5. "Ложка и стакан"</w:t>
      </w:r>
      <w:r>
        <w:rPr>
          <w:rFonts w:ascii="Georgia" w:hAnsi="Georgia"/>
          <w:u w:val="single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сформировать понимание некоторых предлогов.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две ложки и два пластиковых стакана.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Перед взрослым и перед ребенком стоит стакан с ложкой. Взрослый демонстрирует ребенку Действия с этими предметами и комментирует их: «Я положила ложку в стакан. Я достала ложку из стакана. Я положила ложку за стакан» и т. д. Затем ребенок выполняет инструкции взрослого. После этого, если ребенок говорящий, он может самостоятельно демонстрировать какое-либо действие и комментировать его. Взрослый же в это время следит за правильностью речи малыша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6. «Чего не стало?»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названия предметов посуды, упражнять в образовании родительного падежа, развить зрительное внимание и память.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кукольная или настоящая посуда.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Ход. </w:t>
      </w:r>
      <w:r>
        <w:rPr>
          <w:rFonts w:ascii="Georgia" w:hAnsi="Georgia"/>
        </w:rPr>
        <w:t xml:space="preserve">Взрослый выставляет на стол три-четыре предмета посуды. Затем просит ребенка закрыть глаза и в это время прячет один из предметов. Ребенок называет исчезнувший предмет. Игра повторяется 3-4 раза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7. "Разрезная картинка"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Цель:</w:t>
      </w:r>
      <w:r>
        <w:rPr>
          <w:rFonts w:ascii="Georgia" w:hAnsi="Georgia"/>
        </w:rPr>
        <w:t xml:space="preserve"> научить составлять целое из трех частей.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разрезная картинка «Чашка» (два горизонтальных разреза).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Ребенок складывает картинку и называет, что получилось.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ДОМ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«Мой дом»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познакомить с частями дома.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и ребенок рассматривают свой дом на прогулке, знакомятся с его частями: окно, стена, крыша, дверь, труба (если есть), определяют высокий дом или низкий. Затем взрослый просит ребенка отгадать, о чем он говорит: «Через эту часть дома люди заходят в дом и выходят. Что это? (дверь) Это нужно дому для того, чтобы защищать своих жильцов от дождя и снега (крыша)»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2. «Назови ласково»</w:t>
      </w:r>
      <w:r>
        <w:rPr>
          <w:rFonts w:ascii="Georgia" w:hAnsi="Georgia"/>
        </w:rPr>
        <w:t xml:space="preserve"> с перекидыванием мяча или с картинками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дом - домик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окно - окошечко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дверь - дверка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3. «Кошкин дом»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теме, развить понимание предлогов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, на, из, под.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игрушечный дом, игрушка «Кошка» или картонные дом и кошка.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рассказывает ребенку, что в этом доме живет кошка. Он показывает, как кошка вошла в дом, вышла из дома, залезла на крышу, села под окном. Потом просит ребенка проделать те же действия. Если малыш затрудняется, ему помогают. Затем говорящему ребенку предлагают прокомментировать свои действия.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4. «Разноцветная улица»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и расширить словарь по теме, научить располагать дома ровно в ряд.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картонные дома разных цветов и размеров.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</w:t>
      </w:r>
      <w:proofErr w:type="gramStart"/>
      <w:r>
        <w:rPr>
          <w:rFonts w:ascii="Georgia" w:hAnsi="Georgia"/>
        </w:rPr>
        <w:t>построить улицу располагая</w:t>
      </w:r>
      <w:proofErr w:type="gramEnd"/>
      <w:r>
        <w:rPr>
          <w:rFonts w:ascii="Georgia" w:hAnsi="Georgia"/>
        </w:rPr>
        <w:t xml:space="preserve"> дома на столе в один ряд (слева направо). После того, как ребенок положил дом, ему задают вопросы: «Что ты положил? Какого цвета этот дом? Что есть у дома?»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5. «Строитель»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строительный материал (различные кубики).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По образцу взрослого построить городок из домиков. Домик состоит из двух частей (куб и треугольная крыша). Взрослый сопровождает все действия речью: «Сейчас мы с тобой построим дом. Поставим красный кубик, а сверху положим синюю крышу». Активизируют речь ребенка, задавая ему вопросы: «Что поставим сначала? Какого цвета кубик?» Взрослый обращает внимание ребенка на то, что много домов - это улица.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МЕБЕЛЬ</w:t>
      </w:r>
      <w:r>
        <w:rPr>
          <w:rFonts w:ascii="Georgia" w:hAnsi="Georgia"/>
          <w:b/>
          <w:bCs/>
          <w:u w:val="single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1. «В гостях у куклы Оли»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название предметов мебели, ее назначение.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Оборудование:</w:t>
      </w:r>
      <w:r>
        <w:rPr>
          <w:rFonts w:ascii="Georgia" w:hAnsi="Georgia"/>
        </w:rPr>
        <w:t xml:space="preserve"> кукольная мебель, кукла.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Ход: </w:t>
      </w:r>
      <w:r>
        <w:rPr>
          <w:rFonts w:ascii="Georgia" w:hAnsi="Georgia"/>
        </w:rPr>
        <w:t xml:space="preserve">Взрослый приглашает ребенка пойти в гости к кукле Оле. У куклы есть дома разная мебель. </w:t>
      </w:r>
      <w:proofErr w:type="gramStart"/>
      <w:r>
        <w:rPr>
          <w:rFonts w:ascii="Georgia" w:hAnsi="Georgia"/>
        </w:rPr>
        <w:t>Взрослый вместе с ребенком рассматривают</w:t>
      </w:r>
      <w:proofErr w:type="gramEnd"/>
      <w:r>
        <w:rPr>
          <w:rFonts w:ascii="Georgia" w:hAnsi="Georgia"/>
        </w:rPr>
        <w:t xml:space="preserve"> мебель, определяют, из чего она сделана, уточняют ее значение. Взрослый активизирует речь ребенка вопросами: "Покажи, где стул? Для чего он нужен?"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"Спрячь мячик"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формирование навыка понимания предложных конструкций.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>  мяч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Ребенку предлагают выполнить действия с мячом по указанию взрослого: "Положи мяч на стул, под стул, за стул, около стула" и т. д. После этого ребенок может сам производить действия с мячом, комментируя их.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3. «Мебель для Мишутки»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образовывать существительные с уменьшительно-ласкательными суффиксами.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Предварительно перечитывают ребенку сказку «Три медведя». Затем взрослый предлагает ребенку поиграть. Он будет называть мебель </w:t>
      </w:r>
      <w:proofErr w:type="gramStart"/>
      <w:r>
        <w:rPr>
          <w:rFonts w:ascii="Georgia" w:hAnsi="Georgia"/>
        </w:rPr>
        <w:t>для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Михаилы</w:t>
      </w:r>
      <w:proofErr w:type="gramEnd"/>
      <w:r>
        <w:rPr>
          <w:rFonts w:ascii="Georgia" w:hAnsi="Georgia"/>
        </w:rPr>
        <w:t xml:space="preserve"> Ивановича, а малыш для Мишутки (с перекидыванием мяча): кровать - кроватка стул - стульчик стол - столик шкаф - шкафчик диван — диванчик кресло – креслице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4. «Один - много»</w:t>
      </w:r>
      <w:r>
        <w:rPr>
          <w:rFonts w:ascii="Georgia" w:hAnsi="Georgia"/>
        </w:rPr>
        <w:t xml:space="preserve"> (с предметами мебели)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стол - столы стул - стулья шкаф - шкафы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5. "Мастер"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</w:t>
      </w:r>
      <w:r>
        <w:rPr>
          <w:rFonts w:ascii="Georgia" w:hAnsi="Georgia"/>
        </w:rPr>
        <w:t xml:space="preserve">: строительный материал (кубики).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По образцу взрослого ребенок строит мебель для любимой куклы или другой игрушки. Все действия взрослый комментирует, активизируя речь ребенка вопросами: «Сейчас мы сделаем стул для куклы Оли (строит стул из кирпичика и кубика). Какого цвета кубики я взяла? Зачем кукле нужен стул? Построй еще один стул для гостей куклы Оли».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b/>
          <w:bCs/>
        </w:rPr>
        <w:t>ЧЕЛОВЕК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1. "Доктор"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активизировать словарь по теме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игрушечные атрибуты медика.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поиграть в больного и доктора "сначала доктором будет ребенок</w:t>
      </w:r>
      <w:proofErr w:type="gramStart"/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зрослый жалуется, что у него болит голова (рука, нога, ухо и т. д.). «Доктор» должен осмотреть больного, и "полечить" его. Затем взрослый и ребенок меняются ролями,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 xml:space="preserve">2. «Один - много»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ухо - уши рука - руки нога - ноги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3. «Назови ласково»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нос - носик глаз - глазик рука - ручка голова - головка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4, "Два и две"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 xml:space="preserve">Цель: </w:t>
      </w:r>
      <w:r>
        <w:rPr>
          <w:rFonts w:ascii="Georgia" w:hAnsi="Georgia"/>
        </w:rPr>
        <w:t xml:space="preserve">познакомить ребенка с числительными два и две, научить употреблять их в речи.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зеркало.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объясняет ребенку перед зеркалом, что у него два глаза. Затем он предлагает малышу подумать, чего у него еще два. Ребенок показывает и называет части тела. Взрослый исправляет все допущенные малышом при подборе слов ошибки.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5 «Вспомни, что делает»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уточнение, расширение и активизация глагольного словаря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мальчика, девочки, мамы, папы.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покалывает малышу картинку с изображением мальчика и предлагает подумать и сказать, что может делать мальчик (ходить, бегать, прыгать, есть, играть, рисовать и т.д.). Аналогично происходит подбор действий по другим картинкам.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5. «Олины помощники»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образовывать формы множественного числа глаголов, уменьшительно-ласкательные формы существительных.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кукла Оля.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рассказывает ребенку, что к нему в гости пришла кукла Оля со своими помощниками. Отгадайте, как они называются и что они помогают Оле делать. Затем взрослый показывает, как кукла моргает. Спрашивает: «Что это у Оли? Это глаза, Олины помощники. Что они делают? (смотрят, моргают, открываются, закрываются, жмурятся). А как их назвать ласково?» (глазки). Аналогично рассматриваются ноги, уши, руки, зубы. После этого взрослый читает стихотворение </w:t>
      </w:r>
      <w:proofErr w:type="spellStart"/>
      <w:r>
        <w:rPr>
          <w:rFonts w:ascii="Georgia" w:hAnsi="Georgia"/>
        </w:rPr>
        <w:t>Киргановой</w:t>
      </w:r>
      <w:proofErr w:type="spellEnd"/>
      <w:r>
        <w:rPr>
          <w:rFonts w:ascii="Georgia" w:hAnsi="Georgia"/>
        </w:rPr>
        <w:t xml:space="preserve"> Е. Г. «Олины помощники», побуждая ребенка добавить слово в конце каждого четверостишия: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Оля весело бежит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 речке по дорожке,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А для этого </w:t>
      </w:r>
      <w:proofErr w:type="gramStart"/>
      <w:r>
        <w:rPr>
          <w:rFonts w:ascii="Georgia" w:hAnsi="Georgia"/>
        </w:rPr>
        <w:t>нужны</w:t>
      </w:r>
      <w:proofErr w:type="gram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Нашей Оле... (ножки).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Оля ягодки берет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По две, по три штучки.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А для этого </w:t>
      </w:r>
      <w:proofErr w:type="gramStart"/>
      <w:r>
        <w:rPr>
          <w:rFonts w:ascii="Georgia" w:hAnsi="Georgia"/>
        </w:rPr>
        <w:t>нужны</w:t>
      </w:r>
      <w:proofErr w:type="gram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Нашей Оле ...(ручки).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Оля ядрышки грызет,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Падают скорлупки,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А для этого </w:t>
      </w:r>
      <w:proofErr w:type="gramStart"/>
      <w:r>
        <w:rPr>
          <w:rFonts w:ascii="Georgia" w:hAnsi="Georgia"/>
        </w:rPr>
        <w:t>нужны</w:t>
      </w:r>
      <w:proofErr w:type="gram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Нашей Оле ...(зубки).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Оля смотрит на кота,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На картинки - сказки.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А для этого </w:t>
      </w:r>
      <w:proofErr w:type="gramStart"/>
      <w:r>
        <w:rPr>
          <w:rFonts w:ascii="Georgia" w:hAnsi="Georgia"/>
        </w:rPr>
        <w:t>нужны</w:t>
      </w:r>
      <w:proofErr w:type="gram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Нашей Оле..</w:t>
      </w:r>
      <w:proofErr w:type="gramStart"/>
      <w:r>
        <w:rPr>
          <w:rFonts w:ascii="Georgia" w:hAnsi="Georgia"/>
        </w:rPr>
        <w:t>.(</w:t>
      </w:r>
      <w:proofErr w:type="gramEnd"/>
      <w:r>
        <w:rPr>
          <w:rFonts w:ascii="Georgia" w:hAnsi="Georgia"/>
        </w:rPr>
        <w:t xml:space="preserve">глазки).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После чтении стихотворении взрослый спрашивает ребенка: </w:t>
      </w:r>
      <w:proofErr w:type="gramStart"/>
      <w:r>
        <w:rPr>
          <w:rFonts w:ascii="Georgia" w:hAnsi="Georgia"/>
        </w:rPr>
        <w:t>-К</w:t>
      </w:r>
      <w:proofErr w:type="gramEnd"/>
      <w:r>
        <w:rPr>
          <w:rFonts w:ascii="Georgia" w:hAnsi="Georgia"/>
        </w:rPr>
        <w:t xml:space="preserve">то твои помощники?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Что они умеют делать?»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lastRenderedPageBreak/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b/>
          <w:bCs/>
        </w:rPr>
        <w:t>ДОМАШНИЕ ЖИВОТНЫЕ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1.«Давай познакомимся»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ребенка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proofErr w:type="gramStart"/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игрушка, изображающая домашнего животного в мешке (кошка, собака, корова, лошадь).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с таинственным видом показывает ребенку мешок и говорит, что там находится тот, кто хочет с ним познакомиться. Затем достает игрушку, например собаку, и беседует с малышом о ней. Взрослый активизирует речь ребенка вопросами: «Кто это? Какие части тела у нее есть? Покажи хвост, уши, спинку, голову. Какого цвета шерсть у собаки? Чем питается? Как называется детеныш собаки? Как она кричит? Что умеет делать? Где живет?» Если ребенок затрудняется при ответе на вопросы, взрослый ему помогает. Взрослый должен объяснить ребенку, что собака - это домашнее животное, гак как она живет рядом с человеком и человек заботится о ней. Аналогично проводится беседа о кошке, корове и лошади.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2. "Кто как кричит?"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ребенка узнавать животного по звукоподражанию, закрепить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мяч.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воспроизводит звуки, характерные для какого-либо домашнего животного, и бросает мяч ребенку. Тот называет это животное и возвращает мяч: «Мяу-мяу» (кошка). «Гав гав» (собака), "</w:t>
      </w:r>
      <w:proofErr w:type="spellStart"/>
      <w:r>
        <w:rPr>
          <w:rFonts w:ascii="Georgia" w:hAnsi="Georgia"/>
        </w:rPr>
        <w:t>Му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му</w:t>
      </w:r>
      <w:proofErr w:type="spellEnd"/>
      <w:r>
        <w:rPr>
          <w:rFonts w:ascii="Georgia" w:hAnsi="Georgia"/>
        </w:rPr>
        <w:t xml:space="preserve">" (корова). «Иго го» (лошадь).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3. «Помоги маме найти своих детенышей»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словарь существительных по теме, формировать навык образования существительных с уменьшительно-ласкательными суффиксами.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домашних животных и их детенышей.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раскладывает на столе картинки с изображением детенышей, себе же оставляет изображения взрослых животных. Взрослый показывает ребенку </w:t>
      </w:r>
      <w:proofErr w:type="gramStart"/>
      <w:r>
        <w:rPr>
          <w:rFonts w:ascii="Georgia" w:hAnsi="Georgia"/>
        </w:rPr>
        <w:t>картинку</w:t>
      </w:r>
      <w:proofErr w:type="gramEnd"/>
      <w:r>
        <w:rPr>
          <w:rFonts w:ascii="Georgia" w:hAnsi="Georgia"/>
        </w:rPr>
        <w:t xml:space="preserve"> например, собаки и говорит: «Собачка плачет, она потеряла своих детей. Кто ее дети? Покажи и назови». Ребенок ищет подходящую картинку и называет детенышей собаки. Если ребенок затрудняется, взрослый помогает ему. Игра продолжается до тех пор, пока все мамы не найдут своих детенышей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 4. «Назови ласково»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образовывать существительные с уменьшительно-ласкательными суффиксами.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картинка, изображающая какое-либо домашнее животное и его детеныша.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просит ребенка назвать животное (например, корова), его детеныша (теленок), показать на картинке части тела коровы, активизируя его речь вопросами: «Что ты показал? (хвост). А как назвать ласково хвост у маленького теленка? (хвостик)». Аналогично рассматриваются: голова - головушка, нога - ножка, рога рожки, копыто - копытце, ухо </w:t>
      </w:r>
      <w:proofErr w:type="gramStart"/>
      <w:r>
        <w:rPr>
          <w:rFonts w:ascii="Georgia" w:hAnsi="Georgia"/>
        </w:rPr>
        <w:t>-у</w:t>
      </w:r>
      <w:proofErr w:type="gramEnd"/>
      <w:r>
        <w:rPr>
          <w:rFonts w:ascii="Georgia" w:hAnsi="Georgia"/>
        </w:rPr>
        <w:t xml:space="preserve">шко, глаз глазик.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 «</w:t>
      </w:r>
      <w:proofErr w:type="gramStart"/>
      <w:r>
        <w:rPr>
          <w:rFonts w:ascii="Georgia" w:hAnsi="Georgia"/>
          <w:i/>
          <w:iCs/>
        </w:rPr>
        <w:t>Один—много</w:t>
      </w:r>
      <w:proofErr w:type="gramEnd"/>
      <w:r>
        <w:rPr>
          <w:rFonts w:ascii="Georgia" w:hAnsi="Georgia"/>
          <w:i/>
          <w:iCs/>
        </w:rPr>
        <w:t>»</w:t>
      </w:r>
      <w:r>
        <w:rPr>
          <w:rFonts w:ascii="Georgia" w:hAnsi="Georgia"/>
        </w:rPr>
        <w:t xml:space="preserve"> с домашними животными и их детенышами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кошка - кошки             собака - собаки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корова - коровы         лошадь - лошади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котенок - котята        щенок - щенки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lastRenderedPageBreak/>
        <w:t xml:space="preserve">теленок - телята      жеребенок - жеребята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6. "Кто где спрятался?"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сформировать понимание некоторых предлогов, активизировать речь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игрушечная кошечка или собачка.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прячет кошку или собачку на стул, под кровать, за дверь, около шкафа и т. д. и просит ребенка найти ее. После того как ребенок находит игрушку, взрослый спрашивает: «Куда спряталась собачка?» (Под стол) «Правильно. Собачка под столом». Взрослый выделяет предлог голосом. Затем взрослый предлагает ребенку спрятать игрушку, а сам ищет ее, активизирует речь ребенка вопросом: «Куда ты спрятал собачку?» </w:t>
      </w:r>
      <w:proofErr w:type="spellStart"/>
      <w:r>
        <w:rPr>
          <w:rFonts w:ascii="Georgia" w:hAnsi="Georgia"/>
        </w:rPr>
        <w:t>Безречевому</w:t>
      </w:r>
      <w:proofErr w:type="spellEnd"/>
      <w:r>
        <w:rPr>
          <w:rFonts w:ascii="Georgia" w:hAnsi="Georgia"/>
        </w:rPr>
        <w:t xml:space="preserve"> ребенку предлагают спрятать игрушку в </w:t>
      </w:r>
      <w:proofErr w:type="gramStart"/>
      <w:r>
        <w:rPr>
          <w:rFonts w:ascii="Georgia" w:hAnsi="Georgia"/>
        </w:rPr>
        <w:t>какое то</w:t>
      </w:r>
      <w:proofErr w:type="gramEnd"/>
      <w:r>
        <w:rPr>
          <w:rFonts w:ascii="Georgia" w:hAnsi="Georgia"/>
        </w:rPr>
        <w:t xml:space="preserve"> место. После того как он выполнит инструкцию, взрослый рассказ </w:t>
      </w:r>
      <w:proofErr w:type="gramStart"/>
      <w:r>
        <w:rPr>
          <w:rFonts w:ascii="Georgia" w:hAnsi="Georgia"/>
        </w:rPr>
        <w:t>от</w:t>
      </w:r>
      <w:proofErr w:type="gramEnd"/>
      <w:r>
        <w:rPr>
          <w:rFonts w:ascii="Georgia" w:hAnsi="Georgia"/>
        </w:rPr>
        <w:t xml:space="preserve">, где игрушка, выделяя предлог голосом.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7. «Разрезные картинки»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составлять целое из трех и четырех частей, активизировать речь в ходе работы </w:t>
      </w:r>
      <w:proofErr w:type="spellStart"/>
      <w:proofErr w:type="gramStart"/>
      <w:r>
        <w:rPr>
          <w:rFonts w:ascii="Georgia" w:hAnsi="Georgia"/>
        </w:rPr>
        <w:t>п</w:t>
      </w:r>
      <w:proofErr w:type="spellEnd"/>
      <w:proofErr w:type="gramEnd"/>
      <w:r>
        <w:rPr>
          <w:rFonts w:ascii="Georgia" w:hAnsi="Georgia"/>
        </w:rPr>
        <w:t xml:space="preserve"> после ее выполнения.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Оборудование: </w:t>
      </w:r>
      <w:r>
        <w:rPr>
          <w:rFonts w:ascii="Georgia" w:hAnsi="Georgia"/>
        </w:rPr>
        <w:t xml:space="preserve">разрезные картинки «Конура» (дна вертикальны: роил), «Конюшни» (вертикальный и горизонтальный разрезы).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Ребенку предлагают сложить конуру (конюшню). В ходе работы и после ее выполнения активизируют речь ребенка вопросами: «Что ты нашел сначала? Что потом? Кто живет в конуре (конюшне)?»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ЗИМА. ЗИМНИЕ ЗАБАВЫ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«Что бывает зимой?</w:t>
      </w:r>
      <w:r>
        <w:rPr>
          <w:rFonts w:ascii="Georgia" w:hAnsi="Georgia"/>
        </w:rPr>
        <w:t xml:space="preserve">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Проводиться аналогично игре «Что бывает осенью?» из раздела «Осень»</w:t>
      </w:r>
      <w:proofErr w:type="gramStart"/>
      <w:r>
        <w:rPr>
          <w:rFonts w:ascii="Georgia" w:hAnsi="Georgia"/>
        </w:rPr>
        <w:t xml:space="preserve"> .</w:t>
      </w:r>
      <w:proofErr w:type="gramEnd"/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Пример. Идет снег. На деревьях нет листьев. Речка замерзла. Холодно. Люди надевают теплую одежду. Дети катаются на коньках и лыжах.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«Выпал беленький снежок»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по теме, учить согласовывать слова с движением.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настоящий снег и сосульки.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приносит домой снег и сосульки разной величины. Вместе с ребенком их рассматривает. Взрослый активизирует речь ребенка вопросами: «Какого цвета снег? (белый) А какая сосулька? (прозрачная) Какие они на ощупь? (холодные, снег мягкий, сосулька твердая)». Наблюдают, как снег и сосулька тают и превращаются в воду. Затем наблюдение продолжается на улице или из окна. Ребенок отвечает па вопросы взрослого: «Что лежит на земле? Какой снег? Что висит под крышей? Какая сосулька?» После этого взрослый предлагает ребенку согреться, так как на улице холодно. Они пропоют стихотворение, выполняя с ребенком все движения, соответствующие тексту: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Выпал беленький снежок -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Собрались мы все в кружок,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Мы потопаем, мы потопаем,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Будем весело плясать,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Будем руки согревать.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Мы похлопаем, мы похлопаем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Чтоб нам было веселее,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lastRenderedPageBreak/>
        <w:t xml:space="preserve">Будем прыгать мы скорее.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Мы попрыгаем, мы попрыгаем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 «Что лишнее?»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proofErr w:type="gramStart"/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предметов для игр в разное время года или настоящие предметы (санки, мяч, лопата, коньки, велосипед, лыжи, бумажный кораблик, скакалка и т. д.), сюжетная картинка по теме «Зимние забавы».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выбрать и назвать только те предметы, которые необходимы для зимних игр. Лишние предметы убирают. Если затрудняется, взрослый помогает ему. По ходу игры ребенку вопросы: «Что это? Для чего нужно? Как с этим играть?» Затем для рассматривания предлагается одна или несколько пых картинок, на которых изображены дети, катающиеся на лыжах, коньках, строящие снежную бабу, расчищающие дорожку лыжи активизирует речь ребенка вопросами: «Какого цвета снег на картинке? Что это у мальчика? Для чего нужно? Как одет мальчик? Почему он тепло одет?» </w:t>
      </w:r>
      <w:proofErr w:type="spellStart"/>
      <w:proofErr w:type="gramStart"/>
      <w:r>
        <w:rPr>
          <w:rFonts w:ascii="Georgia" w:hAnsi="Georgia"/>
        </w:rPr>
        <w:t>п</w:t>
      </w:r>
      <w:proofErr w:type="spellEnd"/>
      <w:proofErr w:type="gramEnd"/>
      <w:r>
        <w:rPr>
          <w:rFonts w:ascii="Georgia" w:hAnsi="Georgia"/>
        </w:rPr>
        <w:t xml:space="preserve">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«Назови ласково»</w:t>
      </w:r>
      <w:r>
        <w:rPr>
          <w:rFonts w:ascii="Georgia" w:hAnsi="Georgia"/>
        </w:rPr>
        <w:t xml:space="preserve"> (с существительными данной темы)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снег - снежок                                    лед — ледок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сосулька - сосулечка                  санки - саночки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горка - горочка                            лопата - лопатка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 "Сделай снеговика"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формировать целостное восприятие предмета, 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располагать готовые формы, активизировать речь во время и после выполнения задания.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три белых кружка разной величины.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По образцу взрослого ребенок выкладывает снеговика из трех кругов. Взрослый обращает внимание на последовательность расположения фигур, спрашивая: «Как называется эта фигура? Какого она цвета? </w:t>
      </w:r>
      <w:proofErr w:type="gramStart"/>
      <w:r>
        <w:rPr>
          <w:rFonts w:ascii="Georgia" w:hAnsi="Georgia"/>
        </w:rPr>
        <w:t xml:space="preserve">Какой круг ты положишь внизу? (большой) Какой потом? (средний) Какой круг будет вверху? (маленький) Назови его ласково (кружок, кружочек)».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ДЕРЕВЬЯ. ПРАЗДНИК ЕЛКИ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«В лесу родилась елочка»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по теме,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настоящая или искусственная елка.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рассмотреть елку. Он объясняет, что елка - это дерево, у него есть ствол, ветки, иголки. Речь ребенка активизирует вопросами: «Какого цвета ствол? Какого цвета иголки? Потрогай иголки, Какие они? (острые») Покажи нижние истки, верхние. Где растет елка?» Затем взрослый и ребенок разучивают первый куплет песенки «В лесу родилась елочка».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2. «Один - много» (с существительными по теме)</w:t>
      </w:r>
      <w:proofErr w:type="gramStart"/>
      <w:r>
        <w:rPr>
          <w:rFonts w:ascii="Georgia" w:hAnsi="Georgia"/>
        </w:rPr>
        <w:t xml:space="preserve"> .</w:t>
      </w:r>
      <w:proofErr w:type="gramEnd"/>
      <w:r>
        <w:rPr>
          <w:rFonts w:ascii="Georgia" w:hAnsi="Georgia"/>
        </w:rPr>
        <w:t xml:space="preserve"> елка - елки                                 ветка - ветки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иголка – иголки                     шишка - шишки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3. «Украсим елку к празднику»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настоящая или искусственная елка, пять-семь елочных игрушек.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Ход.</w:t>
      </w:r>
      <w:r>
        <w:rPr>
          <w:rFonts w:ascii="Georgia" w:hAnsi="Georgia"/>
        </w:rPr>
        <w:t xml:space="preserve"> Сначала рассматривается елка без игрушек. Ребенка просит рассказать все, что он знает о ней. Затем уточняют, какой скоро будет праздник и как надо подготовить елку к нему. После этого рассматриваются игрушки. Взрослый активизирует речь ребенка вопросами о цвете игрушек, объясняет, какие бывают игрушки - стеклянные, бумажные, пластмассовые. Предлагает ребенку повесить игрушку, уточняя на какие ветки (нижние, верхние, длинные, короткие).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«Назови ласково»</w:t>
      </w:r>
      <w:r>
        <w:rPr>
          <w:rFonts w:ascii="Georgia" w:hAnsi="Georgia"/>
        </w:rPr>
        <w:t xml:space="preserve"> (с существительными по теме)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елка - елочка        иголка - иголочка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ветка - веточка     шишка - шишечка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шар - шарик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5. «Что на елке, а что (кто) пол елкой?» </w:t>
      </w:r>
    </w:p>
    <w:p w:rsidR="0029327C" w:rsidRDefault="0029327C" w:rsidP="0029327C">
      <w:pPr>
        <w:pStyle w:val="a3"/>
        <w:spacing w:before="60" w:beforeAutospacing="0" w:after="75" w:afterAutospacing="0"/>
      </w:pPr>
      <w:proofErr w:type="gramStart"/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понимание предлогов на и под, активизировать словарь по теме.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Оборудование: </w:t>
      </w:r>
      <w:r>
        <w:rPr>
          <w:rFonts w:ascii="Georgia" w:hAnsi="Georgia"/>
        </w:rPr>
        <w:t xml:space="preserve">наряженная елка, </w:t>
      </w:r>
      <w:proofErr w:type="gramStart"/>
      <w:r>
        <w:rPr>
          <w:rFonts w:ascii="Georgia" w:hAnsi="Georgia"/>
        </w:rPr>
        <w:t>игрушечные</w:t>
      </w:r>
      <w:proofErr w:type="gramEnd"/>
      <w:r>
        <w:rPr>
          <w:rFonts w:ascii="Georgia" w:hAnsi="Georgia"/>
        </w:rPr>
        <w:t xml:space="preserve"> Дед Мороз и Снегурочка, подарок под елкой.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просит ребенка показать и сказать, что он видит на елке, а что или кого под елкой. Предлоги необходимо выделять голосом.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6. «Сложи елочку»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выкладывать елку из треугольников, ориентируясь на их величину, закрепить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три треугольника зеленого цвета разного размера.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Ребенок по образцу взрослого выкладывает елку из треугольников. Во время выполнения задания отвечает на вопросы: «Какой треугольник ты положишь сначала? (большой) А потом? (поменьше) Какой треугольник будет у тебя вверху? (самый маленький)». При затруднениях взрослый помогает ребенку. В конце игры ребенок рассказывает о елке (где растет, какого цвета иголки и ствол, чем украшают елку на Новый год).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ДОМАШНИЕ ПТИЦЫ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1. «Птичий двор»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игрушечные петух, курица и цыплята, строительный материал - кирпичики.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строит забор из кирпичиков, ребенок помогает ему</w:t>
      </w:r>
      <w:proofErr w:type="gramStart"/>
      <w:r>
        <w:rPr>
          <w:rFonts w:ascii="Georgia" w:hAnsi="Georgia"/>
        </w:rPr>
        <w:t xml:space="preserve"> П</w:t>
      </w:r>
      <w:proofErr w:type="gramEnd"/>
      <w:r>
        <w:rPr>
          <w:rFonts w:ascii="Georgia" w:hAnsi="Georgia"/>
        </w:rPr>
        <w:t>отом выполняет действия с петухом: «Взлетел на забор. Закричал: «Ку-ка-ре-ку» и т. д. Ребенка привлекают к игре: «Что есть у петуха? (клюв, гребешок, крылья, голова, хвост, ноги). Как кричит петух? Что умеет делать? (ходить, клевать, кукарекать, звать, пить)». Затем появляются курица и цыпленок. Их тоже рассматривают, беседуют об их внешнем виде, повадках, названиях частей тем</w:t>
      </w:r>
      <w:proofErr w:type="gramStart"/>
      <w:r>
        <w:rPr>
          <w:rFonts w:ascii="Georgia" w:hAnsi="Georgia"/>
        </w:rPr>
        <w:t>;»</w:t>
      </w:r>
      <w:proofErr w:type="gramEnd"/>
      <w:r>
        <w:rPr>
          <w:rFonts w:ascii="Georgia" w:hAnsi="Georgia"/>
        </w:rPr>
        <w:t>, побуждают ребенка к звукоподражаниям: «</w:t>
      </w:r>
      <w:proofErr w:type="spellStart"/>
      <w:r>
        <w:rPr>
          <w:rFonts w:ascii="Georgia" w:hAnsi="Georgia"/>
        </w:rPr>
        <w:t>Ко-ко-ко</w:t>
      </w:r>
      <w:proofErr w:type="spellEnd"/>
      <w:r>
        <w:rPr>
          <w:rFonts w:ascii="Georgia" w:hAnsi="Georgia"/>
        </w:rPr>
        <w:t xml:space="preserve">, пи-пи-пи, цып-цып, ку-ка-ре-ку».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«Кто как кричит?»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См</w:t>
      </w:r>
      <w:proofErr w:type="gramEnd"/>
      <w:r>
        <w:rPr>
          <w:rFonts w:ascii="Georgia" w:hAnsi="Georgia"/>
        </w:rPr>
        <w:t xml:space="preserve">. тему «Домашние животные»)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 игре используются звукоподражания петуху, курице и цыпленку.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3. «Один - много» </w:t>
      </w:r>
      <w:r>
        <w:rPr>
          <w:rFonts w:ascii="Georgia" w:hAnsi="Georgia"/>
        </w:rPr>
        <w:t xml:space="preserve">(с названиями домашних птиц)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петух - петухи        курица - курицы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цыпленок - цыплята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lastRenderedPageBreak/>
        <w:t>4. «Угадай, кто это?»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домашних птиц.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просит ребенка отгадать загадки. Если ребенок отгадал правильно, взрослый показывает картинку-отгадку: Кудах-тах-тах - снеслась в кустах. (Курица.) Ку-ка-ре-ку! Стерегу! (Петух.) Пить-пить-пить - воды попить! (Цыпленок.)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5. «Кто где спрягался?»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(</w:t>
      </w:r>
      <w:proofErr w:type="gramStart"/>
      <w:r>
        <w:rPr>
          <w:rFonts w:ascii="Georgia" w:hAnsi="Georgia"/>
        </w:rPr>
        <w:t>См</w:t>
      </w:r>
      <w:proofErr w:type="gramEnd"/>
      <w:r>
        <w:rPr>
          <w:rFonts w:ascii="Georgia" w:hAnsi="Georgia"/>
        </w:rPr>
        <w:t xml:space="preserve">. тему «Домашние животные»)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</w:t>
      </w:r>
      <w:r>
        <w:rPr>
          <w:rFonts w:ascii="Georgia" w:hAnsi="Georgia"/>
        </w:rPr>
        <w:t xml:space="preserve">: Используется любая игрушечная домашняя птица.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6. «Разрезная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картинка»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формировать целостное восприятие предмета,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разрезная картинка «Яйцо» (два горизонтальных разреза).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Игра проводиться после знакомства со сказкой «Курочка Ряба». Речь ребенка активизируют вопросами: «Что получилось? Какого цвета яйцо? Как можно назвать его ласково? Кто снес яичко?»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ДИКИЕ ЖИВОТНЫЕ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 «Давай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познакомимся»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(проводится аналогично игре из темы «Домашние животные») В конце игры взрослый должен объяснить ребенку, что заяц, лиса, волк и медведь - это дикие животные, они живут в лесу, никто о них не заботится.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«Помоги маме найти своих детенышей»</w:t>
      </w:r>
      <w:r>
        <w:rPr>
          <w:rFonts w:ascii="Georgia" w:hAnsi="Georgia"/>
        </w:rPr>
        <w:t xml:space="preserve"> (проводится аналогично игре из темы «Домашние животные»)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 «Угадай, кто это?»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диких животных.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отгадать загадки. Если ответ правильный, демонстрируется картинка - отгадка: Большой, бурый, лохматый, косолапый, неуклюжий. (Медведь.) Серый, злой, зубастый, сердитый, голодный. (Волк.) Хитрая, пушистая, рыжая, проворная. </w:t>
      </w:r>
      <w:proofErr w:type="gramStart"/>
      <w:r>
        <w:rPr>
          <w:rFonts w:ascii="Georgia" w:hAnsi="Georgia"/>
        </w:rPr>
        <w:t>(Лиса.}</w:t>
      </w:r>
      <w:proofErr w:type="gramEnd"/>
      <w:r>
        <w:rPr>
          <w:rFonts w:ascii="Georgia" w:hAnsi="Georgia"/>
        </w:rPr>
        <w:t xml:space="preserve"> Маленький, длинноухий, пугливый. </w:t>
      </w:r>
      <w:proofErr w:type="gramStart"/>
      <w:r>
        <w:rPr>
          <w:rFonts w:ascii="Georgia" w:hAnsi="Georgia"/>
        </w:rPr>
        <w:t xml:space="preserve">(Заяц.}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«Один - много»</w:t>
      </w:r>
      <w:r>
        <w:rPr>
          <w:rFonts w:ascii="Georgia" w:hAnsi="Georgia"/>
        </w:rPr>
        <w:t xml:space="preserve"> (с названиями диких животных и их детенышей)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заяц - зайцы         лиса - лисы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волк - волки       медведь - медведи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зайчонок - зайчата         лисенок - лисята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волчонок - волчата        медвежонок - медвежата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</w:t>
      </w:r>
      <w:r>
        <w:rPr>
          <w:rFonts w:ascii="Georgia" w:hAnsi="Georgia"/>
        </w:rPr>
        <w:t xml:space="preserve"> «</w:t>
      </w:r>
      <w:r>
        <w:rPr>
          <w:rFonts w:ascii="Georgia" w:hAnsi="Georgia"/>
          <w:i/>
          <w:iCs/>
        </w:rPr>
        <w:t>Лисьи прятки»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упражнять в употреблении предлога </w:t>
      </w:r>
      <w:proofErr w:type="gramStart"/>
      <w:r>
        <w:rPr>
          <w:rFonts w:ascii="Georgia" w:hAnsi="Georgia"/>
        </w:rPr>
        <w:t>за</w:t>
      </w:r>
      <w:proofErr w:type="gramEnd"/>
      <w:r>
        <w:rPr>
          <w:rFonts w:ascii="Georgia" w:hAnsi="Georgia"/>
        </w:rPr>
        <w:t xml:space="preserve">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Оборудование: </w:t>
      </w:r>
      <w:r>
        <w:rPr>
          <w:rFonts w:ascii="Georgia" w:hAnsi="Georgia"/>
        </w:rPr>
        <w:t xml:space="preserve">Игрушечные деревья, избушка, пенек, игрушечный лисенок.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предлагает спрятать лисенка за дерево, за домик, за пень. Затем задает вопрос: "Куда ты спрятал лисенка?" аналогично можно поиграть с другими игрушечными зверями.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6. "Кто чем питается?"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Цель:</w:t>
      </w:r>
      <w:r>
        <w:rPr>
          <w:rFonts w:ascii="Georgia" w:hAnsi="Georgia"/>
        </w:rPr>
        <w:t xml:space="preserve"> Закрепить </w:t>
      </w:r>
      <w:proofErr w:type="gramStart"/>
      <w:r>
        <w:rPr>
          <w:rFonts w:ascii="Georgia" w:hAnsi="Georgia"/>
        </w:rPr>
        <w:t>правильное</w:t>
      </w:r>
      <w:proofErr w:type="gramEnd"/>
      <w:r>
        <w:rPr>
          <w:rFonts w:ascii="Georgia" w:hAnsi="Georgia"/>
        </w:rPr>
        <w:t xml:space="preserve"> употреблении существительных в творительном падеже.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или игрушки, изображающие зайца, медведя, лису и волка; картинки с изображением моркови, капусты, меда, малины, мяса или настоящие продукты.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 xml:space="preserve">Ход: </w:t>
      </w:r>
      <w:r>
        <w:rPr>
          <w:rFonts w:ascii="Georgia" w:hAnsi="Georgia"/>
        </w:rPr>
        <w:t>Картинки с изображение пищи животных или настоящие продукты раскладывают на столе. Взрослый показывает игрушечного животного и спрашивает, чем оно питается. В зависимости от уровня речевого развития ребенка показывает соответствующую картинку, отвечает одним словом (например</w:t>
      </w:r>
      <w:proofErr w:type="gramStart"/>
      <w:r>
        <w:rPr>
          <w:rFonts w:ascii="Georgia" w:hAnsi="Georgia"/>
        </w:rPr>
        <w:t>:"</w:t>
      </w:r>
      <w:proofErr w:type="gramEnd"/>
      <w:r>
        <w:rPr>
          <w:rFonts w:ascii="Georgia" w:hAnsi="Georgia"/>
        </w:rPr>
        <w:t xml:space="preserve">Капустой") или предложением ("Заяц питается капустой").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7. "В лесу"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Научить выкладывать большие и маленькие елки из треугольников, закрепляя понятие данной геометрической фигуры; активизировать речь во время и после выполнения работы.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Большие и маленькие зеленые треугольники из картона или пластмассы.</w:t>
      </w:r>
      <w:r>
        <w:rPr>
          <w:rFonts w:ascii="Georgia" w:hAnsi="Georgia"/>
          <w:u w:val="single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Ребенок по образцу взрослого выкладывает большие и маленькие елочки из трех треугольников. Все действия комментируются, обговаривается размер и количество треугольников. После выполнения работы взрослый активизирует речь ребенка вопросами: "Что у нас получилось? (Лес). Какие деревья растут в этом лесу? Какого они цвета? Кто живет в твоем лесу? А еще кто? Как называются их детеныши?"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Весна. Кораблик.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1."Что бывает весной?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Проводится аналогично игре "Что бывает осенью?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"Кораблик"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Бумажный лист для изготовления лодочки.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Игра проводится на прогулке весенним днем. Сначала ребенок и взрослый наблюдают весенние изменения в природе: таяние снега, образование воды, капель, появление проталин. Затем пускают лодочку по воде. Взрослый читает стихотворение А. </w:t>
      </w:r>
      <w:proofErr w:type="spellStart"/>
      <w:r>
        <w:rPr>
          <w:rFonts w:ascii="Georgia" w:hAnsi="Georgia"/>
        </w:rPr>
        <w:t>Барто</w:t>
      </w:r>
      <w:proofErr w:type="spellEnd"/>
      <w:r>
        <w:rPr>
          <w:rFonts w:ascii="Georgia" w:hAnsi="Georgia"/>
        </w:rPr>
        <w:t xml:space="preserve"> "Кораблик" Матросская шапка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Веревка в руке,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Тяну я кораблик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По быстрой реке,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И скачут лягушки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За мной по пятам.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И просят меня: -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Прокати, капитан!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 «Назови ласково»</w:t>
      </w:r>
      <w:r>
        <w:rPr>
          <w:rFonts w:ascii="Georgia" w:hAnsi="Georgia"/>
        </w:rPr>
        <w:t xml:space="preserve"> (с существительными данной темы)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снег - снежок              вода - водичка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ручей - ручеек            солнце - солнышко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лодка - лодочка         корабль - кораблик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«Разрезная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 xml:space="preserve">картинка»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lastRenderedPageBreak/>
        <w:t>Цель:</w:t>
      </w:r>
      <w:r>
        <w:rPr>
          <w:rFonts w:ascii="Georgia" w:hAnsi="Georgia"/>
        </w:rPr>
        <w:t xml:space="preserve"> научить складывать картинку из четырех частей, активизировать речь.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разрезная картинка «Лодочка с парусом» (разрез по диагоналям).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щебенку сложить картинку. Во время работы и после необходимо активизировать речь ребенка вопросами.</w:t>
      </w:r>
      <w:r>
        <w:rPr>
          <w:rFonts w:ascii="Georgia" w:hAnsi="Georgia"/>
          <w:b/>
          <w:bCs/>
          <w:u w:val="single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ТРАНСПОРТ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 «Чудесный мешочек»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несколько грузовых и легковых машин, различающихся по внешнему виду в мешке.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 одной достает машины из мешка. Вместе с ребенком рассматривает и обговаривает внешний вид машины (грузовик, </w:t>
      </w:r>
      <w:proofErr w:type="gramStart"/>
      <w:r>
        <w:rPr>
          <w:rFonts w:ascii="Georgia" w:hAnsi="Georgia"/>
        </w:rPr>
        <w:t>гоночная</w:t>
      </w:r>
      <w:proofErr w:type="gramEnd"/>
      <w:r>
        <w:rPr>
          <w:rFonts w:ascii="Georgia" w:hAnsi="Georgia"/>
        </w:rPr>
        <w:t xml:space="preserve"> т, д.), цвет, материал, назначение. Уточняется название частей машины, их окраска и форма. Взрослый знакомит малыша с обобщением: грузовые машины переводят груды, а легковые - людей.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2."Покатаем в машине игрушки"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речь по теме, уточнить понимание некоторых предлогов.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 Оборудование:</w:t>
      </w:r>
      <w:r>
        <w:rPr>
          <w:rFonts w:ascii="Georgia" w:hAnsi="Georgia"/>
        </w:rPr>
        <w:t xml:space="preserve"> большая грузовая машина, игрушечные пассажиры - кукла, мишка и др.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покатать в машине игрушки. Уточняется название частей грузовой машины, их цвет и форма. Ребенок усаживает «пассажиров» и катает их. Взрослый задает вопросы: «Кто сидит и машине? Что делает кукла? Что делает машина?» Затем он просит повозить машину около стола, у шкафа, за дверью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 «Один - много»</w:t>
      </w:r>
      <w:r>
        <w:rPr>
          <w:rFonts w:ascii="Georgia" w:hAnsi="Georgia"/>
        </w:rPr>
        <w:t xml:space="preserve"> (с существительными по теме) машина - машины         грузовик - грузовики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колесо - колеса            кабина - кабины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фара — фары                 груз - грузы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пассажир - пассажиры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«Где сейчас машина?»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понимать предложные конструкции.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сюжетные картинки с изображением машины в разных местах.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раскладывает картинки перед ребенком. Затем просит его показать машину, которая подъезжает к дому, стоит около гаража, едет по мосту, и т.д.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i/>
          <w:iCs/>
        </w:rPr>
        <w:t>5. "Выложи грузовую машину"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</w:t>
      </w:r>
      <w:proofErr w:type="gramStart"/>
      <w:r>
        <w:rPr>
          <w:rFonts w:ascii="Georgia" w:hAnsi="Georgia"/>
        </w:rPr>
        <w:t>правильно</w:t>
      </w:r>
      <w:proofErr w:type="gramEnd"/>
      <w:r>
        <w:rPr>
          <w:rFonts w:ascii="Georgia" w:hAnsi="Georgia"/>
        </w:rPr>
        <w:t xml:space="preserve"> располагать готовые формы, развивать планирующую функцию речи.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Два кружка, большой и маленький прямоугольники, маленький квадрат.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Ребенок по образцу взрослого выкладывает грузовик из геометрических фигур. Взрослый активизирует речь малыша вопросами</w:t>
      </w:r>
      <w:proofErr w:type="gramStart"/>
      <w:r>
        <w:rPr>
          <w:rFonts w:ascii="Georgia" w:hAnsi="Georgia"/>
        </w:rPr>
        <w:t>:"</w:t>
      </w:r>
      <w:proofErr w:type="gramEnd"/>
      <w:r>
        <w:rPr>
          <w:rFonts w:ascii="Georgia" w:hAnsi="Georgia"/>
        </w:rPr>
        <w:t xml:space="preserve">Какую фигуру возьмешь сначала? Что это будет у машины? Какие фигуры положишь потом? Чего еще не хватает?" Если ребенок затрудняется, взрослый сам комментирует все действия.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Цветы. Цветут одуванчики.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lastRenderedPageBreak/>
        <w:t>1. "Зайка и его любимый цветок"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</w:t>
      </w:r>
      <w:r>
        <w:rPr>
          <w:rFonts w:ascii="Georgia" w:hAnsi="Georgia"/>
        </w:rPr>
        <w:t xml:space="preserve">: Уточнить и расширить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Игрушечный зайчик и настоящий или изображенный на картинке одуванчик.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рассказывает ребенку, что сегодня в гости к нему пришел зайчик. Зайка здоровается с малышом и показывает ему свой любимый цветок- одуванчик, это дикий цветок, так как никто за ним не ухаживает, растет одуванчик на лугу - луговой. Затем показывает листья, стебель, пушинки, </w:t>
      </w:r>
      <w:proofErr w:type="gramStart"/>
      <w:r>
        <w:rPr>
          <w:rFonts w:ascii="Georgia" w:hAnsi="Georgia"/>
        </w:rPr>
        <w:t>спрашивает</w:t>
      </w:r>
      <w:proofErr w:type="gramEnd"/>
      <w:r>
        <w:rPr>
          <w:rFonts w:ascii="Georgia" w:hAnsi="Georgia"/>
        </w:rPr>
        <w:t xml:space="preserve"> как это все называется, какого цвета. После беседы предлагает ребенку подуть на одуванчик, чтобы сдуть пушинки. Можно подуть на импровизированный одуванчик – кусочек ваты. Заканчивается игра чтением ребенку стихотворения Г. </w:t>
      </w:r>
      <w:proofErr w:type="spellStart"/>
      <w:r>
        <w:rPr>
          <w:rFonts w:ascii="Georgia" w:hAnsi="Georgia"/>
        </w:rPr>
        <w:t>Виеру</w:t>
      </w:r>
      <w:proofErr w:type="spellEnd"/>
      <w:r>
        <w:rPr>
          <w:rFonts w:ascii="Georgia" w:hAnsi="Georgia"/>
        </w:rPr>
        <w:t xml:space="preserve"> "Одуванчик"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Одуванчик, до чего ж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Ты на облачко похож.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Страшно даже и взглянуть: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Как бы облачко не сдуть.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"Сплетем веночек"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согласовывать существительное с числительным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Настоящие одуванчики.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плетет венок, проговаривая с ребенком словосочетания: "Один одуванчик, два одуванчика, три одуванчика, много одуванчиков</w:t>
      </w:r>
      <w:proofErr w:type="gramStart"/>
      <w:r>
        <w:rPr>
          <w:rFonts w:ascii="Georgia" w:hAnsi="Georgia"/>
        </w:rPr>
        <w:t xml:space="preserve">." </w:t>
      </w:r>
      <w:proofErr w:type="gramEnd"/>
      <w:r>
        <w:rPr>
          <w:rFonts w:ascii="Georgia" w:hAnsi="Georgia"/>
        </w:rPr>
        <w:t xml:space="preserve">Аналогично можно собрать букет.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 xml:space="preserve">3."Чего не хватает"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Развитие у ребенка целостного восприятия предмета.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Картинка с изображением одуванчика без стебля.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Ребенку предлагают посмотреть на картинку и назвать, и дорисовать то, чего не хватает.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Насекомые.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"Забавная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шкатулка"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Уточнить и расширить словарь по теме.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 </w:t>
      </w: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Картинки с изображением жука, бабочки и божьей коровки в шкатулке.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Ход:</w:t>
      </w:r>
      <w:r>
        <w:rPr>
          <w:rFonts w:ascii="Georgia" w:hAnsi="Georgia"/>
        </w:rPr>
        <w:t xml:space="preserve"> Взрослый демонстрирует ребенку шкатулку и читает стихотворение: Я картинки положила</w:t>
      </w:r>
      <w:proofErr w:type="gramStart"/>
      <w:r>
        <w:rPr>
          <w:rFonts w:ascii="Georgia" w:hAnsi="Georgia"/>
        </w:rPr>
        <w:t xml:space="preserve"> В</w:t>
      </w:r>
      <w:proofErr w:type="gramEnd"/>
      <w:r>
        <w:rPr>
          <w:rFonts w:ascii="Georgia" w:hAnsi="Georgia"/>
        </w:rPr>
        <w:t xml:space="preserve"> разноцветный сундучок. Ну-ка, Катя (Саша и т </w:t>
      </w:r>
      <w:proofErr w:type="spellStart"/>
      <w:r>
        <w:rPr>
          <w:rFonts w:ascii="Georgia" w:hAnsi="Georgia"/>
        </w:rPr>
        <w:t>д</w:t>
      </w:r>
      <w:proofErr w:type="spellEnd"/>
      <w:r>
        <w:rPr>
          <w:rFonts w:ascii="Georgia" w:hAnsi="Georgia"/>
        </w:rPr>
        <w:t>) загляни</w:t>
      </w:r>
      <w:proofErr w:type="gramStart"/>
      <w:r>
        <w:rPr>
          <w:rFonts w:ascii="Georgia" w:hAnsi="Georgia"/>
        </w:rPr>
        <w:t xml:space="preserve"> В</w:t>
      </w:r>
      <w:proofErr w:type="gramEnd"/>
      <w:r>
        <w:rPr>
          <w:rFonts w:ascii="Georgia" w:hAnsi="Georgia"/>
        </w:rPr>
        <w:t xml:space="preserve">ынь картинку, назови. Ребенок по одной достает картинки, называет насекомое, его части, цвет крыльев, усов и пр. Взрослый обобщает все картинки: «Это насекомые».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2."Угадай, кто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улетел?"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3-4 картинки с изображением насекомых.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раскладывает в ряд на столе картинки. Ребенок их называет. Затем взрослый предлагает малышу закрыть глаза, а сам в это время </w:t>
      </w:r>
      <w:proofErr w:type="gramStart"/>
      <w:r>
        <w:rPr>
          <w:rFonts w:ascii="Georgia" w:hAnsi="Georgia"/>
        </w:rPr>
        <w:t>убирает одну картинку Ребенок открывает</w:t>
      </w:r>
      <w:proofErr w:type="gramEnd"/>
      <w:r>
        <w:rPr>
          <w:rFonts w:ascii="Georgia" w:hAnsi="Georgia"/>
        </w:rPr>
        <w:t xml:space="preserve"> глаза и называет, какое насекомое улетело.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3."Один – много"</w:t>
      </w:r>
      <w:r>
        <w:rPr>
          <w:rFonts w:ascii="Georgia" w:hAnsi="Georgia"/>
        </w:rPr>
        <w:t xml:space="preserve"> (с существительными по теме) жук - жуки              бабочка - бабочки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lastRenderedPageBreak/>
        <w:t xml:space="preserve">божья коровка - божьи коровки      муха - мухи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"Где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бабочка?"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формировать понимание предлогов.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бумажная бабочка, искусственный или настоящий цветок.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выполняет различные действия с бабочкой (сажает ее на цветок, под цветок, на листик, держит над цветком и </w:t>
      </w:r>
      <w:proofErr w:type="spellStart"/>
      <w:proofErr w:type="gramStart"/>
      <w:r>
        <w:rPr>
          <w:rFonts w:ascii="Georgia" w:hAnsi="Georgia"/>
        </w:rPr>
        <w:t>пр</w:t>
      </w:r>
      <w:proofErr w:type="spellEnd"/>
      <w:proofErr w:type="gramEnd"/>
      <w:r>
        <w:rPr>
          <w:rFonts w:ascii="Georgia" w:hAnsi="Georgia"/>
        </w:rPr>
        <w:t xml:space="preserve">). В это время спрашивает у ребенка, где бабочка и контролирует правильность его ответов. Затем предлагает ребенку поиграть с бабочкой, активизируя его речь вопросами.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5. </w:t>
      </w:r>
      <w:r>
        <w:rPr>
          <w:rFonts w:ascii="Georgia" w:hAnsi="Georgia"/>
          <w:i/>
          <w:iCs/>
        </w:rPr>
        <w:t>Разрезная картинка «Жук»</w:t>
      </w:r>
      <w:r>
        <w:rPr>
          <w:rFonts w:ascii="Georgia" w:hAnsi="Georgia"/>
        </w:rPr>
        <w:t xml:space="preserve"> (разрез по диагоналям)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Ход смотреть в теме "Фрукты"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>ПТИЦЫ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«Забавная шкатулка»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 и ход игры</w:t>
      </w:r>
      <w:r>
        <w:rPr>
          <w:rFonts w:ascii="Georgia" w:hAnsi="Georgia"/>
        </w:rPr>
        <w:t xml:space="preserve"> аналогичны игре по теме «Насекомые». Используются картинки с изображением воробья и голубя. Можно добавить еще несколько картинок, если позволяет уровень речевого развития ребенка.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2. «Один - много»</w:t>
      </w:r>
      <w:r>
        <w:rPr>
          <w:rFonts w:ascii="Georgia" w:hAnsi="Georgia"/>
        </w:rPr>
        <w:t xml:space="preserve"> (с названиями птиц) голубь - голуби воробей - воробьи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</w:t>
      </w:r>
      <w:r>
        <w:rPr>
          <w:rFonts w:ascii="Georgia" w:hAnsi="Georgia"/>
        </w:rPr>
        <w:t xml:space="preserve"> </w:t>
      </w:r>
      <w:r>
        <w:rPr>
          <w:rFonts w:ascii="Georgia" w:hAnsi="Georgia"/>
          <w:i/>
          <w:iCs/>
        </w:rPr>
        <w:t>«Сосчитай воробьев»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учить согласованию существительного с числительным.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три картинки с изображением воробья, одна картин </w:t>
      </w:r>
      <w:proofErr w:type="spellStart"/>
      <w:r>
        <w:rPr>
          <w:rFonts w:ascii="Georgia" w:hAnsi="Georgia"/>
        </w:rPr>
        <w:t>ка</w:t>
      </w:r>
      <w:proofErr w:type="spellEnd"/>
      <w:r>
        <w:rPr>
          <w:rFonts w:ascii="Georgia" w:hAnsi="Georgia"/>
        </w:rPr>
        <w:t xml:space="preserve"> с изображением стаи воробьев.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предлагает ребенку посчитать трех воробьев, следя за правильностью речи. Затем он демонстрирует изображение стаи с вопросом: «Сколько здесь воробьев?» Контролируется правильность ответа (много воробьев).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«Помоги Незнайке»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активизация глагольной лексики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игрушечный Незнайка или картинка с его изображением.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</w:t>
      </w:r>
      <w:r>
        <w:rPr>
          <w:rFonts w:ascii="Georgia" w:hAnsi="Georgia"/>
        </w:rPr>
        <w:t xml:space="preserve">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- действия, которые могут выполнять птицы: ходить, летать, клевать, пить и т. д.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 «Построй голубятню»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закрепить умение выкладывать геометрические фигуры по образцу, активизировать речь.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картонный треугольник и квадрат.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Взрослый показывает, как можно построить дом для голубей - голубятню. Во время выполнения задания ребенок отвечает на вопросы: «Что ты положишь внизу? (Квадрат). Какого он цвета? Что положишь сверху? (Треугольник). Кто здесь будет жить? (Голуби, много голубей)».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b/>
          <w:bCs/>
        </w:rPr>
        <w:t xml:space="preserve">ЛЕТО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1. «Что бывает летом?»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Проводится аналогично игре «Что бывает осенью?».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lastRenderedPageBreak/>
        <w:t>2. «Спасибо, лето!»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словарь по теме. </w:t>
      </w:r>
    </w:p>
    <w:p w:rsidR="0029327C" w:rsidRDefault="0029327C" w:rsidP="0029327C">
      <w:pPr>
        <w:pStyle w:val="a3"/>
        <w:spacing w:before="60" w:beforeAutospacing="0" w:after="75" w:afterAutospacing="0"/>
      </w:pPr>
      <w:proofErr w:type="gramStart"/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разноцветная коробочка с дарами лета (ягоды, грибы, орехи, овощи, фрукты, созревшие к моменту игры). </w:t>
      </w:r>
      <w:proofErr w:type="gramEnd"/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Игру лучше всего проводить на улице (идеальное место - дача). Выйдя на улицу, ребенок замечает красивую коробочку (на столе, на ступеньках, скамейке и т. </w:t>
      </w:r>
      <w:proofErr w:type="spellStart"/>
      <w:r>
        <w:rPr>
          <w:rFonts w:ascii="Georgia" w:hAnsi="Georgia"/>
        </w:rPr>
        <w:t>п</w:t>
      </w:r>
      <w:proofErr w:type="spellEnd"/>
      <w:r>
        <w:rPr>
          <w:rFonts w:ascii="Georgia" w:hAnsi="Georgia"/>
        </w:rPr>
        <w:t xml:space="preserve">) Открыв сундучок, малыш </w:t>
      </w:r>
      <w:proofErr w:type="gramStart"/>
      <w:r>
        <w:rPr>
          <w:rFonts w:ascii="Georgia" w:hAnsi="Georgia"/>
        </w:rPr>
        <w:t>обнаруживает в нем дары леча</w:t>
      </w:r>
      <w:proofErr w:type="gramEnd"/>
      <w:r>
        <w:rPr>
          <w:rFonts w:ascii="Georgia" w:hAnsi="Georgia"/>
        </w:rPr>
        <w:t xml:space="preserve">. Доставая по одному плоды, орехи и ягоды, ребенок рассматривает их, описывает цвет, форму, пробует па вкус (то, что можно). Взрослый активизирует речь малыша вопросами, помогает в подборе слов.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3. «Один - много»</w:t>
      </w:r>
      <w:r>
        <w:rPr>
          <w:rFonts w:ascii="Georgia" w:hAnsi="Georgia"/>
        </w:rPr>
        <w:t xml:space="preserve"> (с существительными по теме)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дождь - дожди        гроза - грозы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радуга - радуги       молния - молнии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река — реки                мяч - мячи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ягода - ягоды         гриб - грибы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фрукт - фрукты      овощ - овощи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4. «Назови ласково»</w:t>
      </w:r>
      <w:r>
        <w:rPr>
          <w:rFonts w:ascii="Georgia" w:hAnsi="Georgia"/>
        </w:rPr>
        <w:t xml:space="preserve"> (с существительными по теме)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солнце - солнышко         ягода - ягодка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>гриб - грибок                      мяч - мячик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ведро — ведерко              дождь - дождик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река - речка 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5. «Что лишнее?»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</w:rPr>
        <w:t xml:space="preserve">Проводится аналогично игре в разделе «Зима».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t> 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i/>
          <w:iCs/>
        </w:rPr>
        <w:t>6. «Игры с водой»</w:t>
      </w:r>
      <w:r>
        <w:rPr>
          <w:rFonts w:ascii="Georgia" w:hAnsi="Georgia"/>
        </w:rPr>
        <w:t xml:space="preserve">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Цель:</w:t>
      </w:r>
      <w:r>
        <w:rPr>
          <w:rFonts w:ascii="Georgia" w:hAnsi="Georgia"/>
        </w:rPr>
        <w:t xml:space="preserve"> расширить и активизировать глагольный словарь по теме (приставочные глаголы).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Оборудование:</w:t>
      </w:r>
      <w:r>
        <w:rPr>
          <w:rFonts w:ascii="Georgia" w:hAnsi="Georgia"/>
        </w:rPr>
        <w:t xml:space="preserve"> надувной бассейн с водой или другая емкость, лейка, ведерко, пластмассовые чашки, миски и другая посуда для игры с водой. </w:t>
      </w:r>
    </w:p>
    <w:p w:rsidR="0029327C" w:rsidRDefault="0029327C" w:rsidP="0029327C">
      <w:pPr>
        <w:pStyle w:val="a3"/>
        <w:spacing w:before="60" w:beforeAutospacing="0" w:after="75" w:afterAutospacing="0"/>
      </w:pPr>
      <w:r>
        <w:rPr>
          <w:rFonts w:ascii="Georgia" w:hAnsi="Georgia"/>
          <w:u w:val="single"/>
        </w:rPr>
        <w:t>Ход.</w:t>
      </w:r>
      <w:r>
        <w:rPr>
          <w:rFonts w:ascii="Georgia" w:hAnsi="Georgia"/>
        </w:rPr>
        <w:t xml:space="preserve"> Игра проводится на улице в теплый солнечный день. Взрослый рассказывает ребенку, что летом солнышко очень теплое, оно нагревает воду, и люди купаются. Затем предлагает малышу поиграть с теплой водичкой. Во время действий ребенка с водой взрослый задает ему вопросы: «Что ты сейчас делаешь?» (</w:t>
      </w:r>
      <w:proofErr w:type="gramStart"/>
      <w:r>
        <w:rPr>
          <w:rFonts w:ascii="Georgia" w:hAnsi="Georgia"/>
        </w:rPr>
        <w:t>Наливаю воду выливаю</w:t>
      </w:r>
      <w:proofErr w:type="gramEnd"/>
      <w:r>
        <w:rPr>
          <w:rFonts w:ascii="Georgia" w:hAnsi="Georgia"/>
        </w:rPr>
        <w:t xml:space="preserve"> воду, переливаю, доливаю, лью). Если ребенок затрудняется, взрослый сам четко произносит глаголы. В заключение ребенку предлагают поплавать с надувными игрушками (если позволяют условия)</w:t>
      </w:r>
    </w:p>
    <w:p w:rsidR="00923D23" w:rsidRDefault="00923D23"/>
    <w:sectPr w:rsidR="00923D23" w:rsidSect="0092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327C"/>
    <w:rsid w:val="0029327C"/>
    <w:rsid w:val="0092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2">
    <w:name w:val="heading 2"/>
    <w:basedOn w:val="a"/>
    <w:link w:val="20"/>
    <w:uiPriority w:val="9"/>
    <w:qFormat/>
    <w:rsid w:val="00293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3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6509</Words>
  <Characters>37105</Characters>
  <Application>Microsoft Office Word</Application>
  <DocSecurity>0</DocSecurity>
  <Lines>309</Lines>
  <Paragraphs>87</Paragraphs>
  <ScaleCrop>false</ScaleCrop>
  <Company>Microsoft</Company>
  <LinksUpToDate>false</LinksUpToDate>
  <CharactersWithSpaces>43527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2012-06-24T13:44:00Z</dcterms:created>
  <dcterms:modified xsi:type="dcterms:W3CDTF">2012-06-24T13:45:00Z</dcterms:modified>
</cp:coreProperties>
</file>