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3B" w:rsidRPr="00F020AE" w:rsidRDefault="005C063B" w:rsidP="00F020AE">
      <w:pPr>
        <w:tabs>
          <w:tab w:val="right" w:pos="15840"/>
        </w:tabs>
        <w:ind w:firstLine="33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AE">
        <w:rPr>
          <w:rFonts w:ascii="Times New Roman" w:eastAsia="Arial Unicode MS" w:hAnsi="Times New Roman" w:cs="Times New Roman"/>
          <w:b/>
          <w:kern w:val="2"/>
          <w:sz w:val="28"/>
          <w:szCs w:val="28"/>
          <w:lang w:val="ru-RU"/>
        </w:rPr>
        <w:t xml:space="preserve">Наличие </w:t>
      </w:r>
      <w:r w:rsidRPr="00F020AE">
        <w:rPr>
          <w:rFonts w:ascii="Times New Roman" w:hAnsi="Times New Roman" w:cs="Times New Roman"/>
          <w:b/>
          <w:sz w:val="28"/>
          <w:szCs w:val="28"/>
          <w:lang w:val="ru-RU"/>
        </w:rPr>
        <w:t>документов о повышении квалификации, стажировке</w:t>
      </w:r>
    </w:p>
    <w:p w:rsidR="00F372F8" w:rsidRPr="00602C52" w:rsidRDefault="00F372F8" w:rsidP="005C063B">
      <w:pPr>
        <w:tabs>
          <w:tab w:val="right" w:pos="15840"/>
        </w:tabs>
        <w:ind w:firstLine="330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807"/>
        <w:gridCol w:w="2884"/>
        <w:gridCol w:w="2242"/>
        <w:gridCol w:w="2889"/>
        <w:gridCol w:w="1499"/>
      </w:tblGrid>
      <w:tr w:rsidR="005C063B" w:rsidRPr="00602C52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Название курсов повышения </w:t>
            </w:r>
          </w:p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квалификации, </w:t>
            </w:r>
          </w:p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F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BC7F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C7F79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  <w:proofErr w:type="spellEnd"/>
            <w:r w:rsidRPr="00BC7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и</w:t>
            </w:r>
          </w:p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документа</w:t>
            </w:r>
          </w:p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(заполняется при </w:t>
            </w:r>
          </w:p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завершении обучения)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F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часов </w:t>
            </w:r>
          </w:p>
          <w:p w:rsidR="005C063B" w:rsidRPr="00BC7F79" w:rsidRDefault="005C063B" w:rsidP="00AE1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C063B" w:rsidRPr="00CD14C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CD1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«Введение</w:t>
            </w:r>
            <w:r w:rsidR="00CD1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CD14C8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«ГЦРО»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CD14C8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07.10.12 - 23.01.13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602C52" w:rsidRDefault="00603D03" w:rsidP="0060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 0030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CD14C8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5C063B" w:rsidRPr="00CD14C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CD1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D1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инновационной работы» по теме «Повышение профессиональной компетенц</w:t>
            </w:r>
            <w:r w:rsidR="00BC7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педагогов и управленцев, моти</w:t>
            </w:r>
            <w:r w:rsidR="00CD1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вированных к освоению технологии «Ситуация» Л.Г. </w:t>
            </w:r>
            <w:proofErr w:type="spellStart"/>
            <w:r w:rsidR="00CD1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Петерсон</w:t>
            </w:r>
            <w:proofErr w:type="spellEnd"/>
            <w:r w:rsidR="00CD1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программы «Мир открытий» в условиях реализации ФГОС»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«ГЦРО»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D1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D1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10.13 – 14.05.14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602C52" w:rsidRDefault="005C063B" w:rsidP="0060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 w:rsidR="0060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CD14C8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603D03" w:rsidRPr="00CD14C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3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3" w:rsidRPr="00602C52" w:rsidRDefault="00603D03" w:rsidP="00CD1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«Введение в педагогическую профессию»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3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ЯрПК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3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24.02.14-28.02.2014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3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3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C063B" w:rsidRPr="00603D03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CD14C8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«Клиника нарушений слуха, зрения и интеллекта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ЯрПК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01.09.13 – 31.08</w:t>
            </w:r>
            <w:r w:rsidR="005C063B"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3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</w:t>
            </w:r>
          </w:p>
          <w:p w:rsidR="005C063B" w:rsidRPr="00602C52" w:rsidRDefault="005C063B" w:rsidP="0060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 w:rsidR="0060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5C063B" w:rsidRPr="00FF675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60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0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ФГОС </w:t>
            </w:r>
            <w:proofErr w:type="gramStart"/>
            <w:r w:rsidR="0060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посредством</w:t>
            </w:r>
            <w:proofErr w:type="gramEnd"/>
            <w:r w:rsidR="0060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 </w:t>
            </w:r>
            <w:proofErr w:type="spellStart"/>
            <w:r w:rsidR="0060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="0060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метода обучения Л.Г. </w:t>
            </w:r>
            <w:proofErr w:type="spellStart"/>
            <w:r w:rsidR="0060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Петерсон</w:t>
            </w:r>
            <w:proofErr w:type="spellEnd"/>
            <w:r w:rsidR="0060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гендерного подхода в построении образовательного пространства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56" w:rsidRPr="00602C52" w:rsidRDefault="00603D03" w:rsidP="0021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«ГЦРО»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603D0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29.09.15 – 30.04</w:t>
            </w:r>
            <w:r w:rsidR="005C063B"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602C52" w:rsidRDefault="00603D03" w:rsidP="0060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  <w:r w:rsidR="00161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161C73" w:rsidRPr="00161C73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Default="00161C7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Pr="00602C52" w:rsidRDefault="00161C73" w:rsidP="0060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«Технология проблемного диалога как средство реализации ФГОС ДО»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Pr="00602C52" w:rsidRDefault="00161C73" w:rsidP="0021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«ГЦРО»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Default="00161C7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15.02.16-24.02.16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Pr="00602C52" w:rsidRDefault="00161C73" w:rsidP="0016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161C73" w:rsidRPr="00602C52" w:rsidRDefault="00161C73" w:rsidP="0016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 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Default="00161C7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161C73" w:rsidRPr="00161C73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Default="00161C7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Default="00161C73" w:rsidP="0060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</w:t>
            </w:r>
            <w:r w:rsidR="00BC7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ация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дошкольных учреждениях»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Default="00161C73" w:rsidP="0021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развивающих методик</w:t>
            </w:r>
          </w:p>
          <w:p w:rsidR="00BC7F79" w:rsidRPr="00602C52" w:rsidRDefault="00BC7F79" w:rsidP="0021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Петербугр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Default="00161C7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12.03.16-20.03.16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Pr="00602C52" w:rsidRDefault="00161C73" w:rsidP="0016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161C73" w:rsidRPr="00602C52" w:rsidRDefault="00161C73" w:rsidP="0016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73" w:rsidRDefault="00161C7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BC7F79" w:rsidRPr="00161C73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9" w:rsidRDefault="00BC7F79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9" w:rsidRDefault="00BC7F79" w:rsidP="0060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«Учебные игровые пособия УМЦ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«РЕБУС» как средство реализации программы ФГОС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9" w:rsidRDefault="00BC7F79" w:rsidP="0021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УМЦ «РЕБУС»</w:t>
            </w:r>
          </w:p>
          <w:p w:rsidR="00BC7F79" w:rsidRDefault="00BC7F79" w:rsidP="0021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Москва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9" w:rsidRDefault="00BC7F79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24.04.2017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9" w:rsidRPr="00602C52" w:rsidRDefault="00BC7F79" w:rsidP="0016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9" w:rsidRDefault="00BC7F79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5C063B" w:rsidRPr="00FF6758" w:rsidTr="00BC7F79">
        <w:trPr>
          <w:trHeight w:val="1124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63B" w:rsidRDefault="00BC7F79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по теме: «Инновационные формы работы с семьёй </w:t>
            </w:r>
            <w:proofErr w:type="gramStart"/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условиях</w:t>
            </w:r>
            <w:proofErr w:type="gramEnd"/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реализации ФГОС»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методик по семейному воспитанию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Н.М. </w:t>
            </w:r>
            <w:proofErr w:type="spellStart"/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Метенова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13.09.2017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5C063B" w:rsidRPr="00161C73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BC7F79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«Обучение педагогов технологии проведения шахматных занятий по Федеральному курсу «Шахматы - школе» (первый год обучения) в условиях реализации ФГОС»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«ГЦРО»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161C73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27.02.18 – 31.05.18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Default="005C063B" w:rsidP="0016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 w:rsidR="00161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5C063B" w:rsidRPr="00FF675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BC7F79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«Оказание первой помощи»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214B56" w:rsidRDefault="005C063B" w:rsidP="0021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ГОАУ ЯО «Институт развития образования</w:t>
            </w:r>
            <w:r w:rsidR="00214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 w:rsidR="00BC7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</w:tbl>
    <w:p w:rsidR="005C063B" w:rsidRDefault="005C063B" w:rsidP="005C063B">
      <w:pPr>
        <w:tabs>
          <w:tab w:val="right" w:pos="15840"/>
        </w:tabs>
        <w:ind w:firstLine="33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EC4" w:rsidRDefault="00F020AE" w:rsidP="00E57DB8">
      <w:bookmarkStart w:id="0" w:name="_GoBack"/>
      <w:bookmarkEnd w:id="0"/>
    </w:p>
    <w:sectPr w:rsidR="006D4EC4" w:rsidSect="00E57DB8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3C7"/>
    <w:rsid w:val="00161C73"/>
    <w:rsid w:val="00214B56"/>
    <w:rsid w:val="005C063B"/>
    <w:rsid w:val="00603D03"/>
    <w:rsid w:val="006823C7"/>
    <w:rsid w:val="00A127B6"/>
    <w:rsid w:val="00BC7F79"/>
    <w:rsid w:val="00CC4BAE"/>
    <w:rsid w:val="00CD14C8"/>
    <w:rsid w:val="00E57DB8"/>
    <w:rsid w:val="00F020AE"/>
    <w:rsid w:val="00F372F8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A9F9F-900A-44E9-AB0E-6B20FB90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B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ASUS</cp:lastModifiedBy>
  <cp:revision>9</cp:revision>
  <dcterms:created xsi:type="dcterms:W3CDTF">2019-06-22T14:57:00Z</dcterms:created>
  <dcterms:modified xsi:type="dcterms:W3CDTF">2019-10-03T09:34:00Z</dcterms:modified>
</cp:coreProperties>
</file>