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C8" w:rsidRDefault="00DA64C8" w:rsidP="00C15B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B07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 w:rsidR="00C15B07" w:rsidRPr="00C15B07">
        <w:rPr>
          <w:rFonts w:ascii="Times New Roman" w:hAnsi="Times New Roman" w:cs="Times New Roman"/>
          <w:b/>
          <w:sz w:val="36"/>
          <w:szCs w:val="36"/>
        </w:rPr>
        <w:t>проекта</w:t>
      </w:r>
      <w:r w:rsidRPr="00C15B07">
        <w:rPr>
          <w:rFonts w:ascii="Times New Roman" w:hAnsi="Times New Roman" w:cs="Times New Roman"/>
          <w:b/>
          <w:sz w:val="36"/>
          <w:szCs w:val="36"/>
        </w:rPr>
        <w:t xml:space="preserve"> «Неделя дружбы»</w:t>
      </w:r>
    </w:p>
    <w:p w:rsidR="00C15B07" w:rsidRDefault="00C15B07" w:rsidP="00C15B07">
      <w:pPr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C15B0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C15B0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15B07" w:rsidRPr="00C15B07" w:rsidRDefault="00C15B07" w:rsidP="00C15B07">
      <w:pPr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C15B07">
        <w:rPr>
          <w:rFonts w:ascii="Times New Roman" w:hAnsi="Times New Roman" w:cs="Times New Roman"/>
          <w:color w:val="111111"/>
          <w:sz w:val="28"/>
          <w:szCs w:val="28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C15B07" w:rsidRDefault="00C15B07" w:rsidP="00C15B07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15B0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</w:t>
      </w:r>
      <w:r w:rsidRPr="00C15B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Дать понятие, что такое дружба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Учить детей правилам общения друг с другом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Учить детей дружеским формам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Учить правильно оценивать свои поступки и поступки своих друзей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Учить совершать благородные поступки, радоваться результату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Расширять словарный запас для выражения дружеских чувств.</w:t>
      </w:r>
    </w:p>
    <w:p w:rsidR="00C15B07" w:rsidRDefault="00C15B07" w:rsidP="00C15B07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5B0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Методы</w:t>
      </w:r>
      <w:r w:rsidRPr="00C15B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B07" w:rsidRDefault="00C15B07" w:rsidP="00C15B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-словесные;</w:t>
      </w:r>
    </w:p>
    <w:p w:rsidR="00C15B07" w:rsidRDefault="00C15B07" w:rsidP="00C15B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-игровые;</w:t>
      </w:r>
    </w:p>
    <w:p w:rsidR="00C15B07" w:rsidRDefault="00C15B07" w:rsidP="00C15B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-наглядные;</w:t>
      </w:r>
    </w:p>
    <w:p w:rsidR="00C15B07" w:rsidRDefault="00C15B07" w:rsidP="00C15B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t>практические.</w:t>
      </w:r>
    </w:p>
    <w:p w:rsidR="00C15B07" w:rsidRDefault="00C15B07" w:rsidP="00C15B07">
      <w:pPr>
        <w:ind w:firstLine="851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5B0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Приёмы</w:t>
      </w:r>
      <w:r w:rsidRPr="00C15B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C15B07" w:rsidRDefault="00C15B07" w:rsidP="00C15B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5B07">
        <w:rPr>
          <w:rFonts w:ascii="Times New Roman" w:hAnsi="Times New Roman" w:cs="Times New Roman"/>
          <w:color w:val="000000"/>
          <w:sz w:val="28"/>
          <w:szCs w:val="28"/>
        </w:rPr>
        <w:t>- беседы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наблюдения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чтение художественной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  <w:t>- игры.</w:t>
      </w:r>
    </w:p>
    <w:p w:rsidR="00C15B07" w:rsidRDefault="00C15B07" w:rsidP="00C15B07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15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5B0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Предполагаемый результат</w:t>
      </w:r>
      <w:r w:rsidRPr="00C15B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C15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B07" w:rsidRPr="00C15B07" w:rsidRDefault="00C15B07" w:rsidP="00C15B0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5B07">
        <w:rPr>
          <w:rFonts w:ascii="Times New Roman" w:hAnsi="Times New Roman" w:cs="Times New Roman"/>
          <w:color w:val="000000"/>
          <w:sz w:val="28"/>
          <w:szCs w:val="28"/>
        </w:rPr>
        <w:t>развитие дружеских взаимоотношений между детьми, доброжелательности по отношению друг к другу, сплочение коллектива.</w:t>
      </w:r>
    </w:p>
    <w:tbl>
      <w:tblPr>
        <w:tblStyle w:val="a3"/>
        <w:tblW w:w="0" w:type="auto"/>
        <w:tblLook w:val="04A0"/>
      </w:tblPr>
      <w:tblGrid>
        <w:gridCol w:w="4122"/>
        <w:gridCol w:w="2999"/>
        <w:gridCol w:w="2450"/>
      </w:tblGrid>
      <w:tr w:rsidR="00DA64C8" w:rsidRPr="00DA64C8" w:rsidTr="00DA64C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(занятия)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A64C8" w:rsidRPr="00DA64C8" w:rsidTr="00DA64C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РПС и речи.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1. 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«Вежливые слова»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2. 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«Кладовая радости»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Цель: Воспитывать доброжелательность, отзывчивость и тактичность, желание помогать людям и дарить им радость.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рассуждать и давать мотивированный ответ, строить сложносочиненные и сложноподчиненные предложения. Формировать связную речь. Упражнять в умении анализировать и прогнозировать.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Занятие3. 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«Мамочка, любимая – звёздочка моя»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 детей понимание роли мамы, как хранительницы очага, защитницы детей. Воспитывать у детей чувство глубокой любви и привязанности к самому близкому и родному человеку – маме. Воспитывать желание помогать маме в её работе по дому, радовать её хорошими, добрыми делами и поступками. Обучать на мамином примере умению общаться с другими 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взрослыми членами семьи и детьми.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0" w:rsidRPr="006B0308" w:rsidRDefault="0034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 о дружбе;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«Домашние </w:t>
            </w:r>
            <w:r w:rsidRPr="006B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любимцы»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Беседа «Что значит быть вежливым»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И/у «Пожалуйста»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Д/и «Как Буратино стал вежливым»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Д/и «У нас в гостях кукла Таня»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Тв./и «Страна вежливости»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С/и «Ожерелье из волшебных слов»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Математические игры: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И/у «Царство геометрических фигур»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И/у «Построй игрушки парами» (сравнение групп предметов с помощью составления пар)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И/у «Не ошибись» (уточнение пространственных отношений)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И/у «Путешествие точки» (ориентировка на листе бумаги)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И/у «Четвёртый лишний»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И/у «Услышал – запомни» (запоминание цифр)</w:t>
            </w:r>
          </w:p>
          <w:p w:rsidR="00DA64C8" w:rsidRPr="006B0308" w:rsidRDefault="006B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«Дружная семья»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b/>
                <w:sz w:val="28"/>
                <w:szCs w:val="28"/>
              </w:rPr>
              <w:t>Игры на развитие памяти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«Ожерелье из волшебных слов»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«Запоминаем поговорки»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«День рождения куклы»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«Запомни моё лицо»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«Радио (диктор)»</w:t>
            </w:r>
          </w:p>
          <w:p w:rsidR="00DA64C8" w:rsidRPr="006B030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«Запомни и нарисуй»</w:t>
            </w:r>
          </w:p>
          <w:p w:rsidR="006B0308" w:rsidRPr="00DA64C8" w:rsidRDefault="006B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08">
              <w:rPr>
                <w:rFonts w:ascii="Times New Roman" w:hAnsi="Times New Roman" w:cs="Times New Roman"/>
                <w:sz w:val="28"/>
                <w:szCs w:val="28"/>
              </w:rPr>
              <w:t>Подвижная игра «Дружные, смелые, ловкие, умелые»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 о дружбе;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Изготовить «Кладовую радости»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написать пожелания сотрудникам группы, 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«Зачем нужны вежливые слова?», «Что такое радость?»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Подготовить и оформить фотовернисаж «Мамочка любимая – звёздочка моя»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C8" w:rsidRPr="00DA64C8" w:rsidRDefault="00DA64C8" w:rsidP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A64C8" w:rsidRPr="00DA64C8" w:rsidTr="00DA64C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Ознакомление с художественной литературой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Чтение сказки Т. А. Шорыгиной «Как попугай Таню вежливости научил»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Цель: Раскрыть значение вежливых слов. Формировать у детей представление и потребность в доброжелательном общении с окружающими.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Учить понимать смысл сказки, заключённую в ней мораль.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З. Мошковская «Вежливое слово»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С. Маршак «Ежели вы вежливы»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А. Кузнецова «Поссорились»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Г. Остер «Советы непослушным детям»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В. Осеева «Волшебное слово»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Т. Собакина «Здравствуй, Гусь»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Т. А. Шорыгина «Вежливые сказки» (этикет для малышей)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4C8" w:rsidRPr="00DA64C8" w:rsidTr="00DA64C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«Изменение объёма жидкости»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Цель: выявить изменение объёма жидкости при замерзании. (О. В. Дыбина «Неизведанное рядом» стр. 142)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34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сценка для детей «Давай не будем ссориться!»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4C8" w:rsidRPr="00DA64C8" w:rsidTr="00DA64C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 xml:space="preserve"> Сюрпризы для близких, друзей и незнакомых людей в «Кладовую радости».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умение создавать коллективную работу из отдельных элементов. Воспитывать желание порадовать мам, друзей, близких и незнакомых людей мини открыткой, сделанной и подписанной своими руками. Формировать умение работать рядом и вместе. Побуждать детей к творческому 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фантазированию.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Прослушивание песен о дружбе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4C8" w:rsidRPr="00DA64C8" w:rsidTr="00DA64C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Аппликация.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 xml:space="preserve"> «Ласковое солнышко»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Цель: показать способ написания (печатными буквами) вежливых слов-приветствий по образцу и самостоятельно на солнечных лучиках. Развивать аппликативные умения детей. Развивать творческое воображение детей и эмоциональную отзывчивость, чувство цвета и уверенность в работе.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бумагой: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Сердечко для любимой мамочки» (квилинг)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новой техникой бумагокручения – квилингом. Вызвать интерес к работе, уверенность и терпеливость. Развивать мелкую моторику рук. Воспитывать желание порадовать мам и поздравить их с праздником – сердечком, сделанным своими руками.</w:t>
            </w: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>Знакомить с этикетом поздравлений.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4C8" w:rsidRPr="00DA64C8" w:rsidTr="00DA64C8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4C8" w:rsidRPr="00DA64C8" w:rsidRDefault="00DA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690">
              <w:rPr>
                <w:rFonts w:ascii="Times New Roman" w:hAnsi="Times New Roman" w:cs="Times New Roman"/>
                <w:sz w:val="28"/>
                <w:szCs w:val="28"/>
              </w:rPr>
              <w:t>Рисование на тему: «Мой лучший друг».</w:t>
            </w:r>
          </w:p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C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D4945">
              <w:rPr>
                <w:rStyle w:val="c0"/>
                <w:rFonts w:ascii="&amp;quot" w:hAnsi="&amp;quot"/>
                <w:color w:val="000000"/>
                <w:sz w:val="28"/>
                <w:szCs w:val="28"/>
              </w:rPr>
              <w:t>Создать</w:t>
            </w:r>
            <w:r w:rsidR="006D4945">
              <w:rPr>
                <w:rStyle w:val="c0"/>
                <w:rFonts w:ascii="&amp;quot" w:hAnsi="&amp;quot"/>
                <w:i/>
                <w:iCs/>
                <w:color w:val="000000"/>
                <w:sz w:val="28"/>
                <w:szCs w:val="28"/>
              </w:rPr>
              <w:t> </w:t>
            </w:r>
            <w:r w:rsidR="006D4945">
              <w:rPr>
                <w:rStyle w:val="c0"/>
                <w:rFonts w:ascii="&amp;quot" w:hAnsi="&amp;quot"/>
                <w:color w:val="000000"/>
                <w:sz w:val="28"/>
                <w:szCs w:val="28"/>
              </w:rPr>
              <w:t>условия для</w:t>
            </w:r>
            <w:r w:rsidR="006D4945">
              <w:rPr>
                <w:rStyle w:val="c0"/>
                <w:rFonts w:ascii="&amp;quot" w:hAnsi="&amp;quot"/>
                <w:i/>
                <w:iCs/>
                <w:color w:val="000000"/>
                <w:sz w:val="28"/>
                <w:szCs w:val="28"/>
              </w:rPr>
              <w:t> </w:t>
            </w:r>
            <w:r w:rsidR="006D4945">
              <w:rPr>
                <w:rStyle w:val="c0"/>
                <w:rFonts w:ascii="&amp;quot" w:hAnsi="&amp;quot"/>
                <w:color w:val="000000"/>
                <w:sz w:val="28"/>
                <w:szCs w:val="28"/>
              </w:rPr>
              <w:t>развития  доброты, эмоциональной отзывчивости, через создание эмблемы дружбы.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4C8" w:rsidRPr="00DA64C8" w:rsidRDefault="00DA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13D2" w:rsidRPr="00DA64C8" w:rsidRDefault="00E613D2">
      <w:pPr>
        <w:rPr>
          <w:rFonts w:ascii="Times New Roman" w:hAnsi="Times New Roman" w:cs="Times New Roman"/>
          <w:sz w:val="28"/>
          <w:szCs w:val="28"/>
        </w:rPr>
      </w:pPr>
    </w:p>
    <w:sectPr w:rsidR="00E613D2" w:rsidRPr="00DA64C8" w:rsidSect="00E6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4C8"/>
    <w:rsid w:val="002438C5"/>
    <w:rsid w:val="00346690"/>
    <w:rsid w:val="006B0308"/>
    <w:rsid w:val="006D4945"/>
    <w:rsid w:val="00C15B07"/>
    <w:rsid w:val="00DA64C8"/>
    <w:rsid w:val="00E6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D4945"/>
  </w:style>
  <w:style w:type="character" w:styleId="a4">
    <w:name w:val="Strong"/>
    <w:basedOn w:val="a0"/>
    <w:uiPriority w:val="22"/>
    <w:qFormat/>
    <w:rsid w:val="00C15B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774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2018-02-17T13:00:00Z</dcterms:created>
  <dcterms:modified xsi:type="dcterms:W3CDTF">2018-02-17T13:22:00Z</dcterms:modified>
</cp:coreProperties>
</file>