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D9" w:rsidRDefault="003450EF" w:rsidP="003450EF">
      <w:pPr>
        <w:spacing w:before="4200"/>
        <w:jc w:val="center"/>
        <w:rPr>
          <w:rFonts w:ascii="Times New Roman" w:hAnsi="Times New Roman" w:cs="Times New Roman"/>
          <w:b/>
          <w:i/>
          <w:sz w:val="72"/>
        </w:rPr>
      </w:pPr>
      <w:r w:rsidRPr="003450EF">
        <w:rPr>
          <w:rFonts w:ascii="Times New Roman" w:hAnsi="Times New Roman" w:cs="Times New Roman"/>
          <w:b/>
          <w:i/>
          <w:sz w:val="72"/>
        </w:rPr>
        <w:t>«В гости к нам пришел Петрушка»</w:t>
      </w:r>
    </w:p>
    <w:p w:rsidR="003450EF" w:rsidRDefault="003450EF" w:rsidP="003450EF">
      <w:pPr>
        <w:spacing w:before="36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занятие по развитию речи во 2-ой мл</w:t>
      </w:r>
      <w:proofErr w:type="gramStart"/>
      <w:r>
        <w:rPr>
          <w:rFonts w:ascii="Times New Roman" w:hAnsi="Times New Roman" w:cs="Times New Roman"/>
          <w:b/>
          <w:i/>
          <w:sz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</w:rPr>
        <w:t>г</w:t>
      </w:r>
      <w:proofErr w:type="gramEnd"/>
      <w:r>
        <w:rPr>
          <w:rFonts w:ascii="Times New Roman" w:hAnsi="Times New Roman" w:cs="Times New Roman"/>
          <w:b/>
          <w:i/>
          <w:sz w:val="32"/>
        </w:rPr>
        <w:t>р.</w:t>
      </w:r>
    </w:p>
    <w:p w:rsidR="003450EF" w:rsidRDefault="003450EF" w:rsidP="003450EF">
      <w:pPr>
        <w:spacing w:before="360"/>
        <w:rPr>
          <w:rFonts w:ascii="Times New Roman" w:hAnsi="Times New Roman" w:cs="Times New Roman"/>
          <w:b/>
          <w:i/>
          <w:sz w:val="32"/>
        </w:rPr>
      </w:pPr>
    </w:p>
    <w:p w:rsidR="00637424" w:rsidRDefault="00637424" w:rsidP="003450EF">
      <w:pPr>
        <w:spacing w:before="360"/>
        <w:rPr>
          <w:rFonts w:ascii="Times New Roman" w:hAnsi="Times New Roman" w:cs="Times New Roman"/>
          <w:b/>
          <w:i/>
          <w:sz w:val="32"/>
        </w:rPr>
      </w:pPr>
    </w:p>
    <w:p w:rsidR="00637424" w:rsidRDefault="00637424" w:rsidP="00637424">
      <w:pPr>
        <w:spacing w:before="360"/>
        <w:jc w:val="center"/>
        <w:rPr>
          <w:rFonts w:ascii="Times New Roman" w:hAnsi="Times New Roman" w:cs="Times New Roman"/>
          <w:sz w:val="32"/>
        </w:rPr>
      </w:pPr>
      <w:r w:rsidRPr="00637424">
        <w:rPr>
          <w:rFonts w:ascii="Times New Roman" w:hAnsi="Times New Roman" w:cs="Times New Roman"/>
          <w:sz w:val="32"/>
        </w:rPr>
        <w:t>МДОУ детский сад № 55</w:t>
      </w:r>
    </w:p>
    <w:p w:rsidR="00637424" w:rsidRPr="00637424" w:rsidRDefault="00637424" w:rsidP="00637424">
      <w:pPr>
        <w:spacing w:before="360"/>
        <w:jc w:val="center"/>
        <w:rPr>
          <w:rFonts w:ascii="Times New Roman" w:hAnsi="Times New Roman" w:cs="Times New Roman"/>
          <w:b/>
          <w:i/>
          <w:sz w:val="32"/>
        </w:rPr>
      </w:pPr>
    </w:p>
    <w:p w:rsidR="00637424" w:rsidRPr="00637424" w:rsidRDefault="00637424" w:rsidP="00637424">
      <w:pPr>
        <w:spacing w:before="360"/>
        <w:jc w:val="center"/>
        <w:rPr>
          <w:rFonts w:ascii="Times New Roman" w:hAnsi="Times New Roman" w:cs="Times New Roman"/>
          <w:b/>
          <w:i/>
          <w:sz w:val="32"/>
        </w:rPr>
      </w:pPr>
      <w:r w:rsidRPr="00637424">
        <w:rPr>
          <w:rFonts w:ascii="Times New Roman" w:hAnsi="Times New Roman" w:cs="Times New Roman"/>
          <w:b/>
          <w:i/>
          <w:sz w:val="32"/>
        </w:rPr>
        <w:t>Воспитатель: Н. В. Касимова</w:t>
      </w:r>
    </w:p>
    <w:p w:rsidR="003450EF" w:rsidRDefault="003450EF" w:rsidP="003450EF">
      <w:pPr>
        <w:spacing w:before="360"/>
        <w:jc w:val="both"/>
        <w:rPr>
          <w:rFonts w:ascii="Times New Roman" w:hAnsi="Times New Roman" w:cs="Times New Roman"/>
          <w:b/>
          <w:i/>
          <w:sz w:val="32"/>
        </w:rPr>
        <w:sectPr w:rsidR="003450EF" w:rsidSect="00CC56D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0EF" w:rsidRDefault="003450EF" w:rsidP="00320972">
      <w:pPr>
        <w:spacing w:before="360" w:after="12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Цель:</w:t>
      </w:r>
    </w:p>
    <w:p w:rsidR="003450EF" w:rsidRDefault="003450EF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wave"/>
        </w:rPr>
        <w:t>с</w:t>
      </w:r>
      <w:r w:rsidRPr="003450EF">
        <w:rPr>
          <w:rFonts w:ascii="Times New Roman" w:hAnsi="Times New Roman" w:cs="Times New Roman"/>
          <w:b/>
          <w:sz w:val="28"/>
          <w:u w:val="wave"/>
        </w:rPr>
        <w:t>вязная речь</w:t>
      </w:r>
      <w:r w:rsidRPr="003450EF">
        <w:rPr>
          <w:rFonts w:ascii="Times New Roman" w:hAnsi="Times New Roman" w:cs="Times New Roman"/>
          <w:b/>
          <w:sz w:val="28"/>
        </w:rPr>
        <w:t xml:space="preserve">: </w:t>
      </w:r>
      <w:r w:rsidRPr="003450EF">
        <w:rPr>
          <w:rFonts w:ascii="Times New Roman" w:hAnsi="Times New Roman" w:cs="Times New Roman"/>
          <w:sz w:val="28"/>
        </w:rPr>
        <w:t>упражнять детей в правильном назывании предметов</w:t>
      </w:r>
      <w:r>
        <w:rPr>
          <w:rFonts w:ascii="Times New Roman" w:hAnsi="Times New Roman" w:cs="Times New Roman"/>
          <w:sz w:val="28"/>
        </w:rPr>
        <w:t xml:space="preserve"> и их действий, закрепить знание текста игр «На поляне дом стоит», «Хоровод водили»;</w:t>
      </w:r>
    </w:p>
    <w:p w:rsidR="003450EF" w:rsidRDefault="003450EF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wave"/>
        </w:rPr>
        <w:t>грамматика</w:t>
      </w:r>
      <w:r w:rsidRPr="003450EF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u w:val="wave"/>
        </w:rPr>
        <w:t xml:space="preserve"> </w:t>
      </w:r>
      <w:r w:rsidR="0088294B">
        <w:rPr>
          <w:rFonts w:ascii="Times New Roman" w:hAnsi="Times New Roman" w:cs="Times New Roman"/>
          <w:sz w:val="28"/>
        </w:rPr>
        <w:t xml:space="preserve">образовывать предложения со словосочетаниями: «Петрушка принес..», закрепить использование предлогов «на», «под», «в», закрепить произношение звука </w:t>
      </w:r>
      <w:r w:rsidR="0088294B" w:rsidRPr="0088294B">
        <w:rPr>
          <w:rFonts w:ascii="Times New Roman" w:hAnsi="Times New Roman" w:cs="Times New Roman"/>
          <w:sz w:val="28"/>
        </w:rPr>
        <w:t>[</w:t>
      </w:r>
      <w:proofErr w:type="gramStart"/>
      <w:r w:rsidR="0088294B">
        <w:rPr>
          <w:rFonts w:ascii="Times New Roman" w:hAnsi="Times New Roman" w:cs="Times New Roman"/>
          <w:sz w:val="28"/>
        </w:rPr>
        <w:t>к</w:t>
      </w:r>
      <w:proofErr w:type="gramEnd"/>
      <w:r w:rsidR="0088294B" w:rsidRPr="0088294B">
        <w:rPr>
          <w:rFonts w:ascii="Times New Roman" w:hAnsi="Times New Roman" w:cs="Times New Roman"/>
          <w:sz w:val="28"/>
        </w:rPr>
        <w:t>]</w:t>
      </w:r>
      <w:r w:rsidR="0088294B">
        <w:rPr>
          <w:rFonts w:ascii="Times New Roman" w:hAnsi="Times New Roman" w:cs="Times New Roman"/>
          <w:sz w:val="28"/>
        </w:rPr>
        <w:t>;</w:t>
      </w:r>
    </w:p>
    <w:p w:rsidR="0088294B" w:rsidRDefault="0088294B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wave"/>
        </w:rPr>
        <w:t>словарь</w:t>
      </w:r>
      <w:r w:rsidRPr="0088294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294B">
        <w:rPr>
          <w:rFonts w:ascii="Times New Roman" w:hAnsi="Times New Roman" w:cs="Times New Roman"/>
          <w:sz w:val="28"/>
        </w:rPr>
        <w:t>закрепить использование в речи слов: веселый, озорной, игривый.</w:t>
      </w:r>
    </w:p>
    <w:p w:rsidR="006A1CC6" w:rsidRPr="00320972" w:rsidRDefault="006A1CC6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pacing w:val="-8"/>
          <w:sz w:val="28"/>
        </w:rPr>
      </w:pPr>
      <w:r w:rsidRPr="00320972">
        <w:rPr>
          <w:rFonts w:ascii="Times New Roman" w:hAnsi="Times New Roman" w:cs="Times New Roman"/>
          <w:b/>
          <w:spacing w:val="-8"/>
          <w:sz w:val="28"/>
        </w:rPr>
        <w:t xml:space="preserve">Подготовка детей: </w:t>
      </w:r>
      <w:r w:rsidRPr="00320972">
        <w:rPr>
          <w:rFonts w:ascii="Times New Roman" w:hAnsi="Times New Roman" w:cs="Times New Roman"/>
          <w:spacing w:val="-8"/>
          <w:sz w:val="28"/>
        </w:rPr>
        <w:t>дети играли в игру «Хоровод водили», «На поляне дом стоит»;</w:t>
      </w:r>
    </w:p>
    <w:p w:rsidR="006A1CC6" w:rsidRDefault="006A1CC6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 воспитателя:</w:t>
      </w:r>
      <w:r>
        <w:rPr>
          <w:rFonts w:ascii="Times New Roman" w:hAnsi="Times New Roman" w:cs="Times New Roman"/>
          <w:sz w:val="28"/>
        </w:rPr>
        <w:t xml:space="preserve"> приготовила: игрушки (кошку, лягушку, зайца, собаку), костюм Петрушки.</w:t>
      </w:r>
    </w:p>
    <w:p w:rsidR="006A1CC6" w:rsidRDefault="006A1CC6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Ход:</w:t>
      </w:r>
      <w:r>
        <w:rPr>
          <w:rFonts w:ascii="Times New Roman" w:hAnsi="Times New Roman" w:cs="Times New Roman"/>
          <w:sz w:val="28"/>
        </w:rPr>
        <w:t xml:space="preserve"> </w:t>
      </w:r>
      <w:r w:rsidRPr="006A1CC6">
        <w:rPr>
          <w:rFonts w:ascii="Times New Roman" w:hAnsi="Times New Roman" w:cs="Times New Roman"/>
          <w:i/>
          <w:sz w:val="28"/>
        </w:rPr>
        <w:t>Дети сидят полукругом.</w:t>
      </w:r>
    </w:p>
    <w:p w:rsidR="006A1CC6" w:rsidRDefault="006A1CC6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A1CC6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6A1CC6">
        <w:rPr>
          <w:rFonts w:ascii="Times New Roman" w:hAnsi="Times New Roman" w:cs="Times New Roman"/>
          <w:b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где живут люди?</w:t>
      </w:r>
    </w:p>
    <w:p w:rsidR="006A1CC6" w:rsidRDefault="006A1CC6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домах.</w:t>
      </w:r>
    </w:p>
    <w:p w:rsidR="006A1CC6" w:rsidRDefault="00136740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136740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13674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6740">
        <w:rPr>
          <w:rFonts w:ascii="Times New Roman" w:hAnsi="Times New Roman" w:cs="Times New Roman"/>
          <w:sz w:val="28"/>
        </w:rPr>
        <w:t>Какие бывают дома?</w:t>
      </w:r>
    </w:p>
    <w:p w:rsidR="00136740" w:rsidRDefault="00136740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Pr="00136740">
        <w:rPr>
          <w:rFonts w:ascii="Times New Roman" w:hAnsi="Times New Roman" w:cs="Times New Roman"/>
          <w:sz w:val="28"/>
        </w:rPr>
        <w:t>Большие и маленькие.</w:t>
      </w:r>
    </w:p>
    <w:p w:rsidR="00136740" w:rsidRDefault="00136740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Кто строит дома?</w:t>
      </w:r>
    </w:p>
    <w:p w:rsidR="00136740" w:rsidRDefault="00136740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Строители.</w:t>
      </w:r>
    </w:p>
    <w:p w:rsidR="00136740" w:rsidRDefault="00136740" w:rsidP="00320972">
      <w:pPr>
        <w:spacing w:before="360" w:after="120" w:line="240" w:lineRule="auto"/>
        <w:ind w:left="1843" w:hanging="184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36740"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 w:rsidRPr="0013674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6740">
        <w:rPr>
          <w:rFonts w:ascii="Times New Roman" w:hAnsi="Times New Roman" w:cs="Times New Roman"/>
          <w:sz w:val="28"/>
        </w:rPr>
        <w:t>Давайте, мы сейчас тоже будем</w:t>
      </w:r>
      <w:r>
        <w:rPr>
          <w:rFonts w:ascii="Times New Roman" w:hAnsi="Times New Roman" w:cs="Times New Roman"/>
          <w:sz w:val="28"/>
        </w:rPr>
        <w:t xml:space="preserve"> строителями и построим дома.</w:t>
      </w:r>
    </w:p>
    <w:p w:rsidR="00136740" w:rsidRDefault="00136740" w:rsidP="00320972">
      <w:pPr>
        <w:spacing w:before="360" w:after="120" w:line="240" w:lineRule="auto"/>
        <w:ind w:left="1843" w:hanging="1843"/>
        <w:jc w:val="center"/>
        <w:rPr>
          <w:rFonts w:ascii="Times New Roman" w:hAnsi="Times New Roman" w:cs="Times New Roman"/>
          <w:i/>
          <w:sz w:val="28"/>
          <w:u w:val="wave"/>
        </w:rPr>
      </w:pPr>
      <w:r>
        <w:rPr>
          <w:rFonts w:ascii="Times New Roman" w:hAnsi="Times New Roman" w:cs="Times New Roman"/>
          <w:i/>
          <w:sz w:val="28"/>
        </w:rPr>
        <w:t xml:space="preserve">Пальчиковая игра </w:t>
      </w:r>
      <w:r w:rsidRPr="00136740">
        <w:rPr>
          <w:rFonts w:ascii="Times New Roman" w:hAnsi="Times New Roman" w:cs="Times New Roman"/>
          <w:i/>
          <w:sz w:val="28"/>
          <w:u w:val="wave"/>
        </w:rPr>
        <w:t>«На поляне дом стоит»</w:t>
      </w:r>
    </w:p>
    <w:p w:rsidR="00136740" w:rsidRDefault="00136740" w:rsidP="00320972">
      <w:pPr>
        <w:spacing w:before="360" w:after="120" w:line="240" w:lineRule="auto"/>
        <w:ind w:left="1843" w:hanging="99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– На поляне дом стоит,</w:t>
      </w:r>
    </w:p>
    <w:p w:rsidR="00136740" w:rsidRDefault="00136740" w:rsidP="00320972">
      <w:pPr>
        <w:spacing w:before="360" w:after="120" w:line="240" w:lineRule="auto"/>
        <w:ind w:left="1843" w:hanging="99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Ну, а к дому путь закрыт</w:t>
      </w:r>
    </w:p>
    <w:p w:rsidR="00136740" w:rsidRDefault="00136740" w:rsidP="00320972">
      <w:pPr>
        <w:spacing w:before="360" w:after="120" w:line="240" w:lineRule="auto"/>
        <w:ind w:left="1843" w:hanging="99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 ворота открываем</w:t>
      </w:r>
    </w:p>
    <w:p w:rsidR="00136740" w:rsidRDefault="00136740" w:rsidP="00320972">
      <w:pPr>
        <w:spacing w:before="360" w:after="120" w:line="240" w:lineRule="auto"/>
        <w:ind w:left="1843" w:hanging="99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гостей в дом приглашаем.</w:t>
      </w:r>
    </w:p>
    <w:p w:rsidR="00136740" w:rsidRDefault="00136740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36740">
        <w:rPr>
          <w:rFonts w:ascii="Times New Roman" w:hAnsi="Times New Roman" w:cs="Times New Roman"/>
          <w:b/>
          <w:sz w:val="28"/>
        </w:rPr>
        <w:lastRenderedPageBreak/>
        <w:t>В-ль</w:t>
      </w:r>
      <w:proofErr w:type="spellEnd"/>
      <w:proofErr w:type="gramEnd"/>
      <w:r w:rsidRPr="0013674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в этом домике язычок живет. Рано утром встает и потягивается. Вот так (язычок короткий, длинный).</w:t>
      </w:r>
    </w:p>
    <w:p w:rsidR="00136740" w:rsidRDefault="00136740" w:rsidP="00320972">
      <w:pPr>
        <w:tabs>
          <w:tab w:val="left" w:pos="709"/>
        </w:tabs>
        <w:spacing w:before="36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показывают)</w:t>
      </w:r>
    </w:p>
    <w:p w:rsidR="00136740" w:rsidRDefault="00136740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13674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Язычок проснулся, выглянул в окошко, </w:t>
      </w:r>
      <w:r w:rsidR="00BC258F">
        <w:rPr>
          <w:rFonts w:ascii="Times New Roman" w:hAnsi="Times New Roman" w:cs="Times New Roman"/>
          <w:sz w:val="28"/>
        </w:rPr>
        <w:t>посмотрел</w:t>
      </w:r>
      <w:r>
        <w:rPr>
          <w:rFonts w:ascii="Times New Roman" w:hAnsi="Times New Roman" w:cs="Times New Roman"/>
          <w:sz w:val="28"/>
        </w:rPr>
        <w:t xml:space="preserve"> в одну сторону, потом в другую.</w:t>
      </w:r>
      <w:r w:rsidR="00BC258F">
        <w:rPr>
          <w:rFonts w:ascii="Times New Roman" w:hAnsi="Times New Roman" w:cs="Times New Roman"/>
          <w:sz w:val="28"/>
        </w:rPr>
        <w:t xml:space="preserve"> Вот так.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Теперь ваши язычки посмотрят.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 Язычок любил прибираться в доме: вымыл потолок. Вот так, пол стены.</w:t>
      </w:r>
      <w:r>
        <w:rPr>
          <w:rFonts w:ascii="Times New Roman" w:hAnsi="Times New Roman" w:cs="Times New Roman"/>
          <w:sz w:val="28"/>
        </w:rPr>
        <w:t xml:space="preserve"> А теперь ваши язычки приберутся. Молодцы!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 вдруг язычок услышал…..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(стук в дверь)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Кто же пришел, </w:t>
      </w:r>
      <w:proofErr w:type="gramStart"/>
      <w:r>
        <w:rPr>
          <w:rFonts w:ascii="Times New Roman" w:hAnsi="Times New Roman" w:cs="Times New Roman"/>
          <w:sz w:val="28"/>
        </w:rPr>
        <w:t>пойду</w:t>
      </w:r>
      <w:proofErr w:type="gramEnd"/>
      <w:r>
        <w:rPr>
          <w:rFonts w:ascii="Times New Roman" w:hAnsi="Times New Roman" w:cs="Times New Roman"/>
          <w:sz w:val="28"/>
        </w:rPr>
        <w:t xml:space="preserve"> посмотрю.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уходит, надевает костюм Петрушки, выходит).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Дили-дили-динь</w:t>
      </w:r>
      <w:proofErr w:type="spellEnd"/>
      <w:r>
        <w:rPr>
          <w:rFonts w:ascii="Times New Roman" w:hAnsi="Times New Roman" w:cs="Times New Roman"/>
          <w:sz w:val="28"/>
        </w:rPr>
        <w:t xml:space="preserve"> пришел Петрушка,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Дили-дили-динь</w:t>
      </w:r>
      <w:proofErr w:type="spellEnd"/>
      <w:r>
        <w:rPr>
          <w:rFonts w:ascii="Times New Roman" w:hAnsi="Times New Roman" w:cs="Times New Roman"/>
          <w:sz w:val="28"/>
        </w:rPr>
        <w:t>, как весел он,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Дили-дили-динь</w:t>
      </w:r>
      <w:proofErr w:type="spellEnd"/>
      <w:r>
        <w:rPr>
          <w:rFonts w:ascii="Times New Roman" w:hAnsi="Times New Roman" w:cs="Times New Roman"/>
          <w:sz w:val="28"/>
        </w:rPr>
        <w:t xml:space="preserve"> гремит он погремушкой.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Дили-дили-динь</w:t>
      </w:r>
      <w:proofErr w:type="spellEnd"/>
      <w:r>
        <w:rPr>
          <w:rFonts w:ascii="Times New Roman" w:hAnsi="Times New Roman" w:cs="Times New Roman"/>
          <w:sz w:val="28"/>
        </w:rPr>
        <w:t xml:space="preserve"> бубенчиков трезвон.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b/>
          <w:sz w:val="28"/>
        </w:rPr>
        <w:t xml:space="preserve">Петрушка: </w:t>
      </w:r>
      <w:r>
        <w:rPr>
          <w:rFonts w:ascii="Times New Roman" w:hAnsi="Times New Roman" w:cs="Times New Roman"/>
          <w:sz w:val="28"/>
        </w:rPr>
        <w:t>Здравствуйте, ребята!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Здравствуй, Петрушка!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 xml:space="preserve"> Дети, </w:t>
      </w:r>
      <w:r w:rsidR="00EA0CE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 любите смеяться?</w:t>
      </w:r>
    </w:p>
    <w:p w:rsidR="00BC258F" w:rsidRDefault="00BC258F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BC258F" w:rsidRDefault="00EA0CE6" w:rsidP="00320972">
      <w:pPr>
        <w:tabs>
          <w:tab w:val="left" w:pos="709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</w:t>
      </w:r>
      <w:r w:rsidR="00BC258F">
        <w:rPr>
          <w:rFonts w:ascii="Times New Roman" w:hAnsi="Times New Roman" w:cs="Times New Roman"/>
          <w:b/>
          <w:sz w:val="28"/>
        </w:rPr>
        <w:t>рушка:</w:t>
      </w:r>
      <w:r w:rsidR="00BC258F">
        <w:rPr>
          <w:rFonts w:ascii="Times New Roman" w:hAnsi="Times New Roman" w:cs="Times New Roman"/>
          <w:sz w:val="28"/>
        </w:rPr>
        <w:t xml:space="preserve"> А как вы улыбаетесь, покажите. А как грустите?</w:t>
      </w:r>
    </w:p>
    <w:p w:rsidR="00BC258F" w:rsidRDefault="00BC258F" w:rsidP="00320972">
      <w:pPr>
        <w:tabs>
          <w:tab w:val="left" w:pos="1134"/>
        </w:tabs>
        <w:spacing w:before="360" w:after="120" w:line="240" w:lineRule="auto"/>
        <w:ind w:left="1701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Давайте поиграем в игру «</w:t>
      </w:r>
      <w:proofErr w:type="gramStart"/>
      <w:r w:rsidRPr="00BC258F">
        <w:rPr>
          <w:rFonts w:ascii="Times New Roman" w:hAnsi="Times New Roman" w:cs="Times New Roman"/>
          <w:sz w:val="28"/>
        </w:rPr>
        <w:t>Грустный</w:t>
      </w:r>
      <w:proofErr w:type="gramEnd"/>
      <w:r w:rsidRPr="00BC258F">
        <w:rPr>
          <w:rFonts w:ascii="Times New Roman" w:hAnsi="Times New Roman" w:cs="Times New Roman"/>
          <w:sz w:val="28"/>
        </w:rPr>
        <w:t>, веселый»</w:t>
      </w:r>
      <w:r>
        <w:rPr>
          <w:rFonts w:ascii="Times New Roman" w:hAnsi="Times New Roman" w:cs="Times New Roman"/>
          <w:sz w:val="28"/>
        </w:rPr>
        <w:t xml:space="preserve"> (по картинкам).</w:t>
      </w:r>
    </w:p>
    <w:p w:rsidR="00BC258F" w:rsidRDefault="00EA0CE6" w:rsidP="00320972">
      <w:pPr>
        <w:tabs>
          <w:tab w:val="left" w:pos="1134"/>
        </w:tabs>
        <w:spacing w:before="360" w:after="120" w:line="240" w:lineRule="auto"/>
        <w:ind w:left="851" w:hanging="851"/>
        <w:jc w:val="both"/>
        <w:rPr>
          <w:rFonts w:ascii="Times New Roman" w:hAnsi="Times New Roman" w:cs="Times New Roman"/>
          <w:b/>
          <w:sz w:val="28"/>
        </w:rPr>
      </w:pPr>
      <w:r w:rsidRPr="00EA0CE6">
        <w:rPr>
          <w:rFonts w:ascii="Times New Roman" w:hAnsi="Times New Roman" w:cs="Times New Roman"/>
          <w:b/>
          <w:sz w:val="28"/>
        </w:rPr>
        <w:t xml:space="preserve">Петрушка: </w:t>
      </w:r>
      <w:r w:rsidRPr="00EA0CE6">
        <w:rPr>
          <w:rFonts w:ascii="Times New Roman" w:hAnsi="Times New Roman" w:cs="Times New Roman"/>
          <w:sz w:val="28"/>
        </w:rPr>
        <w:t>Улыбаетесь вы лучше, чем грустите. А играть вы любите?</w:t>
      </w:r>
    </w:p>
    <w:p w:rsidR="00EA0CE6" w:rsidRDefault="00EA0CE6" w:rsidP="00320972">
      <w:pPr>
        <w:tabs>
          <w:tab w:val="left" w:pos="1134"/>
        </w:tabs>
        <w:spacing w:before="360" w:after="12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Дети: </w:t>
      </w:r>
      <w:r w:rsidRPr="00EA0CE6">
        <w:rPr>
          <w:rFonts w:ascii="Times New Roman" w:hAnsi="Times New Roman" w:cs="Times New Roman"/>
          <w:sz w:val="28"/>
        </w:rPr>
        <w:t>Да!</w:t>
      </w:r>
    </w:p>
    <w:p w:rsidR="00EA0CE6" w:rsidRDefault="00EA0CE6" w:rsidP="00320972">
      <w:pPr>
        <w:tabs>
          <w:tab w:val="left" w:pos="1134"/>
        </w:tabs>
        <w:spacing w:before="360" w:after="120" w:line="240" w:lineRule="auto"/>
        <w:ind w:left="1560" w:hanging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 xml:space="preserve"> Вот я и принес мешок чудесный. </w:t>
      </w:r>
      <w:proofErr w:type="gramStart"/>
      <w:r>
        <w:rPr>
          <w:rFonts w:ascii="Times New Roman" w:hAnsi="Times New Roman" w:cs="Times New Roman"/>
          <w:sz w:val="28"/>
        </w:rPr>
        <w:t>Очень нужный</w:t>
      </w:r>
      <w:proofErr w:type="gramEnd"/>
      <w:r>
        <w:rPr>
          <w:rFonts w:ascii="Times New Roman" w:hAnsi="Times New Roman" w:cs="Times New Roman"/>
          <w:sz w:val="28"/>
        </w:rPr>
        <w:t xml:space="preserve"> и полезный. Достаешь игрушку ты, Кого достанешь, про того и расскажи.</w:t>
      </w:r>
    </w:p>
    <w:p w:rsidR="00EA0CE6" w:rsidRDefault="00EA0CE6" w:rsidP="00320972">
      <w:pPr>
        <w:tabs>
          <w:tab w:val="left" w:pos="1134"/>
        </w:tabs>
        <w:spacing w:before="360" w:after="120" w:line="240" w:lineRule="auto"/>
        <w:jc w:val="center"/>
        <w:rPr>
          <w:rFonts w:ascii="Times New Roman" w:hAnsi="Times New Roman" w:cs="Times New Roman"/>
          <w:i/>
          <w:spacing w:val="-4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Игра </w:t>
      </w:r>
      <w:r w:rsidRPr="00277EF7">
        <w:rPr>
          <w:rFonts w:ascii="Times New Roman" w:hAnsi="Times New Roman" w:cs="Times New Roman"/>
          <w:i/>
          <w:sz w:val="28"/>
          <w:u w:val="single"/>
        </w:rPr>
        <w:t>«Чудесный мешочек»</w:t>
      </w:r>
      <w:r>
        <w:rPr>
          <w:rFonts w:ascii="Times New Roman" w:hAnsi="Times New Roman" w:cs="Times New Roman"/>
          <w:i/>
          <w:sz w:val="28"/>
        </w:rPr>
        <w:t xml:space="preserve"> (детям выставляются схемы, по которым они </w:t>
      </w:r>
      <w:r w:rsidRPr="00EA0CE6">
        <w:rPr>
          <w:rFonts w:ascii="Times New Roman" w:hAnsi="Times New Roman" w:cs="Times New Roman"/>
          <w:i/>
          <w:spacing w:val="-4"/>
          <w:sz w:val="28"/>
        </w:rPr>
        <w:t>составляют рассказ по игрушке</w:t>
      </w:r>
      <w:proofErr w:type="gramStart"/>
      <w:r w:rsidRPr="00EA0CE6">
        <w:rPr>
          <w:rFonts w:ascii="Times New Roman" w:hAnsi="Times New Roman" w:cs="Times New Roman"/>
          <w:i/>
          <w:spacing w:val="-4"/>
          <w:sz w:val="28"/>
        </w:rPr>
        <w:t xml:space="preserve">: </w:t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t xml:space="preserve"> </w:t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drawing>
          <wp:inline distT="0" distB="0" distL="0" distR="0">
            <wp:extent cx="719388" cy="752475"/>
            <wp:effectExtent l="19050" t="0" r="4512" b="0"/>
            <wp:docPr id="1" name="Рисунок 0" descr="Квадрат+знак вопр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+знак вопрос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5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t xml:space="preserve">  </w:t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drawing>
          <wp:inline distT="0" distB="0" distL="0" distR="0">
            <wp:extent cx="728733" cy="728733"/>
            <wp:effectExtent l="19050" t="0" r="0" b="0"/>
            <wp:docPr id="2" name="Рисунок 1" descr="Квадрат+шар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+шарик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63" cy="73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t xml:space="preserve">  </w:t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drawing>
          <wp:inline distT="0" distB="0" distL="0" distR="0">
            <wp:extent cx="756029" cy="756029"/>
            <wp:effectExtent l="19050" t="0" r="5971" b="0"/>
            <wp:docPr id="3" name="Рисунок 2" descr="Квадрат+та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+тарел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70" cy="7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CE6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t xml:space="preserve"> </w:t>
      </w:r>
      <w:r w:rsidR="00277EF7">
        <w:rPr>
          <w:rFonts w:ascii="Times New Roman" w:hAnsi="Times New Roman" w:cs="Times New Roman"/>
          <w:i/>
          <w:noProof/>
          <w:spacing w:val="-4"/>
          <w:sz w:val="28"/>
          <w:lang w:eastAsia="ru-RU"/>
        </w:rPr>
        <w:drawing>
          <wp:inline distT="0" distB="0" distL="0" distR="0">
            <wp:extent cx="723600" cy="723600"/>
            <wp:effectExtent l="19050" t="0" r="300" b="0"/>
            <wp:docPr id="6" name="Рисунок 5" descr="Квадрат+ГУБ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+ГУБ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CE6">
        <w:rPr>
          <w:rFonts w:ascii="Times New Roman" w:hAnsi="Times New Roman" w:cs="Times New Roman"/>
          <w:i/>
          <w:spacing w:val="-4"/>
          <w:sz w:val="28"/>
        </w:rPr>
        <w:t>)</w:t>
      </w:r>
      <w:r w:rsidR="00277EF7">
        <w:rPr>
          <w:rFonts w:ascii="Times New Roman" w:hAnsi="Times New Roman" w:cs="Times New Roman"/>
          <w:i/>
          <w:spacing w:val="-4"/>
          <w:sz w:val="28"/>
        </w:rPr>
        <w:t>.</w:t>
      </w:r>
      <w:proofErr w:type="gramEnd"/>
    </w:p>
    <w:p w:rsidR="00277EF7" w:rsidRDefault="00277EF7" w:rsidP="00320972">
      <w:pPr>
        <w:tabs>
          <w:tab w:val="left" w:pos="1134"/>
        </w:tabs>
        <w:spacing w:before="360" w:after="120" w:line="240" w:lineRule="auto"/>
        <w:jc w:val="center"/>
        <w:rPr>
          <w:rFonts w:ascii="Times New Roman" w:hAnsi="Times New Roman" w:cs="Times New Roman"/>
          <w:i/>
          <w:spacing w:val="-4"/>
          <w:sz w:val="28"/>
        </w:rPr>
      </w:pPr>
      <w:r>
        <w:rPr>
          <w:rFonts w:ascii="Times New Roman" w:hAnsi="Times New Roman" w:cs="Times New Roman"/>
          <w:i/>
          <w:spacing w:val="-4"/>
          <w:sz w:val="28"/>
        </w:rPr>
        <w:t>Образец рассказа: Петрушка принес лягушку, она зеленая, поет: ква-ква.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wave"/>
        </w:rPr>
        <w:t>Физкультминутка</w:t>
      </w:r>
      <w:r w:rsidRPr="00277EF7">
        <w:rPr>
          <w:rFonts w:ascii="Times New Roman" w:hAnsi="Times New Roman" w:cs="Times New Roman"/>
          <w:sz w:val="28"/>
        </w:rPr>
        <w:t xml:space="preserve">: 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C25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Мы топаем ногами топ-топ-топ,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хлопаем руками хлоп-хлоп-хлоп.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руки поднимаем,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руки опускаем,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руки разведем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277EF7">
        <w:rPr>
          <w:rFonts w:ascii="Times New Roman" w:hAnsi="Times New Roman" w:cs="Times New Roman"/>
          <w:sz w:val="28"/>
        </w:rPr>
        <w:t>И на стульчики пойдем.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277EF7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Что-то наши игрушки заскучали. Давайте с ними поиграем.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Игра </w:t>
      </w:r>
      <w:r w:rsidRPr="00277EF7">
        <w:rPr>
          <w:rFonts w:ascii="Times New Roman" w:hAnsi="Times New Roman" w:cs="Times New Roman"/>
          <w:i/>
          <w:sz w:val="28"/>
          <w:u w:val="single"/>
        </w:rPr>
        <w:t>«Куда спрятались игрушки»</w:t>
      </w:r>
    </w:p>
    <w:p w:rsidR="00277EF7" w:rsidRDefault="00277EF7" w:rsidP="00320972">
      <w:pPr>
        <w:tabs>
          <w:tab w:val="left" w:pos="1134"/>
        </w:tabs>
        <w:spacing w:before="360" w:after="12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закрывают</w:t>
      </w:r>
      <w:r w:rsidR="00320972">
        <w:rPr>
          <w:rFonts w:ascii="Times New Roman" w:hAnsi="Times New Roman" w:cs="Times New Roman"/>
          <w:i/>
          <w:sz w:val="28"/>
        </w:rPr>
        <w:t xml:space="preserve"> глаза, Петрушка прячет игрушку: под стул, на стол, в шкаф; дети говорят, куда спряталась игрушка</w:t>
      </w:r>
      <w:r>
        <w:rPr>
          <w:rFonts w:ascii="Times New Roman" w:hAnsi="Times New Roman" w:cs="Times New Roman"/>
          <w:i/>
          <w:sz w:val="28"/>
        </w:rPr>
        <w:t>)</w:t>
      </w:r>
      <w:r w:rsidR="00320972">
        <w:rPr>
          <w:rFonts w:ascii="Times New Roman" w:hAnsi="Times New Roman" w:cs="Times New Roman"/>
          <w:i/>
          <w:sz w:val="28"/>
        </w:rPr>
        <w:t>.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1701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Петрушка: </w:t>
      </w:r>
      <w:r>
        <w:rPr>
          <w:rFonts w:ascii="Times New Roman" w:hAnsi="Times New Roman" w:cs="Times New Roman"/>
          <w:sz w:val="28"/>
        </w:rPr>
        <w:t xml:space="preserve">Игрушки развеселились, а я загрустил. </w:t>
      </w:r>
      <w:proofErr w:type="gramStart"/>
      <w:r>
        <w:rPr>
          <w:rFonts w:ascii="Times New Roman" w:hAnsi="Times New Roman" w:cs="Times New Roman"/>
          <w:sz w:val="28"/>
        </w:rPr>
        <w:t>Может вы меня развеселите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1701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1701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sz w:val="28"/>
        </w:rPr>
        <w:t xml:space="preserve"> Я видел, как вы играете в игру «Хоровод водили», научите меня.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1701" w:hanging="170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встают в круг, в середине на стуле лежит флажок. Дети идут по кругу и говорят: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lastRenderedPageBreak/>
        <w:t>– Хоровод водили, ласковыми были,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1134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В кружок вызывали, имя называли.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– Выйди …………….. (имя, например, Ирочка), в кружок.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1134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Возьми, Ирочка, флажок,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1134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Попляши, покружись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1134"/>
        <w:jc w:val="both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И ребяткам поклонись.</w:t>
      </w: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firstLine="1134"/>
        <w:jc w:val="center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Дети играют несколько раз.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320972">
        <w:rPr>
          <w:rFonts w:ascii="Times New Roman" w:hAnsi="Times New Roman" w:cs="Times New Roman"/>
          <w:b/>
          <w:sz w:val="28"/>
        </w:rPr>
        <w:t>Петрушка: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Спасибо, дети, научили меня играть. Но мне пора домой. До свидания.</w:t>
      </w:r>
    </w:p>
    <w:p w:rsidR="00320972" w:rsidRDefault="00320972" w:rsidP="00320972">
      <w:pPr>
        <w:tabs>
          <w:tab w:val="left" w:pos="1134"/>
        </w:tabs>
        <w:spacing w:before="360" w:after="12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320972" w:rsidRPr="00320972" w:rsidRDefault="00320972" w:rsidP="00320972">
      <w:pPr>
        <w:tabs>
          <w:tab w:val="left" w:pos="1134"/>
        </w:tabs>
        <w:spacing w:before="360" w:after="12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</w:rPr>
      </w:pPr>
      <w:r w:rsidRPr="00320972">
        <w:rPr>
          <w:rFonts w:ascii="Times New Roman" w:hAnsi="Times New Roman" w:cs="Times New Roman"/>
          <w:i/>
          <w:sz w:val="28"/>
        </w:rPr>
        <w:t>Петрушка уходит.</w:t>
      </w:r>
    </w:p>
    <w:sectPr w:rsidR="00320972" w:rsidRPr="00320972" w:rsidSect="00CC56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71" w:rsidRDefault="00FA5971" w:rsidP="00FA5971">
      <w:pPr>
        <w:spacing w:after="0" w:line="240" w:lineRule="auto"/>
      </w:pPr>
      <w:r>
        <w:separator/>
      </w:r>
    </w:p>
  </w:endnote>
  <w:endnote w:type="continuationSeparator" w:id="0">
    <w:p w:rsidR="00FA5971" w:rsidRDefault="00FA597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71" w:rsidRDefault="00FA5971" w:rsidP="00FA5971">
      <w:pPr>
        <w:spacing w:after="0" w:line="240" w:lineRule="auto"/>
      </w:pPr>
      <w:r>
        <w:separator/>
      </w:r>
    </w:p>
  </w:footnote>
  <w:footnote w:type="continuationSeparator" w:id="0">
    <w:p w:rsidR="00FA5971" w:rsidRDefault="00FA5971" w:rsidP="00FA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907"/>
      <w:docPartObj>
        <w:docPartGallery w:val="Page Numbers (Top of Page)"/>
        <w:docPartUnique/>
      </w:docPartObj>
    </w:sdtPr>
    <w:sdtContent>
      <w:p w:rsidR="00FA5971" w:rsidRDefault="00A3240A">
        <w:pPr>
          <w:pStyle w:val="a5"/>
          <w:jc w:val="right"/>
        </w:pPr>
      </w:p>
    </w:sdtContent>
  </w:sdt>
  <w:p w:rsidR="00FA5971" w:rsidRDefault="00FA59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3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971" w:rsidRPr="00FA5971" w:rsidRDefault="00A3240A">
        <w:pPr>
          <w:pStyle w:val="a5"/>
          <w:jc w:val="right"/>
          <w:rPr>
            <w:rFonts w:ascii="Times New Roman" w:hAnsi="Times New Roman" w:cs="Times New Roman"/>
          </w:rPr>
        </w:pPr>
        <w:r w:rsidRPr="00FA5971">
          <w:rPr>
            <w:rFonts w:ascii="Times New Roman" w:hAnsi="Times New Roman" w:cs="Times New Roman"/>
          </w:rPr>
          <w:fldChar w:fldCharType="begin"/>
        </w:r>
        <w:r w:rsidR="00FA5971" w:rsidRPr="00FA5971">
          <w:rPr>
            <w:rFonts w:ascii="Times New Roman" w:hAnsi="Times New Roman" w:cs="Times New Roman"/>
          </w:rPr>
          <w:instrText xml:space="preserve"> PAGE   \* MERGEFORMAT </w:instrText>
        </w:r>
        <w:r w:rsidRPr="00FA5971">
          <w:rPr>
            <w:rFonts w:ascii="Times New Roman" w:hAnsi="Times New Roman" w:cs="Times New Roman"/>
          </w:rPr>
          <w:fldChar w:fldCharType="separate"/>
        </w:r>
        <w:r w:rsidR="00637424">
          <w:rPr>
            <w:rFonts w:ascii="Times New Roman" w:hAnsi="Times New Roman" w:cs="Times New Roman"/>
            <w:noProof/>
          </w:rPr>
          <w:t>2</w:t>
        </w:r>
        <w:r w:rsidRPr="00FA5971">
          <w:rPr>
            <w:rFonts w:ascii="Times New Roman" w:hAnsi="Times New Roman" w:cs="Times New Roman"/>
          </w:rPr>
          <w:fldChar w:fldCharType="end"/>
        </w:r>
      </w:p>
    </w:sdtContent>
  </w:sdt>
  <w:p w:rsidR="00FA5971" w:rsidRDefault="00FA59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EF"/>
    <w:rsid w:val="00136740"/>
    <w:rsid w:val="00277EF7"/>
    <w:rsid w:val="00320972"/>
    <w:rsid w:val="003450EF"/>
    <w:rsid w:val="003B5809"/>
    <w:rsid w:val="003C6A1E"/>
    <w:rsid w:val="00637424"/>
    <w:rsid w:val="006A1CC6"/>
    <w:rsid w:val="0088294B"/>
    <w:rsid w:val="0093424A"/>
    <w:rsid w:val="00A3240A"/>
    <w:rsid w:val="00BC02B2"/>
    <w:rsid w:val="00BC258F"/>
    <w:rsid w:val="00CC56D9"/>
    <w:rsid w:val="00EA0CE6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971"/>
  </w:style>
  <w:style w:type="paragraph" w:styleId="a7">
    <w:name w:val="footer"/>
    <w:basedOn w:val="a"/>
    <w:link w:val="a8"/>
    <w:uiPriority w:val="99"/>
    <w:semiHidden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2017-07-13T14:59:00Z</cp:lastPrinted>
  <dcterms:created xsi:type="dcterms:W3CDTF">2017-07-13T08:23:00Z</dcterms:created>
  <dcterms:modified xsi:type="dcterms:W3CDTF">2017-07-13T15:05:00Z</dcterms:modified>
</cp:coreProperties>
</file>