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1" w:rsidRDefault="00A27A31" w:rsidP="00DB073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Конспект НОД на тему «Насекомые» для дете</w:t>
      </w:r>
      <w:r w:rsidR="00B51C6E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й второй группы раннего возраста</w:t>
      </w:r>
    </w:p>
    <w:p w:rsidR="00B51C6E" w:rsidRPr="00B51C6E" w:rsidRDefault="00B51C6E" w:rsidP="00DB073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B51C6E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Проводила-Касимова</w:t>
      </w:r>
      <w:proofErr w:type="spellEnd"/>
      <w:r w:rsidRPr="00B51C6E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Н.В.</w:t>
      </w:r>
    </w:p>
    <w:p w:rsidR="00A27A31" w:rsidRPr="00A27A31" w:rsidRDefault="00A27A31" w:rsidP="00DB073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6"/>
          <w:lang w:eastAsia="ru-RU"/>
        </w:rPr>
      </w:pPr>
      <w:r w:rsidRPr="00A27A31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6"/>
          <w:lang w:eastAsia="ru-RU"/>
        </w:rPr>
        <w:t>Образовательная область-коммуникация</w:t>
      </w:r>
    </w:p>
    <w:p w:rsidR="00CC56D9" w:rsidRPr="00A27A31" w:rsidRDefault="00DB0732" w:rsidP="00DB0732">
      <w:pPr>
        <w:rPr>
          <w:sz w:val="28"/>
          <w:szCs w:val="28"/>
        </w:rPr>
      </w:pPr>
      <w:proofErr w:type="gramStart"/>
      <w:r w:rsidRPr="00A2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расширять пассивный и активный словарь;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активизировать предметный и глагольный словарь по теме;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представления о разнообразии мира насекомых;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различать виды насекомых, называть их, выделять их основные признаки (кто летает, кто ползает, кто кусается и т.д.);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различать и называть основные цвета: желтый, красный, синий, и зеленый, познакомить с понятием «разноцветный»;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закреплять понимание значений предлогов «на», «под», «в» и введение их в речь детей;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фразовую речь;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зрительное внимание, речь, память, мышление;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развитие фонематического слуха;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развитие длительного ротового выдоха;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общую и мелкую моторику рук;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эмоциональный отклик.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воспитывать отзывчивость, доброту, эмоционально-положительное отношение к насекомым и цветам, учиться сотрудничать.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 к занятию: сухой бассейн, фигурки насекомых (бабочки, жук, муравей, кузнечики, паучок, божья коровка), корзинка; искусственные цветы; шапочки «комарики» и «жуки» для подвижной игры; подвесные бабочки для дыхательной гимнастики.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занятия: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I часть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1. - Ребята, приглашаю вас погулять и поиграть на солнечный весенний луг. Луг – это место, где растет 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разных цветов, летают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ползают насекомые. Ой, я слышу какие-то звуки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здесь (подходим к сухому бассейну). Там кто-то спрятался, давайте поищем (дети по очереди находят фигурки насекомых).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Каждому ребенку задается вопрос: - Кто это?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Дидактическая игра «Расскажи, кто что делает?»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Каждый ребенок рассказывает о том насекомом, которого достал из сухого бассейна и строит фразу типа: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Бабочка летает.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Муравей ползает.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Жук жужжит.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кузнечик - он любит попрыгать.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паук, он живет в паутине.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- насекомые просят нас отнести их на лужок. Луг - Это же их любимый дом, там у них своя семья, детки. Отнесем насекомых на луг? Отправляемся в путь, а насекомых аккуратно посадим в корзиночку.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</w:t>
      </w:r>
      <w:r w:rsidRPr="00A2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Физ. минутки «Большие ноги» и "Вместе по лесу идём"</w:t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(звучит запись музыки «пение птиц»)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Большие ноги идут по дороге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оп-топ, топ-топ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Маленькие ножки бегут по дорожке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Топ-топ-топ-топ, </w:t>
      </w:r>
      <w:proofErr w:type="spell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Топ-топ-топ-топ-топ</w:t>
      </w:r>
      <w:proofErr w:type="spellEnd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Вместе по лесу идём,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спешим, не отстаём.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выходим мы на луг. (Ходьба на месте.)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Тысяча цветов вокруг! (Потягивания — руки в стороны.)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ромашка, василёк,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Медуница, кашка, клевер.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Расстилается ковёр.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направо и налево. (Наклониться вправо, влево)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II часть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Вот мы и пришли на весенний лужок. Сколько здесь цветочков!.. Ой, как много бабочек…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(звучит запись музыки «пение птиц»)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Дыхательное упражнение «Бабочки летят»</w:t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шнурку на уровне лица детей подвешены бумажные бабочки разного цвета (основных цветов и две-три разноцветные).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 читает стихотворение Н.Радченко: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Летела бабочка, летела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стала, на ладошку села, (дети сажают бабочек на ладошку)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Немного посидела, отдохнула,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Оправилась и мигом упорхнула (детям предлагается подуть на </w:t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бабочек и полюбоваться их полетом (дети делают глубокий вдох через нос и спокойный выдох через рот)).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Мы же забыли про наших насекомых в корзиночке. Давайте поможем найти им свои домики (дети садятся на стульчики)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Дидактическая игра «На полянке»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 детей фигурки насекомых (бабочка, жук, паук и др.). 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 просит детей разместить насекомых: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посадить бабочку на (красный, желтый…) цветок,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посадить жука под (синий, красный …) цветок,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посадить паучка на зеленый листочек.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 задает вопросы детям: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Где сидит бабочка (жук, кузнечик…)? Дети по возможности составляют предложения: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Бабочка сидит на … цветке.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Жук спрятался под …листочком. И т.п.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и помогли насекомым найти свои домики. Давайте споем песенку про паучка?!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«Паучок малышка…»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Паучок 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–м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алышка по трубе шагал.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Посреди дороги дождь его застал.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Выглянуло солнышко, дождик 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перестал…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Паучок-малышка путь свой продолжал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Дарики-дарики</w:t>
      </w:r>
      <w:proofErr w:type="spellEnd"/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, злые комарики"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Дарики-дарики</w:t>
      </w:r>
      <w:proofErr w:type="spell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Злые комарики!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Вились, кружились,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 в ушко вцепились!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III часть.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Подвиж</w:t>
      </w:r>
      <w:proofErr w:type="spellEnd"/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. игра «Жуки и комарики»</w:t>
      </w:r>
      <w:r w:rsidRPr="00A2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 делит детей: мальчики – будут жучками, а девочки – комариками. Объясняет, что, жуки жужжат «ж-ж-ж», комарики звенят «</w:t>
      </w:r>
      <w:proofErr w:type="spell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з-з-з</w:t>
      </w:r>
      <w:proofErr w:type="spell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Насекомые летают, порхают по полянке. Если воспитатель произносит звук «ж-ж-ж», к нему подлетают «жуки», если «</w:t>
      </w:r>
      <w:proofErr w:type="spell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з-з-з</w:t>
      </w:r>
      <w:proofErr w:type="spell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 - «комарики».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2.Рефлексия.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Наша прогулка закончилась, нам пора возвращаться в группу. Мы сегодня с вами сделали доброе дело: помогли насекомым найти свой </w:t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домик. Теперь я знаю, что вы никогда не обидите маленьких жучков, бабочек, кузнечиков.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Физ. минутка «Большие ноги»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Большие ноги идут по дороге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оп-топ, топ-топ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Маленькие ножки бегут по дорожке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Топ-топ-топ-топ, </w:t>
      </w:r>
      <w:proofErr w:type="spellStart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Топ-топ-топ-топ-топ</w:t>
      </w:r>
      <w:proofErr w:type="spell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шли, шли, шли</w:t>
      </w:r>
      <w:proofErr w:type="gramStart"/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7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садик пришли.</w:t>
      </w:r>
      <w:r w:rsidRPr="00A27A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sectPr w:rsidR="00CC56D9" w:rsidRPr="00A27A31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32"/>
    <w:rsid w:val="00034230"/>
    <w:rsid w:val="00223543"/>
    <w:rsid w:val="003C6A1E"/>
    <w:rsid w:val="00A2042F"/>
    <w:rsid w:val="00A27A31"/>
    <w:rsid w:val="00B51C6E"/>
    <w:rsid w:val="00CC56D9"/>
    <w:rsid w:val="00DB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732"/>
    <w:rPr>
      <w:b/>
      <w:bCs/>
    </w:rPr>
  </w:style>
  <w:style w:type="character" w:customStyle="1" w:styleId="apple-converted-space">
    <w:name w:val="apple-converted-space"/>
    <w:basedOn w:val="a0"/>
    <w:rsid w:val="00DB0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2017-04-18T17:05:00Z</dcterms:created>
  <dcterms:modified xsi:type="dcterms:W3CDTF">2017-10-11T06:59:00Z</dcterms:modified>
</cp:coreProperties>
</file>