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0432C" w:rsidRPr="00A0432C" w:rsidRDefault="003A10E9" w:rsidP="009A4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Конспект О</w:t>
      </w:r>
      <w:r w:rsidR="00A0432C" w:rsidRPr="00A0432C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ОД по нетрадиционному рисованию</w:t>
      </w:r>
      <w:r w:rsidR="009A40D7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</w:t>
      </w:r>
      <w:r w:rsidR="00A0432C" w:rsidRPr="00A0432C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в старшей группе</w:t>
      </w: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before="375" w:after="450" w:line="240" w:lineRule="auto"/>
        <w:jc w:val="right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</w:p>
    <w:p w:rsidR="00A0432C" w:rsidRPr="00A0432C" w:rsidRDefault="00A0432C" w:rsidP="00A0432C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A0432C"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               </w:t>
      </w:r>
    </w:p>
    <w:p w:rsidR="00A0432C" w:rsidRPr="00A0432C" w:rsidRDefault="00A0432C" w:rsidP="00A0432C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</w:p>
    <w:p w:rsidR="00A0432C" w:rsidRPr="00A0432C" w:rsidRDefault="00A0432C" w:rsidP="00A0432C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A0432C">
        <w:rPr>
          <w:rFonts w:ascii="Arial" w:eastAsia="Times New Roman" w:hAnsi="Arial" w:cs="Arial"/>
          <w:sz w:val="36"/>
          <w:szCs w:val="36"/>
          <w:lang w:eastAsia="ru-RU"/>
        </w:rPr>
        <w:t xml:space="preserve">               </w:t>
      </w:r>
      <w:r w:rsidR="009A40D7"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</w:t>
      </w:r>
      <w:r w:rsidRPr="00A0432C">
        <w:rPr>
          <w:rFonts w:ascii="Arial" w:eastAsia="Times New Roman" w:hAnsi="Arial" w:cs="Arial"/>
          <w:sz w:val="36"/>
          <w:szCs w:val="36"/>
          <w:lang w:eastAsia="ru-RU"/>
        </w:rPr>
        <w:t xml:space="preserve">  Подготовила </w:t>
      </w:r>
      <w:proofErr w:type="spellStart"/>
      <w:r w:rsidRPr="00A0432C">
        <w:rPr>
          <w:rFonts w:ascii="Arial" w:eastAsia="Times New Roman" w:hAnsi="Arial" w:cs="Arial"/>
          <w:sz w:val="36"/>
          <w:szCs w:val="36"/>
          <w:lang w:eastAsia="ru-RU"/>
        </w:rPr>
        <w:t>Еремеева</w:t>
      </w:r>
      <w:proofErr w:type="spellEnd"/>
      <w:r w:rsidRPr="00A0432C">
        <w:rPr>
          <w:rFonts w:ascii="Arial" w:eastAsia="Times New Roman" w:hAnsi="Arial" w:cs="Arial"/>
          <w:sz w:val="36"/>
          <w:szCs w:val="36"/>
          <w:lang w:eastAsia="ru-RU"/>
        </w:rPr>
        <w:t xml:space="preserve"> Л.Б.</w:t>
      </w:r>
    </w:p>
    <w:p w:rsidR="00A0432C" w:rsidRPr="00A0432C" w:rsidRDefault="00A0432C" w:rsidP="00A0432C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lastRenderedPageBreak/>
        <w:t>Тема: «</w:t>
      </w:r>
      <w:r w:rsidRPr="00A0432C">
        <w:rPr>
          <w:rFonts w:ascii="Arial" w:eastAsia="Times New Roman" w:hAnsi="Arial" w:cs="Arial"/>
          <w:b/>
          <w:sz w:val="40"/>
          <w:szCs w:val="40"/>
          <w:lang w:eastAsia="ru-RU"/>
        </w:rPr>
        <w:t>Как бабочка стала разноцветной</w:t>
      </w:r>
      <w:r w:rsidRPr="00A0432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A0432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 детей через знакомство с техникой «рисование клеем», «натирание восковым мелком»</w:t>
      </w: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A0432C" w:rsidRPr="00A0432C" w:rsidRDefault="00A0432C" w:rsidP="00A0432C">
      <w:pPr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применять нетрадиционные техники рисования;</w:t>
      </w:r>
    </w:p>
    <w:p w:rsidR="00A0432C" w:rsidRPr="00A0432C" w:rsidRDefault="00A0432C" w:rsidP="00A0432C">
      <w:pPr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самостоятельно выбирать цветовую гамму восковых мелков, соответствующую радостному весеннему настроению;</w:t>
      </w:r>
    </w:p>
    <w:p w:rsidR="00A0432C" w:rsidRPr="00A0432C" w:rsidRDefault="00A0432C" w:rsidP="00A0432C">
      <w:pPr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цветовое восприятие, совершенствовать мелкую моторику пальцев рук и кистей;</w:t>
      </w:r>
    </w:p>
    <w:p w:rsidR="00A0432C" w:rsidRPr="00A0432C" w:rsidRDefault="00A0432C" w:rsidP="00A0432C">
      <w:pPr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положительный отклик на результаты своего творчества.</w:t>
      </w: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Техника:</w:t>
      </w: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«Рисование клеем» (предварительная работа с детьми);</w:t>
      </w: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«Натирание восковым мелком»</w:t>
      </w: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  <w:r w:rsidRPr="00A0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иллюстрации бабочек, их строение, рассказать о их появлении в природе. На альбомных листах обвести клеем ПВА бабочек по контуру (нарисованных карандашом).</w:t>
      </w: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04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0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аудиозапись с пением птиц и журчанием воды, альбомные листы с рельефным рисунком бабочек (предварительная работа), восковые мелки, </w:t>
      </w:r>
      <w:proofErr w:type="spellStart"/>
      <w:r w:rsidRPr="00A0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A0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персонажи к сказке на </w:t>
      </w:r>
      <w:proofErr w:type="spellStart"/>
      <w:r w:rsidRPr="00A0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A0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A40D7" w:rsidRDefault="009A40D7" w:rsidP="009A40D7">
      <w:pPr>
        <w:spacing w:before="375" w:after="450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</w:p>
    <w:p w:rsidR="00A0432C" w:rsidRPr="00A0432C" w:rsidRDefault="00A0432C" w:rsidP="009A40D7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A0432C" w:rsidRPr="00A0432C" w:rsidRDefault="00A0432C" w:rsidP="00A0432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и приветствуют друг друга.</w:t>
      </w:r>
    </w:p>
    <w:p w:rsidR="00A0432C" w:rsidRPr="00A0432C" w:rsidRDefault="00A0432C" w:rsidP="00A043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Встанем мы в кружочек дружно</w:t>
      </w:r>
    </w:p>
    <w:p w:rsidR="00A0432C" w:rsidRPr="00A0432C" w:rsidRDefault="00A0432C" w:rsidP="00A043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Поздороваться нам нужно.</w:t>
      </w:r>
    </w:p>
    <w:p w:rsidR="00A0432C" w:rsidRPr="00A0432C" w:rsidRDefault="00A0432C" w:rsidP="00A043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Говорю тебе - «Привет!»</w:t>
      </w:r>
    </w:p>
    <w:p w:rsidR="00A0432C" w:rsidRPr="00A0432C" w:rsidRDefault="00A0432C" w:rsidP="00A043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Улыбнись скорей в ответ.</w:t>
      </w:r>
    </w:p>
    <w:p w:rsidR="00A0432C" w:rsidRPr="00A0432C" w:rsidRDefault="00A0432C" w:rsidP="00A043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 правая рука,</w:t>
      </w:r>
    </w:p>
    <w:p w:rsidR="00A0432C" w:rsidRPr="00A0432C" w:rsidRDefault="00A0432C" w:rsidP="00A043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 левая рука,</w:t>
      </w:r>
    </w:p>
    <w:p w:rsidR="00A0432C" w:rsidRPr="00A0432C" w:rsidRDefault="00A0432C" w:rsidP="00A043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 друг,</w:t>
      </w:r>
    </w:p>
    <w:p w:rsidR="00A0432C" w:rsidRPr="00A0432C" w:rsidRDefault="00A0432C" w:rsidP="00A043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 друг,</w:t>
      </w:r>
    </w:p>
    <w:p w:rsidR="00A0432C" w:rsidRPr="00A0432C" w:rsidRDefault="00A0432C" w:rsidP="00A043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 весь наш дружный круг.</w:t>
      </w:r>
    </w:p>
    <w:p w:rsidR="00A0432C" w:rsidRPr="00A0432C" w:rsidRDefault="00A0432C" w:rsidP="00A04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«Ребята, послушайте загадку!»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Расту червяком, питаюсь листком,</w:t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Потом засыпаю, себя обмотаю,</w:t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 ем, не гляжу, неподвижно лежу.</w:t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 с новой весною я вдруг оживаю,</w:t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Свой дом покидаю, как птичка порхаю. </w:t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(Гусеница, </w:t>
      </w:r>
      <w:proofErr w:type="spellStart"/>
      <w:r w:rsidRPr="00A04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куколка,бабочка</w:t>
      </w:r>
      <w:proofErr w:type="spellEnd"/>
      <w:r w:rsidRPr="00A04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«Ребята, сегодня я хочу вам рассказать и показать сказку 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«Как бабочка стала разноцветной». 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весна. Природа оживилась: то тут, то там из разных щелей, из земли, из-под коры деревьев начали вылезать разные насекомые. Они стремились погреть свои тельца под теплым весенним солнышком.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Под старым прошлогодним листиком лежала одна куколка, которая осенью сплела для себя из тончайших нитей гусеница. Казалось, что она абсолютно пустая, внутри нее никого нет. Но вдруг оболочка куколки разорвалась и через образовавшуюся щель выбралась на волю уже не гу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сеница, а совсем взрослая бабочка. Расправив крылышки, бабочка взлете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и села на рядом стоящую лавочку, которая была теплой от солнца.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«Какая теплая лавка - подумала бабочка и с любопытством огляделась вокруг. - А где же травка? Где же цветочки? Вероятно, я очень рано прос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нулась. На некоторых лужицах еще есть лед. Но солнце здорово печет, и недалеко журчит ручеек. И в целом сегодня - чудесный денек!»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Так рассуждая, бабочка полетела знакомиться с окружающим миром, но вначале решила привести себя в порядок и прежде умыться, попить чистой водицы в ручейке, чье журчание слышалось недалеко от лавочки, на которой она только что сидела.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Присев около воды, бабочка сразу увидела свое отражение: на нее гля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дело невзрачное насекомое, у которого были совершенно, белые крылья. А мир вокруг был такой разноцветный: по веточкам ползали божьи коров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с ярко-красными спинками, над водой парили голубые стрекозы, торо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пилась по важным делам зеленая гусеница. Бабочка горько заплакала, опустив низко свои крылышки. Она подумала, что с ней никто не захочет дружить, потому что она такая бесцветная и некрасивая.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Солнышку стало ее очень жалко, оно погладило теплым лучиком ба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бочку по крылышку, и на нем чудесным образом осталось желтое пят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нышко. Но бабочка даже не заметила этого. Божья коровка, чтобы под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держать расстроившуюся подружку, потерлась ласково об нее бочком и оставила ярко-красный след. Толстая гусеница, проползая мимо, каж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дой своей ножкой 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дружески похлопала по крылу, оставляя отпечатки в виде зеленых точек. Но бабочка так горько плакала, что ничего не за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мечала вокруг.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когда откуда-то сверху" на крыло бабочки упа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капелька, она непроизвольно от холодного прикосновения закрыла оба крыла. А когда крылья вновь раскрылись, то все увидели, что все разноцветные пятнышки, которые были на одном крыле, отпечатались на другом. Все восторженно ахнули и зааплодировали от произошедше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чуда. Бабочка от неожиданности перестала плакать, промыла запла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канные глазки, и вдруг она увидела свое новое отражение в ручейке: на нее смотрела очаровательная красотка с разноцветными крылышками. И снова мир в ее глазах стал удивительным и прекрасным.</w:t>
      </w:r>
    </w:p>
    <w:p w:rsidR="00A0432C" w:rsidRPr="00A0432C" w:rsidRDefault="00A0432C" w:rsidP="00A0432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«Дети, это, конечно, сказка, а в сказках всегда случаются чудеса. В природе бабочка появляется на свет с красивым узором на крылыш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ках. Эту яркую окраску им придают мельчайшие чешуйки, имеющие яркую раскраску. Если взять бабочку в руки, то на руках останется раз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ноцветная пыльца. Насекомое, теряя пыльцу с крыльев, может от это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погибнуть. Поэтому не нужно ловить бабочек и брать их в руки, лучше просто за ними наблюдать».</w:t>
      </w:r>
    </w:p>
    <w:p w:rsidR="00A0432C" w:rsidRPr="00A0432C" w:rsidRDefault="00A0432C" w:rsidP="00A04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2C" w:rsidRPr="00A0432C" w:rsidRDefault="00A0432C" w:rsidP="00A043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 «Бабочка».</w:t>
      </w:r>
    </w:p>
    <w:p w:rsidR="00A0432C" w:rsidRPr="00A0432C" w:rsidRDefault="00A0432C" w:rsidP="00A04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Спал цветок – и вдруг, проснулся</w:t>
      </w:r>
    </w:p>
    <w:p w:rsidR="00A0432C" w:rsidRPr="00A0432C" w:rsidRDefault="00A0432C" w:rsidP="00A04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 </w:t>
      </w:r>
      <w:r w:rsidRPr="00A043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(дети сидят, потягиваются, руки вверх)</w:t>
      </w:r>
    </w:p>
    <w:p w:rsidR="00A0432C" w:rsidRPr="00A0432C" w:rsidRDefault="00A0432C" w:rsidP="00A04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 спать не захотел</w:t>
      </w:r>
      <w:r w:rsidRPr="00A043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</w:p>
    <w:p w:rsidR="00A0432C" w:rsidRPr="00A0432C" w:rsidRDefault="00A0432C" w:rsidP="00A04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                  (руки на пояс, повороты вправо, влево)</w:t>
      </w:r>
    </w:p>
    <w:p w:rsidR="00A0432C" w:rsidRPr="00A0432C" w:rsidRDefault="00A0432C" w:rsidP="00A04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Шевельнулся, встрепенулся,  </w:t>
      </w:r>
    </w:p>
    <w:p w:rsidR="00A0432C" w:rsidRPr="00A0432C" w:rsidRDefault="00A0432C" w:rsidP="00A04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  </w:t>
      </w:r>
      <w:r w:rsidRPr="00A043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(круговые движения плечами назад)</w:t>
      </w:r>
    </w:p>
    <w:p w:rsidR="00A0432C" w:rsidRPr="00A0432C" w:rsidRDefault="00A0432C" w:rsidP="00A04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Взвился вверх – и улетел! </w:t>
      </w:r>
    </w:p>
    <w:p w:rsidR="00A0432C" w:rsidRPr="00A0432C" w:rsidRDefault="00A0432C" w:rsidP="00A04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                 </w:t>
      </w:r>
      <w:r w:rsidRPr="00A043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(машут руками как крыльями)    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2C" w:rsidRPr="00A0432C" w:rsidRDefault="00A0432C" w:rsidP="00A0432C">
      <w:pPr>
        <w:shd w:val="clear" w:color="auto" w:fill="FFFFFF"/>
        <w:spacing w:before="375" w:after="45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 прошлом занятии мы с вами рисовали бабочку. Скажите, ребята, какую технику мы использовали, чтобы нарисовать бабочку?» (технику «рисование клеем»). Давайте потрогаем наши бабочки, какие они получились на ощупь? (объемные). Правильно, появился рельеф. Сегодня мы с вами будем украшать бабочку, делать ее нарядной. Посмотрите на образцы бабочек. Вы можете сделать ее как на рисунке, а можете придумать бабочке свой наряд. Рисовать мы сегодня будем восковыми мелками. Но прежде, чем приступить, мы вспомним, что крылья бабочки друг на друга похожи. </w:t>
      </w:r>
      <w:r w:rsidRPr="00A04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Посмотрите рисунок на крыльях симметричный. Если на крыле два крупных разноцветных круга, то и на другом крыле точно такой же рисунок. </w:t>
      </w: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раскрасите бабочку внутри рельефа, положите мелок на бочок и закрасьте всю бабочку, только по рельефу. Приступайте». </w:t>
      </w:r>
    </w:p>
    <w:p w:rsidR="00A0432C" w:rsidRPr="00A0432C" w:rsidRDefault="00A0432C" w:rsidP="00A0432C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предлагает сделать выставку и рассмотреть ее.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Что за дивная краса?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Луг цветами весь покрылся!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Происходят чудеса,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Здесь волшебник потрудился!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Но волшебник ни при чем!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Это бабочки слетелись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Ясным, солнечным деньком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Отдохнуть на травку сели!          </w:t>
      </w:r>
      <w:r w:rsidRPr="00A0432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        /стихи - </w:t>
      </w:r>
      <w:proofErr w:type="spellStart"/>
      <w:r w:rsidRPr="00A0432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С.Антонюк</w:t>
      </w:r>
      <w:proofErr w:type="spellEnd"/>
      <w:r w:rsidRPr="00A0432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/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A0432C" w:rsidRPr="00A0432C" w:rsidRDefault="00A0432C" w:rsidP="00A043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A0432C">
        <w:rPr>
          <w:rFonts w:ascii="Times New Roman" w:eastAsia="Arial" w:hAnsi="Times New Roman" w:cs="Times New Roman"/>
          <w:b/>
          <w:sz w:val="28"/>
          <w:szCs w:val="28"/>
        </w:rPr>
        <w:t>Воспитатель:</w:t>
      </w:r>
      <w:r w:rsidRPr="00A0432C">
        <w:rPr>
          <w:rFonts w:ascii="Times New Roman" w:eastAsia="Arial" w:hAnsi="Times New Roman" w:cs="Times New Roman"/>
          <w:sz w:val="28"/>
          <w:szCs w:val="28"/>
        </w:rPr>
        <w:t xml:space="preserve"> - «Ребята, что нового и интересного вы узнали о бабочках? Какую технику мы применяли на занятиях? Какие моменты вам </w:t>
      </w:r>
      <w:r w:rsidRPr="00A0432C">
        <w:rPr>
          <w:rFonts w:ascii="Times New Roman" w:eastAsia="Arial" w:hAnsi="Times New Roman" w:cs="Times New Roman"/>
          <w:sz w:val="28"/>
          <w:szCs w:val="28"/>
        </w:rPr>
        <w:lastRenderedPageBreak/>
        <w:t>понравились больше и почему? Красивая бабочка дарит вам на память о нашей встрече свою фотографию (воспитатель раздает детям картинки бабочек).</w:t>
      </w: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0432C" w:rsidRPr="00A0432C" w:rsidRDefault="00A0432C" w:rsidP="00A04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C2772" w:rsidRDefault="00C07CFB"/>
    <w:sectPr w:rsidR="008C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076D"/>
    <w:multiLevelType w:val="multilevel"/>
    <w:tmpl w:val="17C2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5D"/>
    <w:rsid w:val="003A10E9"/>
    <w:rsid w:val="00576A5D"/>
    <w:rsid w:val="005F2869"/>
    <w:rsid w:val="005F59C9"/>
    <w:rsid w:val="008009DE"/>
    <w:rsid w:val="009A40D7"/>
    <w:rsid w:val="00A0432C"/>
    <w:rsid w:val="00C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5F51"/>
  <w15:chartTrackingRefBased/>
  <w15:docId w15:val="{8C94A6A6-7AA6-4C75-B20B-B806424A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5659</Characters>
  <Application>Microsoft Office Word</Application>
  <DocSecurity>0</DocSecurity>
  <Lines>47</Lines>
  <Paragraphs>13</Paragraphs>
  <ScaleCrop>false</ScaleCrop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2021-10-25T15:53:00Z</dcterms:created>
  <dcterms:modified xsi:type="dcterms:W3CDTF">2021-10-25T15:54:00Z</dcterms:modified>
</cp:coreProperties>
</file>