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5B" w:rsidRPr="003F275B" w:rsidRDefault="003F275B" w:rsidP="003F27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«Тепловой и солнечный удары:</w:t>
      </w:r>
    </w:p>
    <w:p w:rsidR="003F275B" w:rsidRPr="00453FEA" w:rsidRDefault="003F275B" w:rsidP="003F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признаки, скорая помощь, профилактика»</w:t>
      </w:r>
    </w:p>
    <w:p w:rsidR="003F275B" w:rsidRPr="00453FEA" w:rsidRDefault="003F275B" w:rsidP="003F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3F275B" w:rsidRPr="003F275B" w:rsidRDefault="003F275B" w:rsidP="003F27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F275B" w:rsidRPr="003F275B" w:rsidRDefault="003F275B" w:rsidP="00505AD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настоящее время состояние атмосферы нашей планеты изменилось и, к сожалению, не в лучшую сторону, а это неизбежно привело и к изменению погодных условий, которые все чаще характеризуются аномальными проявлениями. И совсем скоро мы снова услышим предупреждения о том, что в жаркий летний полдень лучше всего оставаться дома, употреблять как можно больше жидкости, а к старикам и детям относиться с особым вниманием, потому как именно они являются той группой риска, которая в большей степени подвержена опасности получить тепловой или солнечный удар</w:t>
      </w:r>
      <w:r w:rsidRPr="00453F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К</w:t>
      </w: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аждый должен знать, что такое тепловой и солнечный удары уметь от него защититься, особенно, если вы – житель мегаполиса.</w:t>
      </w:r>
    </w:p>
    <w:p w:rsidR="003F275B" w:rsidRPr="00453FEA" w:rsidRDefault="003F275B" w:rsidP="003F2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Тепловым ударом называется тяжелое нарушение жизнедеятельности организма, связанное с его перегревом.</w:t>
      </w:r>
    </w:p>
    <w:p w:rsidR="003F275B" w:rsidRPr="003F275B" w:rsidRDefault="003F275B" w:rsidP="003F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F275B" w:rsidRPr="00453FEA" w:rsidRDefault="003F275B" w:rsidP="003F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  <w:r w:rsidRPr="003F275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Признаки теплового и солнечного ударов:</w:t>
      </w:r>
    </w:p>
    <w:p w:rsidR="003F275B" w:rsidRPr="003F275B" w:rsidRDefault="003F275B" w:rsidP="003F27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F275B" w:rsidRPr="003F275B" w:rsidRDefault="003F275B" w:rsidP="003F27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головокружение;</w:t>
      </w:r>
    </w:p>
    <w:p w:rsidR="003F275B" w:rsidRPr="003F275B" w:rsidRDefault="003F275B" w:rsidP="003F27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головная боль;</w:t>
      </w:r>
    </w:p>
    <w:p w:rsidR="003F275B" w:rsidRPr="003F275B" w:rsidRDefault="003F275B" w:rsidP="003F27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учащенное сердцебиение;</w:t>
      </w:r>
    </w:p>
    <w:p w:rsidR="003F275B" w:rsidRPr="003F275B" w:rsidRDefault="003F275B" w:rsidP="003F27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тошнота;</w:t>
      </w:r>
    </w:p>
    <w:p w:rsidR="003F275B" w:rsidRPr="003F275B" w:rsidRDefault="003F275B" w:rsidP="003F27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холодный пот;</w:t>
      </w:r>
    </w:p>
    <w:p w:rsidR="003F275B" w:rsidRPr="003F275B" w:rsidRDefault="003F275B" w:rsidP="003F27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покраснение кожных покровов лица;</w:t>
      </w:r>
    </w:p>
    <w:p w:rsidR="003F275B" w:rsidRPr="003F275B" w:rsidRDefault="003F275B" w:rsidP="003F27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упадок сил.</w:t>
      </w:r>
    </w:p>
    <w:p w:rsidR="003F275B" w:rsidRDefault="003F275B" w:rsidP="003F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критических случаях человек под действием сильного тепла или солнца может потерять сознание, а температура тела может повыситься до 41°С.</w:t>
      </w:r>
    </w:p>
    <w:p w:rsidR="00453FEA" w:rsidRDefault="00453FEA" w:rsidP="003F2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53FEA" w:rsidRPr="003F275B" w:rsidRDefault="00453FEA" w:rsidP="003F2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F275B" w:rsidRPr="00453FEA" w:rsidRDefault="003F275B" w:rsidP="003F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3F275B" w:rsidRPr="00453FEA" w:rsidRDefault="003F275B" w:rsidP="003F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  <w:r w:rsidRPr="003F275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lastRenderedPageBreak/>
        <w:t>Скорая помощь при тепловом или солнечном ударе</w:t>
      </w:r>
    </w:p>
    <w:p w:rsidR="003F275B" w:rsidRPr="003F275B" w:rsidRDefault="003F275B" w:rsidP="003F27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F275B" w:rsidRPr="003F275B" w:rsidRDefault="003F275B" w:rsidP="003F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Самое главное – это как можно скорее поместить больного в более холодное место, для того, чтобы быстрее охладить организм. Идеальный вариант – это ванна с температурой воды 18-20°С, но может быть также и обычное смачивание кожных покровов пострадавшего человека водой (также комнатной температуры), и мягкое обмахивание (воздух должен быть теплым). При возможности на голову нужно положить лед, а подмышки и область паха обтереть спиртом. Важно знать, что в момент охлаждения человек может проявлять признаки резкого психического двигательного возбуждения.</w:t>
      </w:r>
    </w:p>
    <w:p w:rsidR="003F275B" w:rsidRPr="003F275B" w:rsidRDefault="003F275B" w:rsidP="003F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тепловой или солнечный удар случился не улице, то человека необходимо немедленно поместить в тень, максимально освободить от одежды, чтобы кожа охлаждалась, и уложить так, чтобы ноги были расположены выше, чем голова. Если человек пребывает в сознании, то полезно пить воду мелкими глотками, вода должна быть комнатной температуры.</w:t>
      </w:r>
    </w:p>
    <w:p w:rsidR="003F275B" w:rsidRPr="00453FEA" w:rsidRDefault="003F275B" w:rsidP="003F2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пострадавший потерял сознание, то он обязательно должен быть доставлен в лечебное учреждение для последующего обследования и лечения.</w:t>
      </w:r>
    </w:p>
    <w:p w:rsidR="003F275B" w:rsidRPr="003F275B" w:rsidRDefault="003F275B" w:rsidP="003F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F275B" w:rsidRPr="00453FEA" w:rsidRDefault="003F275B" w:rsidP="003F2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  <w:r w:rsidRPr="003F275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Профилактика теплового и солнечного ударов</w:t>
      </w:r>
    </w:p>
    <w:p w:rsidR="003F275B" w:rsidRPr="003F275B" w:rsidRDefault="003F275B" w:rsidP="003F27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53FEA" w:rsidRPr="00453FEA" w:rsidRDefault="003F275B" w:rsidP="003F2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Если вы или ваши близкие обладаете сниженной устойчивостью к действию тепла, то нужно обязательно проводить акклиматизацию к высоким температурам: правильно выстраивать распорядок дня и питьевой режим. Мерами профилактики, способствующими предотвращению перегревания и, как следствия обезвоживания являются: </w:t>
      </w:r>
    </w:p>
    <w:p w:rsidR="00453FEA" w:rsidRPr="00453FEA" w:rsidRDefault="003F275B" w:rsidP="00453FE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53F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теневое укрытие от попадания на тело прямых солнечных лучей, установка в помещениях систем кондиционирования, настольных, напольных, </w:t>
      </w:r>
      <w:r w:rsidRPr="00453F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настенных вентиляторов, возможность воспользоваться душевой установкой для охлаждения тела и т.п.</w:t>
      </w:r>
    </w:p>
    <w:p w:rsidR="00453FEA" w:rsidRPr="00453FEA" w:rsidRDefault="003F275B" w:rsidP="00453FE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53F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Одним из самых важных моментов профилактики теплового удара является предотвращение обезвоживания организма, а значит, в жару желательно избегать повышения физической нагрузки, а также усиленных занятий спортом и пить как можно больше жидкости. Однако это не должны быть алкогольные напитки, крепкий чай или кофе. Воду нужно не только пить, но и обтирать мокрыми салфетками (полотенцем) кожу.</w:t>
      </w:r>
    </w:p>
    <w:p w:rsidR="003F275B" w:rsidRPr="00453FEA" w:rsidRDefault="003F275B" w:rsidP="00453FE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53F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Выходя на улицу в знойный день, отдайте предпочтение одежде из легких, желательно натуральных, материалов светлых тонов, а также помните о головном уборе.</w:t>
      </w:r>
    </w:p>
    <w:p w:rsidR="00453FEA" w:rsidRPr="00453FEA" w:rsidRDefault="003F275B" w:rsidP="003F2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Людям пожилого возраста и детям во время повышенной солнечной активности (12-15 часов) лучше совсем воздержаться от прогулок по свежему воздуху, находиться в это время на пляже вообще не рекомендуется. Прежде чем сесть в салон автомобиля, который стоял под открытым небом в солнечный день, нужно сначала открыть все двери для сквозного проветривания. Помимо большого количества жидкости в жаркие дни нужно есть ка</w:t>
      </w:r>
      <w:r w:rsidR="00453FEA" w:rsidRPr="00453F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можно больше фруктов и овощей.</w:t>
      </w:r>
    </w:p>
    <w:p w:rsidR="00453FEA" w:rsidRPr="00453FEA" w:rsidRDefault="00453FEA" w:rsidP="003F2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F275B" w:rsidRPr="003F275B" w:rsidRDefault="003F275B" w:rsidP="003F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F275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Берегите себя и будьте здоровы!</w:t>
      </w:r>
    </w:p>
    <w:p w:rsidR="00E558FA" w:rsidRPr="00453FEA" w:rsidRDefault="00E558FA">
      <w:pPr>
        <w:rPr>
          <w:sz w:val="36"/>
          <w:szCs w:val="36"/>
        </w:rPr>
      </w:pPr>
    </w:p>
    <w:sectPr w:rsidR="00E558FA" w:rsidRPr="0045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D50"/>
    <w:multiLevelType w:val="multilevel"/>
    <w:tmpl w:val="EE0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D66A3"/>
    <w:multiLevelType w:val="multilevel"/>
    <w:tmpl w:val="AAE0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522F0"/>
    <w:multiLevelType w:val="multilevel"/>
    <w:tmpl w:val="2E62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0B"/>
    <w:rsid w:val="003F275B"/>
    <w:rsid w:val="00453FEA"/>
    <w:rsid w:val="00505ADB"/>
    <w:rsid w:val="00A02E0B"/>
    <w:rsid w:val="00E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3</cp:revision>
  <dcterms:created xsi:type="dcterms:W3CDTF">2019-06-26T05:50:00Z</dcterms:created>
  <dcterms:modified xsi:type="dcterms:W3CDTF">2019-06-26T12:10:00Z</dcterms:modified>
</cp:coreProperties>
</file>