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29" w:rsidRPr="00FE2129" w:rsidRDefault="00FE2129" w:rsidP="00FE2129">
      <w:pPr>
        <w:jc w:val="center"/>
        <w:rPr>
          <w:rFonts w:ascii="Arial" w:eastAsia="Calibri" w:hAnsi="Arial" w:cs="Arial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FE2129">
        <w:rPr>
          <w:rFonts w:ascii="Arial" w:eastAsia="Calibri" w:hAnsi="Arial" w:cs="Arial"/>
          <w:b/>
          <w:sz w:val="28"/>
          <w:szCs w:val="28"/>
          <w:shd w:val="clear" w:color="auto" w:fill="FFFFFF"/>
        </w:rPr>
        <w:t>Описание уголка «</w:t>
      </w:r>
      <w:proofErr w:type="spellStart"/>
      <w:r w:rsidRPr="00FE2129">
        <w:rPr>
          <w:rFonts w:ascii="Arial" w:eastAsia="Calibri" w:hAnsi="Arial" w:cs="Arial"/>
          <w:b/>
          <w:sz w:val="28"/>
          <w:szCs w:val="28"/>
          <w:shd w:val="clear" w:color="auto" w:fill="FFFFFF"/>
        </w:rPr>
        <w:t>Эколята</w:t>
      </w:r>
      <w:proofErr w:type="spellEnd"/>
      <w:r w:rsidRPr="00FE2129">
        <w:rPr>
          <w:rFonts w:ascii="Arial" w:eastAsia="Calibri" w:hAnsi="Arial" w:cs="Arial"/>
          <w:b/>
          <w:sz w:val="28"/>
          <w:szCs w:val="28"/>
          <w:shd w:val="clear" w:color="auto" w:fill="FFFFFF"/>
        </w:rPr>
        <w:t xml:space="preserve"> – молодые защитники Природы»</w:t>
      </w:r>
    </w:p>
    <w:p w:rsidR="00FE2129" w:rsidRPr="00FE2129" w:rsidRDefault="00FE2129" w:rsidP="00FE2129">
      <w:pPr>
        <w:ind w:firstLine="708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Воспитание любви к природе, к ее животному и растительному миру способствует решению природоохранных задач, формированию экологической культуры человека.</w:t>
      </w:r>
    </w:p>
    <w:p w:rsidR="00FE2129" w:rsidRPr="00FE2129" w:rsidRDefault="00FE2129" w:rsidP="00FE2129">
      <w:pPr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ab/>
        <w:t>Мир природы нельзя познать по картинке. Для того, чтобы дошкольники научились понимать окружающий мир, осознавать, что являются его частью, устанавливать связи между объектами природы, мы создали экологический уголок «</w:t>
      </w:r>
      <w:proofErr w:type="spellStart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Эколята</w:t>
      </w:r>
      <w:proofErr w:type="spellEnd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– молодые защитники Природы».</w:t>
      </w:r>
    </w:p>
    <w:p w:rsidR="00FE2129" w:rsidRPr="00FE2129" w:rsidRDefault="00FE2129" w:rsidP="00FE2129">
      <w:pPr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ab/>
        <w:t>За основу взяли групповой центр «Науки и природы».</w:t>
      </w:r>
      <w:r w:rsidRPr="00FE2129">
        <w:rPr>
          <w:rFonts w:ascii="Arial" w:eastAsia="Calibri" w:hAnsi="Arial" w:cs="Arial"/>
          <w:color w:val="FF0000"/>
          <w:sz w:val="28"/>
          <w:szCs w:val="28"/>
          <w:shd w:val="clear" w:color="auto" w:fill="FFFFFF"/>
        </w:rPr>
        <w:t xml:space="preserve"> (</w:t>
      </w:r>
      <w:r w:rsidRPr="00FE2129">
        <w:rPr>
          <w:rFonts w:ascii="Arial" w:eastAsia="Calibri" w:hAnsi="Arial" w:cs="Arial"/>
          <w:color w:val="FF0000"/>
          <w:sz w:val="24"/>
          <w:szCs w:val="24"/>
          <w:shd w:val="clear" w:color="auto" w:fill="FFFFFF"/>
        </w:rPr>
        <w:t>ФОТО №1)</w:t>
      </w:r>
      <w:r w:rsidRPr="00FE2129">
        <w:rPr>
          <w:rFonts w:ascii="Arial" w:eastAsia="Calibri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Наша группа называется «Росинка», поэтому хозяйка нашей группы тоже называется Росинка. Сказочные герои-</w:t>
      </w:r>
      <w:proofErr w:type="spellStart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Эколята</w:t>
      </w:r>
      <w:proofErr w:type="spellEnd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: Шалун, Умница, Елочка и Тихоня – друзья Росинки и защитники природы. Они помогают детям познать разнообразие животного и растительного мира, учат жить в гармонии с ним. Логотип </w:t>
      </w:r>
      <w:proofErr w:type="spellStart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Эколят</w:t>
      </w:r>
      <w:proofErr w:type="spellEnd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– Дошколят находится на видном месте и объединяет всех участников проекта.</w:t>
      </w:r>
    </w:p>
    <w:p w:rsidR="00FE2129" w:rsidRPr="00FE2129" w:rsidRDefault="00FE2129" w:rsidP="00FE2129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ab/>
        <w:t xml:space="preserve">Каждый герой прикреплен к стаканчику-стойке. Используя стаканчики в качестве сюрпризного момента, </w:t>
      </w:r>
      <w:proofErr w:type="spellStart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Эколята</w:t>
      </w:r>
      <w:proofErr w:type="spellEnd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загадывают загадки, играют в дидактические игры, создают атмосферу заинтересованности, интриги. </w:t>
      </w:r>
      <w:r w:rsidRPr="00FE2129">
        <w:rPr>
          <w:rFonts w:ascii="Arial" w:eastAsia="Calibri" w:hAnsi="Arial" w:cs="Arial"/>
          <w:color w:val="FF0000"/>
          <w:sz w:val="24"/>
          <w:szCs w:val="24"/>
          <w:shd w:val="clear" w:color="auto" w:fill="FFFFFF"/>
        </w:rPr>
        <w:t xml:space="preserve">(ФОТО № 2) </w:t>
      </w:r>
    </w:p>
    <w:p w:rsidR="00FE2129" w:rsidRPr="00FE2129" w:rsidRDefault="00FE2129" w:rsidP="00FE2129">
      <w:pPr>
        <w:rPr>
          <w:rFonts w:ascii="Arial" w:eastAsia="Calibri" w:hAnsi="Arial" w:cs="Arial"/>
          <w:color w:val="FF0000"/>
          <w:sz w:val="24"/>
          <w:szCs w:val="24"/>
          <w:shd w:val="clear" w:color="auto" w:fill="FFFFFF"/>
        </w:rPr>
      </w:pPr>
      <w:r w:rsidRPr="00FE2129"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  <w:tab/>
      </w: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Вместе с Умницей и нашей командой, состоящей из детей, родителей и воспитателей, мы создали настоящую «Красную книгу» - почетную книгу нашей группы. Каждый ребенок представлял своего редкого животного или растение перед всей группой. Родители и дети подошли к этому процессу серьезно и с творческой ноткой</w:t>
      </w:r>
      <w:r w:rsidRPr="00FE2129"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  <w:t xml:space="preserve">. </w:t>
      </w:r>
      <w:r w:rsidRPr="00FE2129">
        <w:rPr>
          <w:rFonts w:ascii="Arial" w:eastAsia="Calibri" w:hAnsi="Arial" w:cs="Arial"/>
          <w:color w:val="FF0000"/>
          <w:sz w:val="24"/>
          <w:szCs w:val="24"/>
          <w:shd w:val="clear" w:color="auto" w:fill="FFFFFF"/>
        </w:rPr>
        <w:t>(ФОТО №3)</w:t>
      </w:r>
    </w:p>
    <w:p w:rsidR="00FE2129" w:rsidRPr="00FE2129" w:rsidRDefault="00FE2129" w:rsidP="00FE2129">
      <w:pPr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Также с Умницей дети читают книги о природе и животных, учат стихи, разбирают проблемные ситуации (подобрана картотека). Здесь можно познакомиться с «Деревом года», которое сделали мама с ребенком.  Ежедневно, вместе с Умницей и воспитателями, дети в уголке наблюдений за природой отмечают погоду, учатся наблюдать за природными явлениями, направлением и силой ветра и </w:t>
      </w:r>
      <w:r>
        <w:rPr>
          <w:rFonts w:ascii="Arial" w:eastAsia="Calibri" w:hAnsi="Arial" w:cs="Arial"/>
          <w:sz w:val="28"/>
          <w:szCs w:val="28"/>
          <w:shd w:val="clear" w:color="auto" w:fill="FFFFFF"/>
        </w:rPr>
        <w:t>фиксиров</w:t>
      </w: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ать все в календаре. Также создали с </w:t>
      </w:r>
      <w:r>
        <w:rPr>
          <w:rFonts w:ascii="Arial" w:eastAsia="Calibri" w:hAnsi="Arial" w:cs="Arial"/>
          <w:sz w:val="28"/>
          <w:szCs w:val="28"/>
          <w:shd w:val="clear" w:color="auto" w:fill="FFFFFF"/>
        </w:rPr>
        <w:t>воспитанниками</w:t>
      </w: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альбом «Дневник наблюдений», где дети отображают запоминающиеся моменты во время наблюдений за природой, природные явления, понравившиеся цветы и др. Умница познакомила </w:t>
      </w:r>
      <w:r>
        <w:rPr>
          <w:rFonts w:ascii="Arial" w:eastAsia="Calibri" w:hAnsi="Arial" w:cs="Arial"/>
          <w:sz w:val="28"/>
          <w:szCs w:val="28"/>
          <w:shd w:val="clear" w:color="auto" w:fill="FFFFFF"/>
        </w:rPr>
        <w:t>ребят</w:t>
      </w: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с презентациями «Стихии мира», «Чем опасна гроза или как вести себя во время грозы».</w:t>
      </w:r>
    </w:p>
    <w:p w:rsidR="00FE2129" w:rsidRPr="00FE2129" w:rsidRDefault="00FE2129" w:rsidP="00FE2129">
      <w:pPr>
        <w:ind w:firstLine="708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Елочка помогла разработать и нарисовать красочный плакат «Запомни!» о правилах поведения в природе. </w:t>
      </w:r>
      <w:r w:rsidRPr="00FE2129">
        <w:rPr>
          <w:rFonts w:ascii="Arial" w:eastAsia="Calibri" w:hAnsi="Arial" w:cs="Arial"/>
          <w:color w:val="FF0000"/>
          <w:sz w:val="24"/>
          <w:szCs w:val="24"/>
          <w:shd w:val="clear" w:color="auto" w:fill="FFFFFF"/>
        </w:rPr>
        <w:t>(ФОТО №4)</w:t>
      </w:r>
    </w:p>
    <w:p w:rsidR="00FE2129" w:rsidRPr="00FE2129" w:rsidRDefault="00FE2129" w:rsidP="00FE2129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Также Елочка научила детей делать несложные и интересные поделки из природного материала, который они собрали вместе на прогулке. </w:t>
      </w:r>
      <w:r w:rsidRPr="00FE2129">
        <w:rPr>
          <w:rFonts w:ascii="Arial" w:eastAsia="Calibri" w:hAnsi="Arial" w:cs="Arial"/>
          <w:color w:val="FF0000"/>
          <w:sz w:val="24"/>
          <w:szCs w:val="24"/>
          <w:shd w:val="clear" w:color="auto" w:fill="FFFFFF"/>
        </w:rPr>
        <w:t>(ФОТО №5)</w:t>
      </w:r>
    </w:p>
    <w:p w:rsidR="00FE2129" w:rsidRPr="00FE2129" w:rsidRDefault="00FE2129" w:rsidP="00FE2129">
      <w:pPr>
        <w:ind w:firstLine="708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lastRenderedPageBreak/>
        <w:t xml:space="preserve">Шалун-очень любознательный </w:t>
      </w:r>
      <w:proofErr w:type="spellStart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эколенок</w:t>
      </w:r>
      <w:proofErr w:type="spellEnd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. Он часто задает детям вопросы, с удовольствием приглашает ребят проводить опыты и эксперименты в лаборатории у Росинки. Чего здесь только нет! Различные природные и искусственные материалы, семена злаков, цветов, сыпучие продукты, разные виды тканей, кристаллы, магниты. Шалун знакомит детей с настоящим лабораторным оборудованием: микроскопом, лупами, линзами, лабораторным штативом с пробирками, колбами и другими емкостями.  </w:t>
      </w:r>
      <w:r>
        <w:rPr>
          <w:rFonts w:ascii="Arial" w:eastAsia="Calibri" w:hAnsi="Arial" w:cs="Arial"/>
          <w:sz w:val="28"/>
          <w:szCs w:val="28"/>
          <w:shd w:val="clear" w:color="auto" w:fill="FFFFFF"/>
        </w:rPr>
        <w:t>Вместе</w:t>
      </w: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с Шалуном </w:t>
      </w:r>
      <w:r>
        <w:rPr>
          <w:rFonts w:ascii="Arial" w:eastAsia="Calibri" w:hAnsi="Arial" w:cs="Arial"/>
          <w:sz w:val="28"/>
          <w:szCs w:val="28"/>
          <w:shd w:val="clear" w:color="auto" w:fill="FFFFFF"/>
        </w:rPr>
        <w:t>наши воспитанники</w:t>
      </w: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любят играть в подвижные, словесные и дидактические игры.</w:t>
      </w:r>
      <w:r w:rsidRPr="00FE212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FE2129">
        <w:rPr>
          <w:rFonts w:ascii="Arial" w:eastAsia="Calibri" w:hAnsi="Arial" w:cs="Arial"/>
          <w:color w:val="FF0000"/>
          <w:sz w:val="24"/>
          <w:szCs w:val="24"/>
          <w:shd w:val="clear" w:color="auto" w:fill="FFFFFF"/>
        </w:rPr>
        <w:t>(ФОТО № 6)</w:t>
      </w:r>
    </w:p>
    <w:p w:rsidR="00FE2129" w:rsidRPr="00FE2129" w:rsidRDefault="00FE2129" w:rsidP="00FE2129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ab/>
        <w:t>Тихоня - большой знаток цветов, показывает ребятам, как ухаживать за растениями на территории детского сада и в группе, помогает вырастить огород на окне</w:t>
      </w:r>
      <w:r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. </w:t>
      </w:r>
      <w:r w:rsidR="00D86AFB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Вместе с Тихоней дети и воспитатели принимали активное участие в общегородской акции «Растем вместе» и </w:t>
      </w: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выса</w:t>
      </w:r>
      <w:r w:rsidR="00D86AFB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живали </w:t>
      </w: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саженцы молодых елочек на участке группы. </w:t>
      </w:r>
      <w:r w:rsidRPr="00FE2129">
        <w:rPr>
          <w:rFonts w:ascii="Arial" w:eastAsia="Calibri" w:hAnsi="Arial" w:cs="Arial"/>
          <w:color w:val="FF0000"/>
          <w:sz w:val="24"/>
          <w:szCs w:val="24"/>
          <w:shd w:val="clear" w:color="auto" w:fill="FFFFFF"/>
        </w:rPr>
        <w:t>(ФОТО №7).</w:t>
      </w:r>
      <w:r w:rsidRPr="00FE2129">
        <w:rPr>
          <w:rFonts w:ascii="Arial" w:eastAsia="Calibri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А еще Тихоня рассказал детям о цветах, которые открываются и за</w:t>
      </w:r>
      <w:r w:rsidR="00D86AFB">
        <w:rPr>
          <w:rFonts w:ascii="Arial" w:eastAsia="Calibri" w:hAnsi="Arial" w:cs="Arial"/>
          <w:sz w:val="28"/>
          <w:szCs w:val="28"/>
          <w:shd w:val="clear" w:color="auto" w:fill="FFFFFF"/>
        </w:rPr>
        <w:t>крываются в разное время суток. Он предложил подобрать материал и создать</w:t>
      </w: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альбом «Цветочные часы». </w:t>
      </w:r>
      <w:r w:rsidRPr="00FE2129">
        <w:rPr>
          <w:rFonts w:ascii="Arial" w:eastAsia="Calibri" w:hAnsi="Arial" w:cs="Arial"/>
          <w:color w:val="FF0000"/>
          <w:sz w:val="24"/>
          <w:szCs w:val="24"/>
          <w:shd w:val="clear" w:color="auto" w:fill="FFFFFF"/>
        </w:rPr>
        <w:t>(ФОТО №8).</w:t>
      </w:r>
    </w:p>
    <w:p w:rsidR="00FE2129" w:rsidRPr="00FE2129" w:rsidRDefault="00FE2129" w:rsidP="00FE2129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ab/>
        <w:t>В рамках конкурса «</w:t>
      </w:r>
      <w:proofErr w:type="spellStart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Эколята</w:t>
      </w:r>
      <w:proofErr w:type="spellEnd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– молодые защитники природы» воспитатели и дети провели итоговый урок </w:t>
      </w:r>
      <w:proofErr w:type="spellStart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Природолюбия</w:t>
      </w:r>
      <w:proofErr w:type="spellEnd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и сделали коллективную работу «Приложим наши ручки к общему делу охраны природы». </w:t>
      </w:r>
      <w:r w:rsidRPr="00FE2129">
        <w:rPr>
          <w:rFonts w:ascii="Arial" w:eastAsia="Calibri" w:hAnsi="Arial" w:cs="Arial"/>
          <w:color w:val="FF0000"/>
          <w:sz w:val="24"/>
          <w:szCs w:val="24"/>
          <w:shd w:val="clear" w:color="auto" w:fill="FFFFFF"/>
        </w:rPr>
        <w:t>(ФОТО №9).</w:t>
      </w:r>
    </w:p>
    <w:p w:rsidR="00FE2129" w:rsidRPr="00FE2129" w:rsidRDefault="00FE2129" w:rsidP="00FE2129">
      <w:pPr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FE2129">
        <w:rPr>
          <w:rFonts w:ascii="Arial" w:eastAsia="Calibri" w:hAnsi="Arial" w:cs="Arial"/>
          <w:color w:val="FF0000"/>
          <w:sz w:val="28"/>
          <w:szCs w:val="28"/>
          <w:shd w:val="clear" w:color="auto" w:fill="FFFFFF"/>
        </w:rPr>
        <w:tab/>
      </w: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С новой информацией для родителей, с фотографиями мероприятий, с творческими заданиями герои – </w:t>
      </w:r>
      <w:proofErr w:type="spellStart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эколята</w:t>
      </w:r>
      <w:proofErr w:type="spellEnd"/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периодически выходят в раздевальную комнату, что позволяет родителям активно участвовать в данном проекте. </w:t>
      </w:r>
    </w:p>
    <w:p w:rsidR="00FE2129" w:rsidRPr="00FE2129" w:rsidRDefault="00FE2129" w:rsidP="00FE2129">
      <w:pPr>
        <w:ind w:firstLine="708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В работе по экологическому воспитанию мы используем различные методы и формы работы с детьми: дидактические игры, наблюдения, беседы, проблемные ситуации, опыты и эксперименты, презентации, акции</w:t>
      </w:r>
      <w:r w:rsidRPr="00FE2129">
        <w:rPr>
          <w:rFonts w:ascii="Arial" w:eastAsia="Calibri" w:hAnsi="Arial" w:cs="Arial"/>
          <w:sz w:val="24"/>
          <w:szCs w:val="24"/>
          <w:shd w:val="clear" w:color="auto" w:fill="FFFFFF"/>
        </w:rPr>
        <w:t>,</w:t>
      </w:r>
      <w:r w:rsidRPr="00FE2129">
        <w:rPr>
          <w:rFonts w:ascii="Arial" w:eastAsia="Calibri" w:hAnsi="Arial" w:cs="Arial"/>
          <w:color w:val="FF0000"/>
          <w:sz w:val="24"/>
          <w:szCs w:val="24"/>
          <w:shd w:val="clear" w:color="auto" w:fill="FFFFFF"/>
        </w:rPr>
        <w:t xml:space="preserve"> (ФОТО №10) </w:t>
      </w: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>мультфильмы и научные фильмы о животных и природе.</w:t>
      </w:r>
    </w:p>
    <w:p w:rsidR="00FE2129" w:rsidRPr="00FE2129" w:rsidRDefault="00FE2129" w:rsidP="00FE2129">
      <w:pPr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FE2129">
        <w:rPr>
          <w:rFonts w:ascii="Arial" w:eastAsia="Calibri" w:hAnsi="Arial" w:cs="Arial"/>
          <w:sz w:val="28"/>
          <w:szCs w:val="28"/>
          <w:shd w:val="clear" w:color="auto" w:fill="FFFFFF"/>
        </w:rPr>
        <w:tab/>
        <w:t>Еще Е. Евтушенко писал: «Берегите эти земли, эти воды, даже малую былиночку любя. Берегите всех зверей внутри природы. Убивайте лишь зверей внутри себя!»</w:t>
      </w:r>
    </w:p>
    <w:p w:rsidR="007D388D" w:rsidRDefault="007D388D"/>
    <w:sectPr w:rsidR="007D388D" w:rsidSect="005175D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0D" w:rsidRDefault="00AF700D">
      <w:pPr>
        <w:spacing w:after="0" w:line="240" w:lineRule="auto"/>
      </w:pPr>
      <w:r>
        <w:separator/>
      </w:r>
    </w:p>
  </w:endnote>
  <w:endnote w:type="continuationSeparator" w:id="0">
    <w:p w:rsidR="00AF700D" w:rsidRDefault="00AF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33" w:rsidRDefault="00AF700D">
    <w:pPr>
      <w:pStyle w:val="a3"/>
    </w:pPr>
  </w:p>
  <w:p w:rsidR="00300933" w:rsidRDefault="00AF70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0D" w:rsidRDefault="00AF700D">
      <w:pPr>
        <w:spacing w:after="0" w:line="240" w:lineRule="auto"/>
      </w:pPr>
      <w:r>
        <w:separator/>
      </w:r>
    </w:p>
  </w:footnote>
  <w:footnote w:type="continuationSeparator" w:id="0">
    <w:p w:rsidR="00AF700D" w:rsidRDefault="00AF7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F6"/>
    <w:rsid w:val="001E4BF6"/>
    <w:rsid w:val="002A791E"/>
    <w:rsid w:val="00444E0F"/>
    <w:rsid w:val="007D388D"/>
    <w:rsid w:val="0099055C"/>
    <w:rsid w:val="00AF700D"/>
    <w:rsid w:val="00D86AFB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2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2018-10-19T12:21:00Z</dcterms:created>
  <dcterms:modified xsi:type="dcterms:W3CDTF">2018-10-19T12:21:00Z</dcterms:modified>
</cp:coreProperties>
</file>