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ffffff"/>
  <w:body>
    <w:p>
      <w:pPr>
        <w:pStyle w:val="headline"/>
        <w:jc w:val="center"/>
        <w:shd w:val="clear" w:color="auto" w:fill="FFFFFF"/>
        <w:spacing w:after="450" w:afterAutospacing="0" w:before="0" w:beforeAutospacing="0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Викторина для детей  на тему «Знатоки природы»</w:t>
      </w:r>
    </w:p>
    <w:p>
      <w:pPr>
        <w:pStyle w:val="headline"/>
        <w:jc w:val="both"/>
        <w:shd w:val="clear" w:color="auto" w:fill="FFFFFF"/>
        <w:spacing w:after="450" w:afterAutospacing="0" w:before="0" w:before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Программное содержание:</w:t>
      </w:r>
    </w:p>
    <w:p>
      <w:pPr>
        <w:pStyle w:val="headline"/>
        <w:jc w:val="both"/>
        <w:shd w:val="clear" w:color="auto" w:fill="FFFFFF"/>
        <w:numPr>
          <w:ilvl w:val="0"/>
          <w:numId w:val="1"/>
        </w:numPr>
        <w:spacing w:after="45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Закрепить знания детей о природе;</w:t>
      </w:r>
    </w:p>
    <w:p>
      <w:pPr>
        <w:pStyle w:val="headline"/>
        <w:jc w:val="both"/>
        <w:shd w:val="clear" w:color="auto" w:fill="FFFFFF"/>
        <w:numPr>
          <w:ilvl w:val="0"/>
          <w:numId w:val="1"/>
        </w:numPr>
        <w:spacing w:after="45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Воспитывать чувство ответственности;</w:t>
      </w:r>
    </w:p>
    <w:p>
      <w:pPr>
        <w:pStyle w:val="headline"/>
        <w:jc w:val="both"/>
        <w:shd w:val="clear" w:color="auto" w:fill="FFFFFF"/>
        <w:numPr>
          <w:ilvl w:val="0"/>
          <w:numId w:val="1"/>
        </w:numPr>
        <w:spacing w:after="450" w:afterAutospacing="0" w:before="0" w:before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Развивать уверенность и чувство взаимопомощи.</w:t>
      </w:r>
    </w:p>
    <w:p>
      <w:pPr>
        <w:pStyle w:val="headline"/>
        <w:jc w:val="both"/>
        <w:shd w:val="clear" w:color="auto" w:fill="FFFFFF"/>
        <w:spacing w:after="450" w:afterAutospacing="0" w:before="0" w:before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Ход проведения:</w:t>
      </w:r>
    </w:p>
    <w:p>
      <w:pPr>
        <w:pStyle w:val="headline"/>
        <w:jc w:val="both"/>
        <w:shd w:val="clear" w:color="auto" w:fill="FFFFFF"/>
        <w:spacing w:after="450" w:afterAutospacing="0" w:before="0" w:before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Воспитатель: Здравствуйте, дорогие друзья! У нас сегодня викторина «Знатоки природы». Я рада всех приветствовать в этом зале, надеюсь, что мы все сегодня узнаем, кто же по праву может считаться самым внимательным, самым сообразительным, самым эрудированным. Кого мы можем назвать «Знатоком природы». Итак, мы начинаем.</w:t>
      </w:r>
    </w:p>
    <w:p>
      <w:pPr>
        <w:pStyle w:val="headline"/>
        <w:jc w:val="both"/>
        <w:shd w:val="clear" w:color="auto" w:fill="FFFFFF"/>
        <w:spacing w:after="450" w:afterAutospacing="0" w:before="0" w:before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1. Конкурс - вопросы.</w:t>
      </w:r>
    </w:p>
    <w:p>
      <w:pPr>
        <w:pStyle w:val="a3"/>
        <w:jc w:val="both"/>
        <w:shd w:val="clear" w:color="auto" w:fill="FFFFFF"/>
        <w:spacing w:after="225" w:afterAutospacing="0" w:before="225" w:before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1. Какой формы наша планета?</w:t>
      </w:r>
    </w:p>
    <w:p>
      <w:pPr>
        <w:pStyle w:val="a3"/>
        <w:jc w:val="both"/>
        <w:shd w:val="clear" w:color="auto" w:fill="FFFFFF"/>
        <w:numPr>
          <w:ilvl w:val="0"/>
          <w:numId w:val="2"/>
        </w:numPr>
        <w:spacing w:after="225" w:afterAutospacing="0" w:before="225" w:before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плоская</w:t>
      </w:r>
    </w:p>
    <w:p>
      <w:pPr>
        <w:pStyle w:val="a3"/>
        <w:jc w:val="both"/>
        <w:shd w:val="clear" w:color="auto" w:fill="FFFFFF"/>
        <w:numPr>
          <w:ilvl w:val="0"/>
          <w:numId w:val="2"/>
        </w:numPr>
        <w:spacing w:after="225" w:afterAutospacing="0" w:before="225" w:before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шарообразная</w:t>
      </w:r>
    </w:p>
    <w:p>
      <w:pPr>
        <w:pStyle w:val="a3"/>
        <w:jc w:val="both"/>
        <w:shd w:val="clear" w:color="auto" w:fill="FFFFFF"/>
        <w:numPr>
          <w:ilvl w:val="0"/>
          <w:numId w:val="2"/>
        </w:numPr>
        <w:spacing w:after="225" w:afterAutospacing="0" w:before="225" w:before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овальная</w:t>
      </w:r>
    </w:p>
    <w:p>
      <w:pPr>
        <w:pStyle w:val="a3"/>
        <w:jc w:val="both"/>
        <w:shd w:val="clear" w:color="auto" w:fill="FFFFFF"/>
        <w:spacing w:after="225" w:afterAutospacing="0" w:before="225" w:before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2. Сколько выделяют времён года?</w:t>
      </w:r>
    </w:p>
    <w:p>
      <w:pPr>
        <w:pStyle w:val="a3"/>
        <w:jc w:val="both"/>
        <w:shd w:val="clear" w:color="auto" w:fill="FFFFFF"/>
        <w:numPr>
          <w:ilvl w:val="0"/>
          <w:numId w:val="3"/>
        </w:numPr>
        <w:spacing w:after="225" w:afterAutospacing="0" w:before="225" w:before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4</w:t>
      </w:r>
    </w:p>
    <w:p>
      <w:pPr>
        <w:pStyle w:val="a3"/>
        <w:jc w:val="both"/>
        <w:shd w:val="clear" w:color="auto" w:fill="FFFFFF"/>
        <w:numPr>
          <w:ilvl w:val="0"/>
          <w:numId w:val="3"/>
        </w:numPr>
        <w:spacing w:after="225" w:afterAutospacing="0" w:before="225" w:before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12</w:t>
      </w:r>
    </w:p>
    <w:p>
      <w:pPr>
        <w:pStyle w:val="a3"/>
        <w:jc w:val="both"/>
        <w:shd w:val="clear" w:color="auto" w:fill="FFFFFF"/>
        <w:numPr>
          <w:ilvl w:val="0"/>
          <w:numId w:val="3"/>
        </w:numPr>
        <w:spacing w:after="225" w:afterAutospacing="0" w:before="225" w:before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7</w:t>
      </w:r>
    </w:p>
    <w:p>
      <w:pPr>
        <w:pStyle w:val="a3"/>
        <w:jc w:val="both"/>
        <w:shd w:val="clear" w:color="auto" w:fill="FFFFFF"/>
        <w:spacing w:after="225" w:afterAutospacing="0" w:before="225" w:before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3. В какой среде обитают рыбы, улитки, раки?</w:t>
      </w:r>
    </w:p>
    <w:p>
      <w:pPr>
        <w:pStyle w:val="a3"/>
        <w:jc w:val="both"/>
        <w:shd w:val="clear" w:color="auto" w:fill="FFFFFF"/>
        <w:numPr>
          <w:ilvl w:val="0"/>
          <w:numId w:val="4"/>
        </w:numPr>
        <w:spacing w:after="225" w:afterAutospacing="0" w:before="225" w:before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водной</w:t>
      </w:r>
    </w:p>
    <w:p>
      <w:pPr>
        <w:pStyle w:val="a3"/>
        <w:jc w:val="both"/>
        <w:shd w:val="clear" w:color="auto" w:fill="FFFFFF"/>
        <w:numPr>
          <w:ilvl w:val="0"/>
          <w:numId w:val="4"/>
        </w:numPr>
        <w:spacing w:after="225" w:afterAutospacing="0" w:before="225" w:before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воздушной</w:t>
      </w:r>
    </w:p>
    <w:p>
      <w:pPr>
        <w:pStyle w:val="a3"/>
        <w:jc w:val="both"/>
        <w:shd w:val="clear" w:color="auto" w:fill="FFFFFF"/>
        <w:numPr>
          <w:ilvl w:val="0"/>
          <w:numId w:val="4"/>
        </w:numPr>
        <w:spacing w:after="225" w:afterAutospacing="0" w:before="225" w:before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наземной</w:t>
      </w:r>
    </w:p>
    <w:p>
      <w:pPr>
        <w:pStyle w:val="a3"/>
        <w:jc w:val="both"/>
        <w:shd w:val="clear" w:color="auto" w:fill="FFFFFF"/>
        <w:spacing w:after="225" w:afterAutospacing="0" w:before="225" w:before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4. Чем питается заяц-беляк?</w:t>
      </w:r>
    </w:p>
    <w:p>
      <w:pPr>
        <w:pStyle w:val="a3"/>
        <w:jc w:val="both"/>
        <w:shd w:val="clear" w:color="auto" w:fill="FFFFFF"/>
        <w:numPr>
          <w:ilvl w:val="0"/>
          <w:numId w:val="5"/>
        </w:numPr>
        <w:spacing w:after="225" w:afterAutospacing="0" w:before="225" w:before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мелкими животными</w:t>
      </w:r>
    </w:p>
    <w:p>
      <w:pPr>
        <w:pStyle w:val="a3"/>
        <w:jc w:val="both"/>
        <w:shd w:val="clear" w:color="auto" w:fill="FFFFFF"/>
        <w:numPr>
          <w:ilvl w:val="0"/>
          <w:numId w:val="5"/>
        </w:numPr>
        <w:spacing w:after="225" w:afterAutospacing="0" w:before="225" w:before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растениями</w:t>
      </w:r>
    </w:p>
    <w:p>
      <w:pPr>
        <w:pStyle w:val="a3"/>
        <w:jc w:val="both"/>
        <w:shd w:val="clear" w:color="auto" w:fill="FFFFFF"/>
        <w:numPr>
          <w:ilvl w:val="0"/>
          <w:numId w:val="5"/>
        </w:numPr>
        <w:spacing w:after="225" w:afterAutospacing="0" w:before="225" w:before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насекомыми</w:t>
      </w:r>
    </w:p>
    <w:p>
      <w:pPr>
        <w:pStyle w:val="a3"/>
        <w:jc w:val="both"/>
        <w:shd w:val="clear" w:color="auto" w:fill="FFFFFF"/>
        <w:spacing w:after="225" w:afterAutospacing="0" w:before="225" w:before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5. Как называется сильная буря на море?</w:t>
      </w:r>
    </w:p>
    <w:p>
      <w:pPr>
        <w:pStyle w:val="a3"/>
        <w:jc w:val="both"/>
        <w:shd w:val="clear" w:color="auto" w:fill="FFFFFF"/>
        <w:numPr>
          <w:ilvl w:val="0"/>
          <w:numId w:val="6"/>
        </w:numPr>
        <w:spacing w:after="225" w:afterAutospacing="0" w:before="225" w:before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шторм</w:t>
      </w:r>
    </w:p>
    <w:p>
      <w:pPr>
        <w:pStyle w:val="a3"/>
        <w:jc w:val="both"/>
        <w:shd w:val="clear" w:color="auto" w:fill="FFFFFF"/>
        <w:numPr>
          <w:ilvl w:val="0"/>
          <w:numId w:val="6"/>
        </w:numPr>
        <w:spacing w:after="225" w:afterAutospacing="0" w:before="225" w:before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ураган</w:t>
      </w:r>
    </w:p>
    <w:p>
      <w:pPr>
        <w:pStyle w:val="a3"/>
        <w:jc w:val="both"/>
        <w:shd w:val="clear" w:color="auto" w:fill="FFFFFF"/>
        <w:numPr>
          <w:ilvl w:val="0"/>
          <w:numId w:val="6"/>
        </w:numPr>
        <w:spacing w:after="225" w:afterAutospacing="0" w:before="225" w:before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пурга</w:t>
      </w:r>
    </w:p>
    <w:p>
      <w:pPr>
        <w:pStyle w:val="a3"/>
        <w:jc w:val="both"/>
        <w:shd w:val="clear" w:color="auto" w:fill="FFFFFF"/>
        <w:spacing w:after="225" w:afterAutospacing="0" w:before="225" w:before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6. Как называются животные, которые живут в лесах, на лугах, в водоемах?</w:t>
      </w:r>
    </w:p>
    <w:p>
      <w:pPr>
        <w:pStyle w:val="a3"/>
        <w:jc w:val="both"/>
        <w:shd w:val="clear" w:color="auto" w:fill="FFFFFF"/>
        <w:numPr>
          <w:ilvl w:val="0"/>
          <w:numId w:val="7"/>
        </w:numPr>
        <w:spacing w:after="225" w:afterAutospacing="0" w:before="225" w:before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дикие</w:t>
      </w:r>
    </w:p>
    <w:p>
      <w:pPr>
        <w:pStyle w:val="a3"/>
        <w:jc w:val="both"/>
        <w:shd w:val="clear" w:color="auto" w:fill="FFFFFF"/>
        <w:numPr>
          <w:ilvl w:val="0"/>
          <w:numId w:val="7"/>
        </w:numPr>
        <w:spacing w:after="225" w:afterAutospacing="0" w:before="225" w:before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домашние</w:t>
      </w:r>
    </w:p>
    <w:p>
      <w:pPr>
        <w:pStyle w:val="a3"/>
        <w:jc w:val="both"/>
        <w:shd w:val="clear" w:color="auto" w:fill="FFFFFF"/>
        <w:numPr>
          <w:ilvl w:val="0"/>
          <w:numId w:val="7"/>
        </w:numPr>
        <w:spacing w:after="225" w:afterAutospacing="0" w:before="225" w:before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хищники</w:t>
      </w:r>
    </w:p>
    <w:p>
      <w:pPr>
        <w:pStyle w:val="a3"/>
        <w:jc w:val="both"/>
        <w:shd w:val="clear" w:color="auto" w:fill="FFFFFF"/>
        <w:spacing w:after="225" w:afterAutospacing="0" w:before="225" w:before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7. Как называется наука, изучающая взаимоотношения живой и неживой природы?</w:t>
      </w:r>
    </w:p>
    <w:p>
      <w:pPr>
        <w:pStyle w:val="a3"/>
        <w:jc w:val="both"/>
        <w:shd w:val="clear" w:color="auto" w:fill="FFFFFF"/>
        <w:numPr>
          <w:ilvl w:val="0"/>
          <w:numId w:val="8"/>
        </w:numPr>
        <w:spacing w:after="225" w:afterAutospacing="0" w:before="225" w:before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экология</w:t>
      </w:r>
    </w:p>
    <w:p>
      <w:pPr>
        <w:pStyle w:val="a3"/>
        <w:jc w:val="both"/>
        <w:shd w:val="clear" w:color="auto" w:fill="FFFFFF"/>
        <w:numPr>
          <w:ilvl w:val="0"/>
          <w:numId w:val="8"/>
        </w:numPr>
        <w:spacing w:after="225" w:afterAutospacing="0" w:before="225" w:before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математика</w:t>
      </w:r>
    </w:p>
    <w:p>
      <w:pPr>
        <w:pStyle w:val="a3"/>
        <w:jc w:val="both"/>
        <w:shd w:val="clear" w:color="auto" w:fill="FFFFFF"/>
        <w:numPr>
          <w:ilvl w:val="0"/>
          <w:numId w:val="8"/>
        </w:numPr>
        <w:spacing w:after="225" w:afterAutospacing="0" w:before="225" w:before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этика</w:t>
      </w:r>
    </w:p>
    <w:p>
      <w:pPr>
        <w:pStyle w:val="a3"/>
        <w:jc w:val="both"/>
        <w:shd w:val="clear" w:color="auto" w:fill="FFFFFF"/>
        <w:spacing w:after="225" w:afterAutospacing="0" w:before="225" w:before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8. Как зимуют насекомые?</w:t>
      </w:r>
    </w:p>
    <w:p>
      <w:pPr>
        <w:pStyle w:val="a3"/>
        <w:jc w:val="both"/>
        <w:shd w:val="clear" w:color="auto" w:fill="FFFFFF"/>
        <w:numPr>
          <w:ilvl w:val="0"/>
          <w:numId w:val="9"/>
        </w:numPr>
        <w:spacing w:after="225" w:afterAutospacing="0" w:before="225" w:before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улетают в тёплые края</w:t>
      </w:r>
    </w:p>
    <w:p>
      <w:pPr>
        <w:pStyle w:val="a3"/>
        <w:jc w:val="both"/>
        <w:shd w:val="clear" w:color="auto" w:fill="FFFFFF"/>
        <w:numPr>
          <w:ilvl w:val="0"/>
          <w:numId w:val="9"/>
        </w:numPr>
        <w:spacing w:after="225" w:afterAutospacing="0" w:before="225" w:before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спят</w:t>
      </w:r>
    </w:p>
    <w:p>
      <w:pPr>
        <w:pStyle w:val="a3"/>
        <w:jc w:val="both"/>
        <w:shd w:val="clear" w:color="auto" w:fill="FFFFFF"/>
        <w:numPr>
          <w:ilvl w:val="0"/>
          <w:numId w:val="9"/>
        </w:numPr>
        <w:spacing w:after="225" w:afterAutospacing="0" w:before="225" w:before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летают</w:t>
      </w:r>
    </w:p>
    <w:p>
      <w:pPr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pStyle w:val="a3"/>
        <w:jc w:val="both"/>
        <w:shd w:val="clear" w:color="auto" w:fill="FFFFFF"/>
        <w:spacing w:after="0" w:afterAutospacing="0" w:before="0" w:before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2. Конкурс</w:t>
      </w:r>
      <w:r>
        <w:rPr>
          <w:rStyle w:val="apple-converted-space"/>
          <w:color w:val="333333"/>
          <w:sz w:val="32"/>
          <w:szCs w:val="32"/>
        </w:rPr>
        <w:t> </w:t>
      </w:r>
      <w:r>
        <w:rPr>
          <w:bdr w:val="nil"/>
          <w:i/>
          <w:iCs/>
          <w:color w:val="333333"/>
          <w:sz w:val="32"/>
          <w:szCs w:val="32"/>
        </w:rPr>
        <w:t>«Назови одним словом»</w:t>
      </w:r>
    </w:p>
    <w:p>
      <w:pPr>
        <w:pStyle w:val="a3"/>
        <w:jc w:val="both"/>
        <w:shd w:val="clear" w:color="auto" w:fill="FFFFFF"/>
        <w:spacing w:after="225" w:afterAutospacing="0" w:before="225" w:before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Волк, лиса, медведь, заяц – это …звери.</w:t>
      </w:r>
    </w:p>
    <w:p>
      <w:pPr>
        <w:pStyle w:val="a3"/>
        <w:jc w:val="both"/>
        <w:shd w:val="clear" w:color="auto" w:fill="FFFFFF"/>
        <w:spacing w:after="225" w:afterAutospacing="0" w:before="225" w:before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Берёза, сосна, дуб, липа – это …деревья.</w:t>
      </w:r>
    </w:p>
    <w:p>
      <w:pPr>
        <w:pStyle w:val="a3"/>
        <w:jc w:val="both"/>
        <w:shd w:val="clear" w:color="auto" w:fill="FFFFFF"/>
        <w:spacing w:after="225" w:afterAutospacing="0" w:before="225" w:before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Воробей, синица, дятел, ворона – это …птицы.</w:t>
      </w:r>
    </w:p>
    <w:p>
      <w:pPr>
        <w:pStyle w:val="a3"/>
        <w:jc w:val="both"/>
        <w:shd w:val="clear" w:color="auto" w:fill="FFFFFF"/>
        <w:spacing w:after="225" w:afterAutospacing="0" w:before="225" w:before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Щука, карась, сом, налим – это …. рыбы.</w:t>
      </w:r>
    </w:p>
    <w:p>
      <w:pPr>
        <w:pStyle w:val="a3"/>
        <w:jc w:val="both"/>
        <w:shd w:val="clear" w:color="auto" w:fill="FFFFFF"/>
        <w:spacing w:after="225" w:afterAutospacing="0" w:before="225" w:before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Клубника, малина, смородина, крыжовник – это ….ягода.</w:t>
      </w:r>
    </w:p>
    <w:p>
      <w:pPr>
        <w:pStyle w:val="a3"/>
        <w:jc w:val="both"/>
        <w:shd w:val="clear" w:color="auto" w:fill="FFFFFF"/>
        <w:spacing w:after="225" w:afterAutospacing="0" w:before="225" w:before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Опята, маслята, рыжики, грузди – это …грибы.</w:t>
      </w:r>
    </w:p>
    <w:p>
      <w:pPr>
        <w:pStyle w:val="a3"/>
        <w:jc w:val="both"/>
        <w:shd w:val="clear" w:color="auto" w:fill="FFFFFF"/>
        <w:spacing w:after="225" w:afterAutospacing="0" w:before="225" w:before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Бабочка, комар, стрекоза, муха – это …. насекомые.</w:t>
      </w:r>
    </w:p>
    <w:p>
      <w:pPr>
        <w:pStyle w:val="a3"/>
        <w:jc w:val="both"/>
        <w:shd w:val="clear" w:color="auto" w:fill="FFFFFF"/>
        <w:spacing w:after="225" w:afterAutospacing="0" w:before="225" w:before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Ромашка, роза, тюльпан, мак – это …цветы.</w:t>
      </w:r>
    </w:p>
    <w:p>
      <w:pPr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pStyle w:val="a3"/>
        <w:jc w:val="both"/>
        <w:shd w:val="clear" w:color="auto" w:fill="FFFFFF"/>
        <w:spacing w:after="0" w:afterAutospacing="0" w:before="0" w:beforeAutospacing="0"/>
        <w:rPr>
          <w:color w:val="333333"/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color w:val="333333"/>
          <w:sz w:val="32"/>
          <w:szCs w:val="32"/>
        </w:rPr>
        <w:t>Конкурс</w:t>
      </w:r>
      <w:r>
        <w:rPr>
          <w:rStyle w:val="apple-converted-space"/>
          <w:color w:val="333333"/>
          <w:sz w:val="32"/>
          <w:szCs w:val="32"/>
        </w:rPr>
        <w:t> </w:t>
      </w:r>
      <w:r>
        <w:rPr>
          <w:bdr w:val="nil"/>
          <w:i/>
          <w:iCs/>
          <w:color w:val="333333"/>
          <w:sz w:val="32"/>
          <w:szCs w:val="32"/>
        </w:rPr>
        <w:t>«Отгадай загадки»</w:t>
      </w:r>
      <w:r>
        <w:rPr>
          <w:color w:val="333333"/>
          <w:sz w:val="32"/>
          <w:szCs w:val="32"/>
        </w:rPr>
        <w:t>.</w:t>
      </w:r>
    </w:p>
    <w:p>
      <w:pPr>
        <w:pStyle w:val="a3"/>
        <w:jc w:val="both"/>
        <w:shd w:val="clear" w:color="auto" w:fill="FFFFFF"/>
        <w:spacing w:after="225" w:afterAutospacing="0" w:before="225" w:before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а) Зимой спит – летом ульи ворошит.</w:t>
      </w:r>
    </w:p>
    <w:p>
      <w:pPr>
        <w:pStyle w:val="a3"/>
        <w:jc w:val="both"/>
        <w:shd w:val="clear" w:color="auto" w:fill="FFFFFF"/>
        <w:spacing w:after="225" w:afterAutospacing="0" w:before="225" w:before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б) Кто на себе свой дом носит?</w:t>
      </w:r>
    </w:p>
    <w:p>
      <w:pPr>
        <w:pStyle w:val="a3"/>
        <w:jc w:val="both"/>
        <w:shd w:val="clear" w:color="auto" w:fill="FFFFFF"/>
        <w:spacing w:after="225" w:afterAutospacing="0" w:before="225" w:before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в) Не портной, а всю жизнь с иголками ходит.</w:t>
      </w:r>
    </w:p>
    <w:p>
      <w:pPr>
        <w:pStyle w:val="a3"/>
        <w:jc w:val="both"/>
        <w:shd w:val="clear" w:color="auto" w:fill="FFFFFF"/>
        <w:spacing w:after="0" w:afterAutospacing="0" w:before="0" w:before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г) Хожу в пушистой шубе, живу в густом лесу. В дупле на</w:t>
      </w:r>
      <w:r>
        <w:rPr>
          <w:rStyle w:val="apple-converted-space"/>
          <w:color w:val="333333"/>
          <w:sz w:val="32"/>
          <w:szCs w:val="32"/>
        </w:rPr>
        <w:t> </w:t>
      </w:r>
      <w:r>
        <w:rPr>
          <w:rStyle w:val="a4"/>
          <w:bdr w:val="nil"/>
          <w:color w:val="333333"/>
          <w:sz w:val="32"/>
          <w:szCs w:val="32"/>
        </w:rPr>
        <w:t>старом дубе</w:t>
      </w:r>
      <w:r>
        <w:rPr>
          <w:color w:val="333333"/>
          <w:sz w:val="32"/>
          <w:szCs w:val="32"/>
        </w:rPr>
        <w:t>, орешки я грызу.</w:t>
      </w:r>
    </w:p>
    <w:p>
      <w:pPr>
        <w:pStyle w:val="a3"/>
        <w:jc w:val="both"/>
        <w:shd w:val="clear" w:color="auto" w:fill="FFFFFF"/>
        <w:spacing w:after="225" w:afterAutospacing="0" w:before="225" w:before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д) Маленький, беленький по лесочку прыг – прыг! По снежочку тык – тык!</w:t>
      </w:r>
    </w:p>
    <w:p>
      <w:pPr>
        <w:pStyle w:val="a3"/>
        <w:jc w:val="both"/>
        <w:shd w:val="clear" w:color="auto" w:fill="FFFFFF"/>
        <w:spacing w:after="225" w:afterAutospacing="0" w:before="225" w:before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е) Кто зимой холодный, ходит злой, голодный?</w:t>
      </w:r>
    </w:p>
    <w:p>
      <w:pPr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pStyle w:val="a3"/>
        <w:jc w:val="both"/>
        <w:shd w:val="clear" w:color="auto" w:fill="FFFFFF"/>
        <w:spacing w:after="0" w:afterAutospacing="0" w:before="0" w:beforeAutospacing="0"/>
        <w:rPr>
          <w:color w:val="333333"/>
          <w:sz w:val="32"/>
          <w:szCs w:val="32"/>
        </w:rPr>
      </w:pPr>
      <w:r>
        <w:rPr>
          <w:bdr w:val="nil"/>
          <w:color w:val="333333"/>
          <w:sz w:val="32"/>
          <w:szCs w:val="32"/>
          <w:u w:val="single" w:color="auto"/>
        </w:rPr>
        <w:t>Воспитатель</w:t>
      </w:r>
      <w:r>
        <w:rPr>
          <w:color w:val="333333"/>
          <w:sz w:val="32"/>
          <w:szCs w:val="32"/>
        </w:rPr>
        <w:t>: Молодцы ребята, я хочу поблагодарить вас за отличную игру, в которой вы показали хорошие знания о</w:t>
      </w:r>
      <w:r>
        <w:rPr>
          <w:rStyle w:val="apple-converted-space"/>
          <w:color w:val="333333"/>
          <w:sz w:val="32"/>
          <w:szCs w:val="32"/>
        </w:rPr>
        <w:t> </w:t>
      </w:r>
      <w:r>
        <w:rPr>
          <w:rStyle w:val="a4"/>
          <w:bdr w:val="nil"/>
          <w:color w:val="333333"/>
          <w:sz w:val="32"/>
          <w:szCs w:val="32"/>
        </w:rPr>
        <w:t>природе</w:t>
      </w:r>
      <w:r>
        <w:rPr>
          <w:rStyle w:val="apple-converted-space"/>
          <w:color w:val="333333"/>
          <w:sz w:val="32"/>
          <w:szCs w:val="32"/>
        </w:rPr>
        <w:t> </w:t>
      </w:r>
      <w:r>
        <w:rPr>
          <w:color w:val="333333"/>
          <w:sz w:val="32"/>
          <w:szCs w:val="32"/>
        </w:rPr>
        <w:t>и вручить вам медали</w:t>
      </w:r>
      <w:r>
        <w:rPr>
          <w:rStyle w:val="apple-converted-space"/>
          <w:color w:val="333333"/>
          <w:sz w:val="32"/>
          <w:szCs w:val="32"/>
        </w:rPr>
        <w:t> </w:t>
      </w:r>
      <w:r>
        <w:rPr>
          <w:bdr w:val="nil"/>
          <w:i/>
          <w:iCs/>
          <w:color w:val="333333"/>
          <w:sz w:val="32"/>
          <w:szCs w:val="32"/>
        </w:rPr>
        <w:t>«</w:t>
      </w:r>
      <w:r>
        <w:rPr>
          <w:rStyle w:val="a4"/>
          <w:bdr w:val="nil"/>
          <w:i/>
          <w:iCs/>
          <w:color w:val="333333"/>
          <w:sz w:val="32"/>
          <w:szCs w:val="32"/>
        </w:rPr>
        <w:t>Знатоки природы</w:t>
      </w:r>
      <w:r>
        <w:rPr>
          <w:bdr w:val="nil"/>
          <w:i/>
          <w:iCs/>
          <w:color w:val="333333"/>
          <w:sz w:val="32"/>
          <w:szCs w:val="32"/>
        </w:rPr>
        <w:t>»</w:t>
      </w:r>
      <w:r>
        <w:rPr>
          <w:color w:val="333333"/>
          <w:sz w:val="32"/>
          <w:szCs w:val="32"/>
        </w:rPr>
        <w:t>.</w:t>
      </w:r>
    </w:p>
    <w:p>
      <w:pPr>
        <w:pStyle w:val="a3"/>
        <w:jc w:val="both"/>
        <w:shd w:val="clear" w:color="auto" w:fill="FFFFFF"/>
        <w:spacing w:after="0" w:afterAutospacing="0" w:before="0" w:before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Игра закончена и всем хочу сказать на</w:t>
      </w:r>
      <w:r>
        <w:rPr>
          <w:rStyle w:val="apple-converted-space"/>
          <w:color w:val="333333"/>
          <w:sz w:val="32"/>
          <w:szCs w:val="32"/>
        </w:rPr>
        <w:t> </w:t>
      </w:r>
      <w:r>
        <w:rPr>
          <w:bdr w:val="nil"/>
          <w:color w:val="333333"/>
          <w:sz w:val="32"/>
          <w:szCs w:val="32"/>
          <w:u w:val="single" w:color="auto"/>
        </w:rPr>
        <w:t>прощанье</w:t>
      </w:r>
      <w:r>
        <w:rPr>
          <w:color w:val="333333"/>
          <w:sz w:val="32"/>
          <w:szCs w:val="32"/>
        </w:rPr>
        <w:t>:</w:t>
      </w:r>
    </w:p>
    <w:p>
      <w:pPr>
        <w:pStyle w:val="a3"/>
        <w:jc w:val="both"/>
        <w:shd w:val="clear" w:color="auto" w:fill="FFFFFF"/>
        <w:spacing w:after="0" w:afterAutospacing="0" w:before="0" w:before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Любите родную</w:t>
      </w:r>
      <w:r>
        <w:rPr>
          <w:rStyle w:val="apple-converted-space"/>
          <w:color w:val="333333"/>
          <w:sz w:val="32"/>
          <w:szCs w:val="32"/>
        </w:rPr>
        <w:t> </w:t>
      </w:r>
      <w:r>
        <w:rPr>
          <w:rStyle w:val="a4"/>
          <w:bdr w:val="nil"/>
          <w:color w:val="333333"/>
          <w:sz w:val="32"/>
          <w:szCs w:val="32"/>
        </w:rPr>
        <w:t>природу – озёра</w:t>
      </w:r>
      <w:r>
        <w:rPr>
          <w:color w:val="333333"/>
          <w:sz w:val="32"/>
          <w:szCs w:val="32"/>
        </w:rPr>
        <w:t>, леса и поля.</w:t>
      </w:r>
    </w:p>
    <w:p>
      <w:pPr>
        <w:pStyle w:val="a3"/>
        <w:jc w:val="both"/>
        <w:shd w:val="clear" w:color="auto" w:fill="FFFFFF"/>
        <w:spacing w:after="225" w:afterAutospacing="0" w:before="225" w:before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Это наша с вами родная земля!</w:t>
      </w:r>
    </w:p>
    <w:p>
      <w:pPr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jc w:val="both"/>
        <w:rPr>
          <w:rFonts w:ascii="Times New Roman" w:hAnsi="Times New Roman" w:cs="Times New Roman"/>
          <w:sz w:val="32"/>
          <w:szCs w:val="32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AFF" w:usb1="C0007841" w:usb2="00000009" w:usb3="00000001" w:csb0="400001FF" w:csb1="FFFF0000"/>
  </w:font>
  <w:font w:name="Symbol">
    <w:panose1 w:val="05050102010706020507"/>
    <w:family w:val="roman"/>
    <w:charset w:val="02"/>
    <w:notTrueType w:val="false"/>
    <w:pitch w:val="variable"/>
    <w:sig w:usb0="00000000" w:usb1="10000000" w:usb2="00000000" w:usb3="00000000" w:csb0="80000000" w:csb1="00000000"/>
  </w:font>
  <w:font w:name="Courier New">
    <w:panose1 w:val="02070309020205020404"/>
    <w:family w:val="modern"/>
    <w:charset w:val="cc"/>
    <w:notTrueType w:val="false"/>
    <w:sig w:usb0="E0002AFF" w:usb1="C0007843" w:usb2="00000009" w:usb3="00000001" w:csb0="400001FF" w:csb1="FFFF0000"/>
  </w:font>
  <w:font w:name="Wingdings">
    <w:panose1 w:val="05000000000000000000"/>
    <w:family w:val="auto"/>
    <w:charset w:val="02"/>
    <w:notTrueType w:val="false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b50e1"/>
    <w:multiLevelType w:val="hybridMultilevel"/>
    <w:tmpl w:val="2ff2be08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e6d1e"/>
    <w:multiLevelType w:val="hybridMultilevel"/>
    <w:tmpl w:val="7fffffff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40ba0"/>
    <w:multiLevelType w:val="hybridMultilevel"/>
    <w:tmpl w:val="70b8bbd4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165b3"/>
    <w:multiLevelType w:val="hybridMultilevel"/>
    <w:tmpl w:val="7fffffff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22b57"/>
    <w:multiLevelType w:val="hybridMultilevel"/>
    <w:tmpl w:val="7fffffff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d4623a"/>
    <w:multiLevelType w:val="hybridMultilevel"/>
    <w:tmpl w:val="34644d06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91c10"/>
    <w:multiLevelType w:val="hybridMultilevel"/>
    <w:tmpl w:val="7fffffff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7298f"/>
    <w:multiLevelType w:val="hybridMultilevel"/>
    <w:tmpl w:val="25941742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64e57"/>
    <w:multiLevelType w:val="hybridMultilevel"/>
    <w:tmpl w:val="256cf94e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hideGrammaticalErrors/>
  <w:proofState w:spelling="clean" w:grammar="clean"/>
  <w:defaultTabStop w:val="708"/>
  <w:displayHorizontalDrawingGridEvery w:val="1"/>
  <w:displayVerticalDrawingGridEvery w:val="1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line">
    <w:name w:val="headline"/>
    <w:basedOn w:val="normal"/>
    <w:pPr>
      <w:spacing w:after="100" w:afterAutospacing="1" w:before="100" w:beforeAutospacing="1" w:line="240" w:lineRule="auto"/>
    </w:pPr>
    <w:rPr>
      <w:lang w:eastAsia="ru-RU"/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normal"/>
    <w:pPr>
      <w:spacing w:after="100" w:afterAutospacing="1" w:before="100" w:beforeAutospacing="1" w:line="240" w:lineRule="auto"/>
    </w:pPr>
    <w:rPr>
      <w:lang w:eastAsia="ru-RU"/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character" w:styleId="a4">
    <w:name w:val="Strong"/>
    <w:basedOn w:val="defaultParagraphFont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thinkfree</Company>
  <SharedDoc>false</SharedDoc>
  <HyperlinksChanged>false</HyperlinksChanged>
  <AppVersion>04.2000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Золотарев</dc:creator>
  <cp:keywords/>
  <dc:description/>
  <cp:lastModifiedBy>3decabriya2014</cp:lastModifiedBy>
  <cp:revision>1</cp:revision>
  <dcterms:created xsi:type="dcterms:W3CDTF">2017-02-27T02:09:00Z</dcterms:created>
  <dcterms:modified xsi:type="dcterms:W3CDTF">2020-04-07T07:20:30Z</dcterms:modified>
</cp:coreProperties>
</file>