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6461" w14:textId="58CCD36A" w:rsidR="00021640" w:rsidRDefault="00D21306">
      <w:r>
        <w:rPr>
          <w:noProof/>
        </w:rPr>
        <w:drawing>
          <wp:inline distT="0" distB="0" distL="0" distR="0" wp14:anchorId="140FE055" wp14:editId="1D38E1F1">
            <wp:extent cx="5937885" cy="353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7621C" w14:textId="299F5C3A" w:rsidR="00D21306" w:rsidRDefault="00D21306">
      <w:r>
        <w:rPr>
          <w:noProof/>
        </w:rPr>
        <w:drawing>
          <wp:inline distT="0" distB="0" distL="0" distR="0" wp14:anchorId="410D7FDF" wp14:editId="6652274A">
            <wp:extent cx="6339840" cy="8130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1" r="-1721"/>
                    <a:stretch/>
                  </pic:blipFill>
                  <pic:spPr bwMode="auto">
                    <a:xfrm>
                      <a:off x="0" y="0"/>
                      <a:ext cx="6348590" cy="814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FD588" w14:textId="77777777" w:rsidR="00D21306" w:rsidRDefault="00D21306"/>
    <w:p w14:paraId="60AB8921" w14:textId="77777777" w:rsidR="00D21306" w:rsidRDefault="00D21306"/>
    <w:p w14:paraId="56B2C586" w14:textId="77777777" w:rsidR="00D21306" w:rsidRDefault="00D21306"/>
    <w:p w14:paraId="62588190" w14:textId="77777777" w:rsidR="00D21306" w:rsidRDefault="00D21306"/>
    <w:p w14:paraId="6546136D" w14:textId="77777777" w:rsidR="00D21306" w:rsidRDefault="00D21306"/>
    <w:p w14:paraId="61A1D7E3" w14:textId="786F6A18" w:rsidR="00D21306" w:rsidRPr="00D21306" w:rsidRDefault="00D21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1306">
        <w:rPr>
          <w:rFonts w:ascii="Times New Roman" w:hAnsi="Times New Roman" w:cs="Times New Roman"/>
          <w:b/>
          <w:bCs/>
          <w:sz w:val="28"/>
          <w:szCs w:val="28"/>
        </w:rPr>
        <w:t xml:space="preserve">4. Обведи </w:t>
      </w:r>
      <w:proofErr w:type="gramStart"/>
      <w:r w:rsidRPr="00D21306">
        <w:rPr>
          <w:rFonts w:ascii="Times New Roman" w:hAnsi="Times New Roman" w:cs="Times New Roman"/>
          <w:b/>
          <w:bCs/>
          <w:sz w:val="28"/>
          <w:szCs w:val="28"/>
        </w:rPr>
        <w:t>по  точкам</w:t>
      </w:r>
      <w:proofErr w:type="gramEnd"/>
    </w:p>
    <w:p w14:paraId="570F8DA9" w14:textId="78BA3DBC" w:rsidR="00D21306" w:rsidRDefault="00D21306">
      <w:r w:rsidRPr="00D21306">
        <w:drawing>
          <wp:inline distT="0" distB="0" distL="0" distR="0" wp14:anchorId="126EE252" wp14:editId="42ED1DEF">
            <wp:extent cx="5276850" cy="436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E2EB0" w14:textId="77777777" w:rsidR="00D21306" w:rsidRDefault="00D21306" w:rsidP="00D213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F5F2B" w14:textId="7857B3EB" w:rsidR="00D21306" w:rsidRPr="00D21306" w:rsidRDefault="00D21306" w:rsidP="00D213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306">
        <w:rPr>
          <w:rFonts w:ascii="Times New Roman" w:hAnsi="Times New Roman" w:cs="Times New Roman"/>
          <w:b/>
          <w:bCs/>
          <w:sz w:val="28"/>
          <w:szCs w:val="28"/>
        </w:rPr>
        <w:t>5. «Будь внимателен»</w:t>
      </w:r>
    </w:p>
    <w:p w14:paraId="5F3B750D" w14:textId="2B71C06C" w:rsidR="00D21306" w:rsidRPr="00D21306" w:rsidRDefault="00D21306" w:rsidP="00D21306">
      <w:pPr>
        <w:jc w:val="both"/>
        <w:rPr>
          <w:rFonts w:ascii="Times New Roman" w:hAnsi="Times New Roman" w:cs="Times New Roman"/>
          <w:sz w:val="28"/>
          <w:szCs w:val="28"/>
        </w:rPr>
      </w:pPr>
      <w:r w:rsidRPr="00D21306">
        <w:rPr>
          <w:rFonts w:ascii="Times New Roman" w:hAnsi="Times New Roman" w:cs="Times New Roman"/>
          <w:sz w:val="28"/>
          <w:szCs w:val="28"/>
        </w:rPr>
        <w:t>Хлопни в ладоши только тогда, когда услышишь названия животных.</w:t>
      </w:r>
    </w:p>
    <w:p w14:paraId="45EFBC8F" w14:textId="65813F9D" w:rsidR="00D21306" w:rsidRPr="00D21306" w:rsidRDefault="00D21306" w:rsidP="00D21306">
      <w:pPr>
        <w:jc w:val="both"/>
        <w:rPr>
          <w:rFonts w:ascii="Times New Roman" w:hAnsi="Times New Roman" w:cs="Times New Roman"/>
          <w:sz w:val="28"/>
          <w:szCs w:val="28"/>
        </w:rPr>
      </w:pPr>
      <w:r w:rsidRPr="00D21306">
        <w:rPr>
          <w:rFonts w:ascii="Times New Roman" w:hAnsi="Times New Roman" w:cs="Times New Roman"/>
          <w:sz w:val="28"/>
          <w:szCs w:val="28"/>
        </w:rPr>
        <w:t>Взрослый называет ребенку цепочку слов: лиса, стол, яблоко, волк, книга, штаны, белка, огурец, дом, апельсин, утюг, медведь, ёж, диван, кабан и т.д.</w:t>
      </w:r>
    </w:p>
    <w:sectPr w:rsidR="00D21306" w:rsidRPr="00D21306" w:rsidSect="00D213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B"/>
    <w:rsid w:val="00021640"/>
    <w:rsid w:val="000C5BEB"/>
    <w:rsid w:val="00633DAC"/>
    <w:rsid w:val="00D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4F09"/>
  <w15:chartTrackingRefBased/>
  <w15:docId w15:val="{DF079182-468A-49F8-ABD6-5B5D3E3E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2020-04-23T08:32:00Z</dcterms:created>
  <dcterms:modified xsi:type="dcterms:W3CDTF">2020-04-23T08:46:00Z</dcterms:modified>
</cp:coreProperties>
</file>