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B9ADB" w14:textId="7E4A1976" w:rsidR="001972D1" w:rsidRDefault="00817001" w:rsidP="00817001">
      <w:pPr>
        <w:jc w:val="center"/>
      </w:pPr>
      <w:r w:rsidRPr="00817001">
        <w:drawing>
          <wp:anchor distT="0" distB="0" distL="114300" distR="114300" simplePos="0" relativeHeight="251658240" behindDoc="1" locked="0" layoutInCell="1" allowOverlap="1" wp14:anchorId="0C679430" wp14:editId="54B1C3CE">
            <wp:simplePos x="0" y="0"/>
            <wp:positionH relativeFrom="margin">
              <wp:align>center</wp:align>
            </wp:positionH>
            <wp:positionV relativeFrom="paragraph">
              <wp:posOffset>140970</wp:posOffset>
            </wp:positionV>
            <wp:extent cx="3589020" cy="3402480"/>
            <wp:effectExtent l="0" t="0" r="0" b="7620"/>
            <wp:wrapTight wrapText="bothSides">
              <wp:wrapPolygon edited="0">
                <wp:start x="0" y="0"/>
                <wp:lineTo x="0" y="21527"/>
                <wp:lineTo x="21439" y="21527"/>
                <wp:lineTo x="2143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89020" cy="3402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BBFD0F4" w14:textId="77777777" w:rsidR="00817001" w:rsidRDefault="00817001" w:rsidP="00817001">
      <w:pPr>
        <w:jc w:val="center"/>
      </w:pPr>
    </w:p>
    <w:p w14:paraId="31322DE6" w14:textId="77777777" w:rsidR="00817001" w:rsidRDefault="00817001" w:rsidP="00817001">
      <w:pPr>
        <w:shd w:val="clear" w:color="auto" w:fill="F0F2F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sz w:val="28"/>
          <w:szCs w:val="28"/>
          <w:lang w:eastAsia="ru-RU"/>
        </w:rPr>
      </w:pPr>
    </w:p>
    <w:p w14:paraId="3FD3F7A8" w14:textId="77777777" w:rsidR="00817001" w:rsidRDefault="00817001" w:rsidP="00817001">
      <w:pPr>
        <w:shd w:val="clear" w:color="auto" w:fill="F0F2F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sz w:val="28"/>
          <w:szCs w:val="28"/>
          <w:lang w:eastAsia="ru-RU"/>
        </w:rPr>
      </w:pPr>
    </w:p>
    <w:p w14:paraId="0106558D" w14:textId="77777777" w:rsidR="00817001" w:rsidRDefault="00817001" w:rsidP="00817001">
      <w:pPr>
        <w:shd w:val="clear" w:color="auto" w:fill="F0F2F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sz w:val="28"/>
          <w:szCs w:val="28"/>
          <w:lang w:eastAsia="ru-RU"/>
        </w:rPr>
      </w:pPr>
    </w:p>
    <w:p w14:paraId="5F0E4372" w14:textId="77777777" w:rsidR="00817001" w:rsidRDefault="00817001" w:rsidP="00817001">
      <w:pPr>
        <w:shd w:val="clear" w:color="auto" w:fill="F0F2F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sz w:val="28"/>
          <w:szCs w:val="28"/>
          <w:lang w:eastAsia="ru-RU"/>
        </w:rPr>
      </w:pPr>
    </w:p>
    <w:p w14:paraId="0D143D8C" w14:textId="77777777" w:rsidR="00817001" w:rsidRDefault="00817001" w:rsidP="00817001">
      <w:pPr>
        <w:shd w:val="clear" w:color="auto" w:fill="F0F2F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sz w:val="28"/>
          <w:szCs w:val="28"/>
          <w:lang w:eastAsia="ru-RU"/>
        </w:rPr>
      </w:pPr>
    </w:p>
    <w:p w14:paraId="3041C277" w14:textId="77777777" w:rsidR="00817001" w:rsidRDefault="00817001" w:rsidP="00817001">
      <w:pPr>
        <w:shd w:val="clear" w:color="auto" w:fill="F0F2F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sz w:val="28"/>
          <w:szCs w:val="28"/>
          <w:lang w:eastAsia="ru-RU"/>
        </w:rPr>
      </w:pPr>
    </w:p>
    <w:p w14:paraId="2FFC355E" w14:textId="77777777" w:rsidR="00817001" w:rsidRDefault="00817001" w:rsidP="00817001">
      <w:pPr>
        <w:shd w:val="clear" w:color="auto" w:fill="F0F2F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sz w:val="28"/>
          <w:szCs w:val="28"/>
          <w:lang w:eastAsia="ru-RU"/>
        </w:rPr>
      </w:pPr>
    </w:p>
    <w:p w14:paraId="5F1AA5E4" w14:textId="77777777" w:rsidR="00817001" w:rsidRDefault="00817001" w:rsidP="00817001">
      <w:pPr>
        <w:shd w:val="clear" w:color="auto" w:fill="F0F2F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sz w:val="28"/>
          <w:szCs w:val="28"/>
          <w:lang w:eastAsia="ru-RU"/>
        </w:rPr>
      </w:pPr>
    </w:p>
    <w:p w14:paraId="6A166134" w14:textId="77777777" w:rsidR="00817001" w:rsidRDefault="00817001" w:rsidP="00817001">
      <w:pPr>
        <w:shd w:val="clear" w:color="auto" w:fill="F0F2F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sz w:val="28"/>
          <w:szCs w:val="28"/>
          <w:lang w:eastAsia="ru-RU"/>
        </w:rPr>
      </w:pPr>
    </w:p>
    <w:p w14:paraId="345D3B84" w14:textId="77777777" w:rsidR="00817001" w:rsidRDefault="00817001" w:rsidP="00817001">
      <w:pPr>
        <w:shd w:val="clear" w:color="auto" w:fill="F0F2F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sz w:val="28"/>
          <w:szCs w:val="28"/>
          <w:lang w:eastAsia="ru-RU"/>
        </w:rPr>
      </w:pPr>
    </w:p>
    <w:p w14:paraId="45888397" w14:textId="77777777" w:rsidR="00817001" w:rsidRDefault="00817001" w:rsidP="00817001">
      <w:pPr>
        <w:shd w:val="clear" w:color="auto" w:fill="F0F2F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sz w:val="28"/>
          <w:szCs w:val="28"/>
          <w:lang w:eastAsia="ru-RU"/>
        </w:rPr>
      </w:pPr>
    </w:p>
    <w:p w14:paraId="580FB6B7" w14:textId="77777777" w:rsidR="00817001" w:rsidRDefault="00817001" w:rsidP="00817001">
      <w:pPr>
        <w:shd w:val="clear" w:color="auto" w:fill="F0F2F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sz w:val="28"/>
          <w:szCs w:val="28"/>
          <w:lang w:eastAsia="ru-RU"/>
        </w:rPr>
      </w:pPr>
    </w:p>
    <w:p w14:paraId="7D5C123B" w14:textId="77777777" w:rsidR="00817001" w:rsidRDefault="00817001" w:rsidP="00817001">
      <w:pPr>
        <w:shd w:val="clear" w:color="auto" w:fill="F0F2F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sz w:val="28"/>
          <w:szCs w:val="28"/>
          <w:lang w:eastAsia="ru-RU"/>
        </w:rPr>
      </w:pPr>
    </w:p>
    <w:p w14:paraId="02E90F1B" w14:textId="77777777" w:rsidR="00817001" w:rsidRDefault="00817001" w:rsidP="00817001">
      <w:pPr>
        <w:shd w:val="clear" w:color="auto" w:fill="F0F2F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sz w:val="28"/>
          <w:szCs w:val="28"/>
          <w:lang w:eastAsia="ru-RU"/>
        </w:rPr>
      </w:pPr>
    </w:p>
    <w:p w14:paraId="76FB87AA" w14:textId="77777777" w:rsidR="00817001" w:rsidRDefault="00817001" w:rsidP="00817001">
      <w:pPr>
        <w:shd w:val="clear" w:color="auto" w:fill="F0F2F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sz w:val="28"/>
          <w:szCs w:val="28"/>
          <w:lang w:eastAsia="ru-RU"/>
        </w:rPr>
      </w:pPr>
    </w:p>
    <w:p w14:paraId="044CAE80" w14:textId="77777777" w:rsidR="00817001" w:rsidRDefault="00817001" w:rsidP="00817001">
      <w:pPr>
        <w:shd w:val="clear" w:color="auto" w:fill="F0F2F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sz w:val="28"/>
          <w:szCs w:val="28"/>
          <w:lang w:eastAsia="ru-RU"/>
        </w:rPr>
      </w:pPr>
    </w:p>
    <w:p w14:paraId="734AE970" w14:textId="2A907E5E" w:rsidR="00817001" w:rsidRDefault="00817001" w:rsidP="00817001">
      <w:pPr>
        <w:shd w:val="clear" w:color="auto" w:fill="F0F2F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sz w:val="28"/>
          <w:szCs w:val="28"/>
          <w:lang w:eastAsia="ru-RU"/>
        </w:rPr>
      </w:pPr>
      <w:r w:rsidRPr="00817001"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sz w:val="28"/>
          <w:szCs w:val="28"/>
          <w:lang w:eastAsia="ru-RU"/>
        </w:rPr>
        <w:t xml:space="preserve">Если вы хотите, чтобы у ваших детей в будущем были яркие </w:t>
      </w:r>
      <w:r w:rsidRPr="00817001"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sz w:val="28"/>
          <w:szCs w:val="28"/>
          <w:lang w:eastAsia="ru-RU"/>
        </w:rPr>
        <w:t>воспоминания</w:t>
      </w:r>
      <w:r w:rsidRPr="00817001"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sz w:val="28"/>
          <w:szCs w:val="28"/>
          <w:lang w:eastAsia="ru-RU"/>
        </w:rPr>
        <w:t xml:space="preserve"> о детстве, то вам нужно делать не так уж и много. </w:t>
      </w:r>
    </w:p>
    <w:p w14:paraId="08FCF2CE" w14:textId="77777777" w:rsidR="00817001" w:rsidRDefault="00817001" w:rsidP="00817001">
      <w:pPr>
        <w:shd w:val="clear" w:color="auto" w:fill="F0F2F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sz w:val="28"/>
          <w:szCs w:val="28"/>
          <w:lang w:eastAsia="ru-RU"/>
        </w:rPr>
      </w:pPr>
    </w:p>
    <w:p w14:paraId="7A9757C6" w14:textId="1BEA5CF5" w:rsidR="00817001" w:rsidRPr="00817001" w:rsidRDefault="00817001" w:rsidP="00817001">
      <w:pPr>
        <w:shd w:val="clear" w:color="auto" w:fill="F0F2F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sz w:val="28"/>
          <w:szCs w:val="28"/>
          <w:lang w:eastAsia="ru-RU"/>
        </w:rPr>
      </w:pPr>
      <w:r w:rsidRPr="00817001"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sz w:val="28"/>
          <w:szCs w:val="28"/>
          <w:lang w:eastAsia="ru-RU"/>
        </w:rPr>
        <w:t>Воспользовавшись</w:t>
      </w:r>
      <w:r w:rsidRPr="00817001"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sz w:val="28"/>
          <w:szCs w:val="28"/>
          <w:lang w:eastAsia="ru-RU"/>
        </w:rPr>
        <w:t xml:space="preserve"> этими нехитрыми советами, можно оставить в памяти ребёнка много чудесных и тёплых воспоминаний о первых годах его жизни.</w:t>
      </w:r>
    </w:p>
    <w:p w14:paraId="0E6A967A" w14:textId="77777777" w:rsidR="00817001" w:rsidRDefault="00817001" w:rsidP="0081700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7001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shd w:val="clear" w:color="auto" w:fill="FFFFFF"/>
          <w:lang w:eastAsia="ru-RU"/>
        </w:rPr>
        <w:t>1. Читать им.</w:t>
      </w:r>
      <w:r w:rsidRPr="00817001">
        <w:rPr>
          <w:rFonts w:ascii="Times New Roman" w:eastAsia="Times New Roman" w:hAnsi="Times New Roman" w:cs="Times New Roman"/>
          <w:color w:val="4472C4" w:themeColor="accent1"/>
          <w:sz w:val="28"/>
          <w:szCs w:val="28"/>
          <w:shd w:val="clear" w:color="auto" w:fill="FFFFFF"/>
          <w:lang w:eastAsia="ru-RU"/>
        </w:rPr>
        <w:t xml:space="preserve"> </w:t>
      </w:r>
      <w:r w:rsidRPr="008170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 это красиво уже само по себе, но в чтении ребенку есть и своя магия. Книги создают мир, частью которого становится каждый читающий. Поэтому не важно, сколько лет ребенку, нужно читать ему, читать вместе с ним, просто читать.</w:t>
      </w:r>
    </w:p>
    <w:p w14:paraId="47D01572" w14:textId="2A1B7F91" w:rsidR="00817001" w:rsidRDefault="00817001" w:rsidP="0081700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7001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shd w:val="clear" w:color="auto" w:fill="FFFFFF"/>
          <w:lang w:eastAsia="ru-RU"/>
        </w:rPr>
        <w:t>2. Слушать их.</w:t>
      </w:r>
      <w:r w:rsidRPr="00817001">
        <w:rPr>
          <w:rFonts w:ascii="Times New Roman" w:eastAsia="Times New Roman" w:hAnsi="Times New Roman" w:cs="Times New Roman"/>
          <w:color w:val="4472C4" w:themeColor="accent1"/>
          <w:sz w:val="28"/>
          <w:szCs w:val="28"/>
          <w:shd w:val="clear" w:color="auto" w:fill="FFFFFF"/>
          <w:lang w:eastAsia="ru-RU"/>
        </w:rPr>
        <w:t xml:space="preserve"> </w:t>
      </w:r>
      <w:r w:rsidRPr="008170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современном сумасшедшем мире так легко сказать: «Подожди секунду, мне некогда!», а реальность такова, что ничего не изменится ни через секунду, ни даже через минуту, и ребенок так и остается без желаемого внимания. А когда мы вроде бы готовы выслушать, то ребенок уже или перехотел рассказывать или даже забыл, что хотел сказать. Дети просто хотят поделиться с родителями какими-то своими моментами. Да, для взрослых это все кажется неважным и ненужным, но для малышей это является приоритетным! Поэтому, прежде чем сказать ребенку подождать секунду, нужно подумать о том, что телефон, компьютер, социальные сети и телевизор не обидятся, не получат душевные травмы и ничего не забудут. А дети – да.</w:t>
      </w:r>
    </w:p>
    <w:p w14:paraId="34B4A3A1" w14:textId="77777777" w:rsidR="00817001" w:rsidRDefault="00817001" w:rsidP="00817001">
      <w:pPr>
        <w:jc w:val="both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shd w:val="clear" w:color="auto" w:fill="FFFFFF"/>
          <w:lang w:eastAsia="ru-RU"/>
        </w:rPr>
      </w:pPr>
    </w:p>
    <w:p w14:paraId="7DACDC73" w14:textId="77777777" w:rsidR="00817001" w:rsidRDefault="00817001" w:rsidP="00817001">
      <w:pPr>
        <w:jc w:val="both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shd w:val="clear" w:color="auto" w:fill="FFFFFF"/>
          <w:lang w:eastAsia="ru-RU"/>
        </w:rPr>
      </w:pPr>
    </w:p>
    <w:p w14:paraId="1F1C15C1" w14:textId="0CCF0985" w:rsidR="00817001" w:rsidRDefault="00817001" w:rsidP="0081700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7001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shd w:val="clear" w:color="auto" w:fill="FFFFFF"/>
          <w:lang w:eastAsia="ru-RU"/>
        </w:rPr>
        <w:t>3. Обнимать их</w:t>
      </w:r>
      <w:r w:rsidRPr="008170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Неважно, маленькие мы или большие, но мы все нуждаемся в объятиях. Каждый ребенок индивидуален, кто-то хочет быть затисканным, кому-то одного объятия будет более чем достаточно, нужно просто обратить внимание на их потребности и не отказывать детям в них. Только не нужно спрашивать, обнять или нет! Скажите: «Я хочу тебя обнять!» и обнимайте. Объятия это символ не только любви, но еще и уверенности, защиты и просто счастья.</w:t>
      </w:r>
      <w:r w:rsidRPr="0081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7001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shd w:val="clear" w:color="auto" w:fill="FFFFFF"/>
          <w:lang w:eastAsia="ru-RU"/>
        </w:rPr>
        <w:t>4. Создавать семейные традиции</w:t>
      </w:r>
      <w:r w:rsidRPr="008170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Например, устраивать раз в неделю ночь или вечер кино, когда вся семья, вооружившись попкорном, смотрит вместе фильм. И поверьте, это не будет просто просмотром фильма, когда речь идет о традиции!</w:t>
      </w:r>
    </w:p>
    <w:p w14:paraId="4CAA5966" w14:textId="77777777" w:rsidR="00817001" w:rsidRDefault="00817001" w:rsidP="00817001">
      <w:pPr>
        <w:jc w:val="both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shd w:val="clear" w:color="auto" w:fill="FFFFFF"/>
          <w:lang w:eastAsia="ru-RU"/>
        </w:rPr>
      </w:pPr>
    </w:p>
    <w:p w14:paraId="2DA7CB13" w14:textId="10F61C5A" w:rsidR="00817001" w:rsidRDefault="00817001" w:rsidP="0081700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7001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shd w:val="clear" w:color="auto" w:fill="FFFFFF"/>
          <w:lang w:eastAsia="ru-RU"/>
        </w:rPr>
        <w:t>5. Делить трапезу.</w:t>
      </w:r>
      <w:r w:rsidRPr="00817001">
        <w:rPr>
          <w:rFonts w:ascii="Times New Roman" w:eastAsia="Times New Roman" w:hAnsi="Times New Roman" w:cs="Times New Roman"/>
          <w:color w:val="4472C4" w:themeColor="accent1"/>
          <w:sz w:val="28"/>
          <w:szCs w:val="28"/>
          <w:shd w:val="clear" w:color="auto" w:fill="FFFFFF"/>
          <w:lang w:eastAsia="ru-RU"/>
        </w:rPr>
        <w:t xml:space="preserve"> </w:t>
      </w:r>
      <w:r w:rsidRPr="008170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 летит быстро, готовка занимает много времени, а работа съедает все остальное. В силу разных графиков и просто желаний членов семьи, оказаться всем сразу за одним столом становится очень сложно. В результате дети перекусывают хлопьями, хот-догами, мороженым и т.д. Но даже не это самое страшное! Важно то, что отсутствие совместных трапез самым негативным образом сказывается на отношениях в семье, на доверительности и теплоте. Поэтому нужно выбрать хотя бы один прием пищи, будь то завтрак, обед или ужин, и всeгда проводить его всем вместе, без вариантов.</w:t>
      </w:r>
      <w:r w:rsidRPr="0081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7001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shd w:val="clear" w:color="auto" w:fill="FFFFFF"/>
          <w:lang w:eastAsia="ru-RU"/>
        </w:rPr>
        <w:t>6. Говорить им, что они самые любимые на свете.</w:t>
      </w:r>
      <w:r w:rsidRPr="00817001">
        <w:rPr>
          <w:rFonts w:ascii="Times New Roman" w:eastAsia="Times New Roman" w:hAnsi="Times New Roman" w:cs="Times New Roman"/>
          <w:color w:val="4472C4" w:themeColor="accent1"/>
          <w:sz w:val="28"/>
          <w:szCs w:val="28"/>
          <w:shd w:val="clear" w:color="auto" w:fill="FFFFFF"/>
          <w:lang w:eastAsia="ru-RU"/>
        </w:rPr>
        <w:t xml:space="preserve"> </w:t>
      </w:r>
      <w:r w:rsidRPr="008170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так важно знать и помнить, что для своих родителей они избранные.</w:t>
      </w:r>
    </w:p>
    <w:p w14:paraId="40AF0C6D" w14:textId="77777777" w:rsidR="00817001" w:rsidRDefault="00817001" w:rsidP="0081700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7F2A2AC" w14:textId="7D0840E8" w:rsidR="00817001" w:rsidRDefault="00817001" w:rsidP="0081700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70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1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001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shd w:val="clear" w:color="auto" w:fill="FFFFFF"/>
          <w:lang w:eastAsia="ru-RU"/>
        </w:rPr>
        <w:t>7. Праздновать</w:t>
      </w:r>
      <w:r w:rsidRPr="008170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Опять же, все дети разные и достижения у них разные. Кто-то в 5 лет читает лучше, чем кто-то в 10 лет. Кто-то успешен в спорте, а у кого-то просто аллергия на мяч. Кто-то лучший ученик в классе, а кто-то занимается с репетиторами. Но у каждого ребенка есть что-то, что удается ему хорошо, и чем бы это ни было, родители должны это поддерживать и праздновать все достижения!</w:t>
      </w:r>
    </w:p>
    <w:p w14:paraId="42CE3D08" w14:textId="77777777" w:rsidR="00817001" w:rsidRDefault="00817001" w:rsidP="00817001">
      <w:pPr>
        <w:jc w:val="both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shd w:val="clear" w:color="auto" w:fill="FFFFFF"/>
          <w:lang w:eastAsia="ru-RU"/>
        </w:rPr>
      </w:pPr>
    </w:p>
    <w:p w14:paraId="2CA4B496" w14:textId="000B0BBF" w:rsidR="00817001" w:rsidRDefault="00817001" w:rsidP="0081700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7001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shd w:val="clear" w:color="auto" w:fill="FFFFFF"/>
          <w:lang w:eastAsia="ru-RU"/>
        </w:rPr>
        <w:t>8. Играть вместе.</w:t>
      </w:r>
      <w:r w:rsidRPr="00817001">
        <w:rPr>
          <w:rFonts w:ascii="Times New Roman" w:eastAsia="Times New Roman" w:hAnsi="Times New Roman" w:cs="Times New Roman"/>
          <w:color w:val="4472C4" w:themeColor="accent1"/>
          <w:sz w:val="28"/>
          <w:szCs w:val="28"/>
          <w:shd w:val="clear" w:color="auto" w:fill="FFFFFF"/>
          <w:lang w:eastAsia="ru-RU"/>
        </w:rPr>
        <w:t xml:space="preserve"> </w:t>
      </w:r>
      <w:r w:rsidRPr="008170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дети любят играть, но взрослым эти забавы обычно кажутся неинтересными. Но нужно просто найти то, что будет приносить удовольствие всей семье – настольные игры, походы, рыбалка, отдых на природе, игровые виды спорта, езда на велосипеде, чтение, просмотр фильмов, любая деятельность, которая обеспечит веселое времяпровождение и объединит всех, создавая воспоминания, которые дети никогда не забудут.</w:t>
      </w:r>
    </w:p>
    <w:p w14:paraId="0F6BC778" w14:textId="167C8D17" w:rsidR="00817001" w:rsidRPr="00817001" w:rsidRDefault="00817001" w:rsidP="00817001">
      <w:pPr>
        <w:jc w:val="both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shd w:val="clear" w:color="auto" w:fill="FFFFFF"/>
          <w:lang w:eastAsia="ru-RU"/>
        </w:rPr>
      </w:pPr>
      <w:r w:rsidRPr="0081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817001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shd w:val="clear" w:color="auto" w:fill="FFFFFF"/>
          <w:lang w:eastAsia="ru-RU"/>
        </w:rPr>
        <w:t>9. Помнить о своих обещаниях</w:t>
      </w:r>
      <w:r w:rsidRPr="008170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Да, мы столько всего обещаем и так часто забываем это сделать. А жизнь детей состоит из моментов, и эти ситуации становятся очень болезненными для них. Поэтому все те мероприятия, которые исключительно важны для ребенка – собрания, дни рождения, репетиции, конкурсы, спортивные соревнования, конференции, не должны быть забыты родителями никогда! И для детей станет самым важным именно тот факт, что о нем помнят, не забыли.</w:t>
      </w:r>
    </w:p>
    <w:p w14:paraId="5FC0B068" w14:textId="3E347A71" w:rsidR="00817001" w:rsidRPr="00817001" w:rsidRDefault="00817001" w:rsidP="00817001">
      <w:pPr>
        <w:jc w:val="both"/>
        <w:rPr>
          <w:rFonts w:ascii="Times New Roman" w:hAnsi="Times New Roman" w:cs="Times New Roman"/>
          <w:sz w:val="28"/>
          <w:szCs w:val="28"/>
        </w:rPr>
      </w:pPr>
      <w:r w:rsidRPr="0081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7001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shd w:val="clear" w:color="auto" w:fill="FFFFFF"/>
          <w:lang w:eastAsia="ru-RU"/>
        </w:rPr>
        <w:t>10. Любить их</w:t>
      </w:r>
      <w:r w:rsidRPr="008170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Любовь порождает любовь. Но мало просто сказать ребенку, что вы его любите и потом продолжить его игнорировать, пренебрегать его желаниями и рассказами, отмахиваться от просьб. Любовь нужно показывать. Потому что только любовь порождает любовь.</w:t>
      </w:r>
    </w:p>
    <w:sectPr w:rsidR="00817001" w:rsidRPr="00817001" w:rsidSect="00817001">
      <w:pgSz w:w="11906" w:h="16838"/>
      <w:pgMar w:top="426" w:right="850" w:bottom="1134" w:left="1701" w:header="708" w:footer="708" w:gutter="0"/>
      <w:pgBorders w:offsetFrom="page">
        <w:top w:val="thickThinSmallGap" w:sz="24" w:space="24" w:color="4472C4" w:themeColor="accent1"/>
        <w:left w:val="thickThinSmallGap" w:sz="24" w:space="24" w:color="4472C4" w:themeColor="accent1"/>
        <w:bottom w:val="thinThickSmallGap" w:sz="24" w:space="24" w:color="4472C4" w:themeColor="accent1"/>
        <w:right w:val="thinThickSmallGap" w:sz="24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EE2"/>
    <w:rsid w:val="001972D1"/>
    <w:rsid w:val="00817001"/>
    <w:rsid w:val="00B0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CD61"/>
  <w15:chartTrackingRefBased/>
  <w15:docId w15:val="{9A318722-B202-4BAF-9755-8919CF46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4254">
          <w:blockQuote w:val="1"/>
          <w:marLeft w:val="0"/>
          <w:marRight w:val="0"/>
          <w:marTop w:val="150"/>
          <w:marBottom w:val="0"/>
          <w:divBdr>
            <w:top w:val="none" w:sz="0" w:space="0" w:color="auto"/>
            <w:left w:val="single" w:sz="18" w:space="8" w:color="93ADC8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Васьков</dc:creator>
  <cp:keywords/>
  <dc:description/>
  <cp:lastModifiedBy>Алексей Васьков</cp:lastModifiedBy>
  <cp:revision>3</cp:revision>
  <dcterms:created xsi:type="dcterms:W3CDTF">2020-04-16T12:32:00Z</dcterms:created>
  <dcterms:modified xsi:type="dcterms:W3CDTF">2020-04-16T12:37:00Z</dcterms:modified>
</cp:coreProperties>
</file>