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Игра РЫБКИ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Ладони сомкнуты, чуть округлены.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Пять маленьких рыбок играли в реке,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Выполняем волнообразные движения в воздухе.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Лежало большое бревно на песке,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Руки прижаты друг к другу. Переворачиваем их с боку на бок.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рыбка сказала: «Нырять здесь легко!»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Ладони сомкнуты, чуть округлены. Выполняем ими «ныряющее» движение.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Вторая сказала: «Ведь здесь глубоко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.»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Качаем сомкнутыми ладонями (отрицательный жест).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третья сказала: «Мне хочется спать!»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Ладони поворачиваются на тыльную сторону одной из рук (рыбка спит).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Четвёртая стала чуть-чуть замерзать.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Быстро качаем ладонями (дрожь).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пятая крикнула: «Здесь крокодил!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Запястья соединены. Ладони раскрываются и соединяются (рот).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Плывите отсюда, чтоб не проглотил!»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Быстрые волнообразные движения сомкнутыми ладонями (уплывают).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РЫБКИ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Рыбки</w:t>
      </w:r>
      <w:proofErr w:type="spellEnd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весело резвятся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чистой тепленькой воде.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То сожмутся, разожмутся,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То зароются в песке.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(Имитировать руками движения рыбок в соответствии с текстом.)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A373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Дельфины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Друг за другом мчится стая,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Волны телом разрезая,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То хвосты, то снова спины,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Кто вперёд, плывут дельфины.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Акула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что за страшный хищник,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океане грозно рыщет?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Пасть с зубами распахнула.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Берегись, плывёт акула!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Кит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лывет по морю великан.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Полощет свой беззубый рот.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Процедит, выпустит фонтан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дальше по морю плывет.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Осьминог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дне скучает осьминог.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Сложил печально восемь ног.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Точнее, восемь длинных рук –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Никто не плавает вокруг.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Автор: Н. Томилина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Конек морской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ержась хвостом за стебелек,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Стоит на дне морской конек.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 изгибает круто шею,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бегать быстро не умеет.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Автор: Н. Томилина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A373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Конек </w:t>
      </w:r>
      <w:proofErr w:type="gramStart"/>
      <w:r w:rsidRPr="000A373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морской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Чем похож я на коня?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Шейка, гривка у меня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десь какая-то ошибка: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на самом деле — рыбка!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Автор: Александра </w:t>
      </w:r>
      <w:proofErr w:type="spellStart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Моничь</w:t>
      </w:r>
      <w:proofErr w:type="spellEnd"/>
    </w:p>
    <w:p w:rsidR="000A373E" w:rsidRPr="000A373E" w:rsidRDefault="000A373E" w:rsidP="000A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3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Краб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proofErr w:type="spellStart"/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Краб</w:t>
      </w:r>
      <w:proofErr w:type="spellEnd"/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— известный забияка,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Он чуть-чуть похож на рака.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Клешни грозные имеет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В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драках шумных не робеет.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 xml:space="preserve">Автор: Инна </w:t>
      </w:r>
      <w:proofErr w:type="spell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Сударева</w:t>
      </w:r>
      <w:proofErr w:type="spellEnd"/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***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На дне морском звезда лежит,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Не двигаясь – наверно, спит.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Пять ручек у звезды той есть –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Звезда руками может есть.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И для неё рачок, креветка –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Как будто для ребят конфетка!</w:t>
      </w:r>
    </w:p>
    <w:p w:rsidR="000A373E" w:rsidRPr="000A373E" w:rsidRDefault="000A373E" w:rsidP="000A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***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синем море есть звезда,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Что не гаснет никогда.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gramStart"/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Привлекательная</w:t>
      </w:r>
      <w:proofErr w:type="gramEnd"/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 виду,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Не даёт себя в обиду.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Много миллионов лет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Счёту её видам нет.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По натуре она хищник</w:t>
      </w:r>
      <w:proofErr w:type="gramStart"/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И</w:t>
      </w:r>
      <w:proofErr w:type="gramEnd"/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добычу себе ищет,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Словно водоросль застыв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И о времени забыв.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Вместе с волнами качаясь</w:t>
      </w:r>
      <w:proofErr w:type="gramStart"/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И</w:t>
      </w:r>
      <w:proofErr w:type="gramEnd"/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тем самым развлекаясь,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Глупых рыбок завлекая,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Своей неподвижной позой,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Не несущей всем угрозы,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А потом рот открывает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И живое всё глотает.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 море яркая звезда,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Что не гаснет никогда!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***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ежей морских иголки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Тело всюду окружают,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 морской собою колкий,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море все об этом знают,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ежей морских опасно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Нападать с любых сторон,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Защитить себя прекрасно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легко </w:t>
      </w:r>
      <w:proofErr w:type="spellStart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умеетон</w:t>
      </w:r>
      <w:proofErr w:type="spellEnd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Иглы ежика – длиннющи,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 числа зазубрин в них,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Враг любой отпор получит,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 морской – лишь с виду тих.</w:t>
      </w:r>
    </w:p>
    <w:p w:rsidR="000A373E" w:rsidRPr="000A373E" w:rsidRDefault="000A373E" w:rsidP="000A373E">
      <w:pPr>
        <w:shd w:val="clear" w:color="auto" w:fill="FFFFFF"/>
        <w:spacing w:before="100" w:beforeAutospacing="1" w:after="100" w:afterAutospacing="1" w:line="474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стихотворения К. И. Чуковского «Черепаха»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 болота идти далеко,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До болота идти нелегко.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Вот камень лежит у дороги,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Присядем и вытянем ноги.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И на камень лягушки кладут узелок.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— Хорошо бы на камне прилечь на часок!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Вдруг </w:t>
      </w:r>
      <w:proofErr w:type="spellStart"/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нá</w:t>
      </w:r>
      <w:proofErr w:type="spellEnd"/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ноги камень вскочил</w:t>
      </w:r>
      <w:proofErr w:type="gramStart"/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И</w:t>
      </w:r>
      <w:proofErr w:type="gramEnd"/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зá</w:t>
      </w:r>
      <w:proofErr w:type="spellEnd"/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ноги их ухватил.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И они закричали от страха: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Это – ЧЕ!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Это – РЕ!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Это – ПАХА!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Это – ЧЕЧЕРЕ!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ПАПА!</w:t>
      </w:r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ПАПАХА!</w:t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373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Игра МЕДУЗЫ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(Дети соединяют ладони, раздвигают пальцы.)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Две огромные медузы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рилепились пузом к пузу.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(После чего отрывают ладони друг от друга, выгибая пальцы, при этом пальцы левой руки прижаты к пальцам правой.)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Выгнем щупальца сильне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е-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Вот как гнуться мы умеем!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0A373E" w:rsidRPr="000A373E" w:rsidRDefault="000A373E" w:rsidP="000A373E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0A373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Медуза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Краями плавно шевеля,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Плывет кусочек киселя.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 раскаленным не бывает,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очень сильно обжигает!</w:t>
      </w:r>
      <w:r w:rsidRPr="000A37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Автор: Н. Томилина</w:t>
      </w:r>
    </w:p>
    <w:p w:rsidR="00D3679F" w:rsidRDefault="000A373E" w:rsidP="000A373E">
      <w:r w:rsidRPr="000A373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Игра Морские приключения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Н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ачните игру с таких слов: «Тот, кто бывал на море, конечно же, видел такую картину...»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Волны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С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огните руки в локтях, переплетите пальцы, соединяя руки. Сделайте несколько плавных волнообразных покачиваний сцепленными руками, приподнимая то один, то другой локоть.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Ходят волны на просторе,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Вы узнали? Это — море.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Чайки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С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крестите руки на уровне запястий и прижмите их друг к другу. Ладони 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расслабьте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опустите, затем несколько раз взмахните ладонями, как крыльями.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Чайка над волной взмывает,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Чайка чайку догоняет.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Пароход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П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оставьте слегка скругленные ладони на ребра. Прижмите их к поверхности стола. Кончик указательных, средних и безымянных пальцев соедините. Большие пальцы поднимите — это труба парохода.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Посмотрите, пароход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П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 волнам плывет вперед.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Бинокль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С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ложите пальцы так, чтобы получились «окуляры» бинокля, и поднесите «бинокль» к глазам, Большие пальцы находятся снизу, кончики остальных пальцев прижаты к ним.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br/>
        <w:t>Подзорная труба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Е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ще раз сложите пальцы так, чтобы получились «окуляры». Большие пальцы находятся снизу, кончики остальных пальцев прижаты к ним. Теперь один кулачок приставьте к другому так, чтобы получилась труба. Посмотрите в подзорную трубу. Второй глаз должен быть закрыт!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Встал на мостик капитан,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Смотрит здесь, смотрит там.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То в бинокль, то в трубу —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Влево, вправо, за корму.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Пальмы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П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однимите кисти рук вверх, пальцы раздвиньте веером — это «листья». Соедините предплечья обеих рук — получится ствол пальмы.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Смотрит, смотрит капитан.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Что это там?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Там на берегу деревья.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Деревья необычные.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 xml:space="preserve">К южному солнцу 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привычные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(Пальмы)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Кит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С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кажите ребенку: «Ой, а это кто такой большой-большой плывет по волнам?»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Вытяните руки вперед, переплетите пальцы. Руки слегка округлите, изображая овальное тело кита.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Через море-океан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П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лывет чудо-великан,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Фонтаны пускает.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Кто его узнает?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(Кит)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Дельфин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Запястья прижмите к телу, ладони округлите, кончики пальцев соедините.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А рядом вижу чьи-то спины: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Плывут в волнах ко мне… дельфины.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Кораллы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С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огните перед собой руки в локтях. Пальцы раздвиньте веером.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А под водой подводные замки стоят.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Это — кораллы. Вы их узнали?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(Кораллы)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КАПИТАН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 xml:space="preserve">Концы пальцев направить вперед, прижать руки ладонями друг к другу, слегка приоткрыв. </w:t>
      </w:r>
      <w:proofErr w:type="spell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Проговария</w:t>
      </w:r>
      <w:proofErr w:type="spell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стишок, показывать, как лодка качается на волнах, а затем плавными движениями рук — сами волны. Потом по тексту стиха показать чайку, скрестив руки, соединив ладони тыльной стороной и помахать пальцами, сжатыми 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вместе. Выпрямленными ладонями с пальцами, прижатыми друг к другу изобразить рыбок. Плавными движениями ладоней показать, как рыбы плывут в воде.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Я плыву на лодке белой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П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 волнам с жемчужной пеной.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Я — отважный капитан,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Мне не страшен ураган.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Чайки белые кружатся,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Тоже ветра не боятся.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Лишь пугает птичий крик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Стайку золотистых рыб.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 xml:space="preserve">И, объездив 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чудо-страны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Посмотрев на океаны,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Путешественник-герой,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К маме я вернусь домой.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ЛОДОЧКА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Д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ве ладошки прижму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И по морю поплыву.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Две ладошки, друзья, -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Это лодочка моя.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Паруса подниму,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Синим морем поплыву.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А по бурным волнам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П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лывут рыбки тут и там.</w:t>
      </w:r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(На первые строчки две ладони соединить лодочкой и выполнять волнообразные движения руками.</w:t>
      </w:r>
      <w:proofErr w:type="gramEnd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На слова «паруса подниму» — поднять выпрямленные ладони вверх. </w:t>
      </w:r>
      <w:proofErr w:type="gramStart"/>
      <w:r w:rsidRPr="000A3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Затем имитировать движения волн и рыбок.)</w:t>
      </w:r>
      <w:bookmarkStart w:id="0" w:name="_GoBack"/>
      <w:bookmarkEnd w:id="0"/>
      <w:proofErr w:type="gramEnd"/>
    </w:p>
    <w:sectPr w:rsidR="00D3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D6"/>
    <w:rsid w:val="000A373E"/>
    <w:rsid w:val="00314BDD"/>
    <w:rsid w:val="005577D6"/>
    <w:rsid w:val="0086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3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37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3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37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2020-04-18T10:32:00Z</dcterms:created>
  <dcterms:modified xsi:type="dcterms:W3CDTF">2020-04-18T10:33:00Z</dcterms:modified>
</cp:coreProperties>
</file>