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ABF8F" w:themeColor="accent6" w:themeTint="99"/>
  <w:body>
    <w:p w:rsidR="00835F4E" w:rsidRDefault="00835F4E" w:rsidP="00835F4E">
      <w:pPr>
        <w:tabs>
          <w:tab w:val="left" w:pos="6030"/>
        </w:tabs>
      </w:pPr>
      <w:r>
        <w:t xml:space="preserve">               </w:t>
      </w:r>
    </w:p>
    <w:p w:rsidR="00835F4E" w:rsidRPr="00FD004A" w:rsidRDefault="00835F4E" w:rsidP="00835F4E">
      <w:pPr>
        <w:tabs>
          <w:tab w:val="left" w:pos="6030"/>
        </w:tabs>
        <w:jc w:val="center"/>
        <w:rPr>
          <w:i/>
          <w:sz w:val="44"/>
          <w:szCs w:val="44"/>
        </w:rPr>
      </w:pPr>
      <w:r w:rsidRPr="00FD004A">
        <w:rPr>
          <w:i/>
          <w:sz w:val="44"/>
          <w:szCs w:val="44"/>
        </w:rPr>
        <w:t>Рекомендации для родителей</w:t>
      </w:r>
    </w:p>
    <w:p w:rsidR="00835F4E" w:rsidRDefault="00835F4E" w:rsidP="00835F4E">
      <w:pPr>
        <w:tabs>
          <w:tab w:val="left" w:pos="6030"/>
        </w:tabs>
      </w:pPr>
    </w:p>
    <w:p w:rsidR="00835F4E" w:rsidRDefault="00835F4E" w:rsidP="00835F4E">
      <w:pPr>
        <w:tabs>
          <w:tab w:val="left" w:pos="6030"/>
        </w:tabs>
        <w:rPr>
          <w:sz w:val="96"/>
          <w:szCs w:val="96"/>
        </w:rPr>
      </w:pPr>
    </w:p>
    <w:p w:rsidR="00835F4E" w:rsidRDefault="00835F4E" w:rsidP="00835F4E">
      <w:pPr>
        <w:tabs>
          <w:tab w:val="left" w:pos="6030"/>
        </w:tabs>
        <w:jc w:val="center"/>
        <w:rPr>
          <w:sz w:val="96"/>
          <w:szCs w:val="96"/>
        </w:rPr>
      </w:pPr>
      <w:r w:rsidRPr="00FD004A">
        <w:rPr>
          <w:sz w:val="96"/>
          <w:szCs w:val="96"/>
        </w:rPr>
        <w:t>«Мультфильмы</w:t>
      </w:r>
    </w:p>
    <w:p w:rsidR="00835F4E" w:rsidRPr="00FD004A" w:rsidRDefault="00835F4E" w:rsidP="00835F4E">
      <w:pPr>
        <w:tabs>
          <w:tab w:val="left" w:pos="6030"/>
        </w:tabs>
        <w:jc w:val="center"/>
        <w:rPr>
          <w:sz w:val="96"/>
          <w:szCs w:val="96"/>
        </w:rPr>
      </w:pPr>
      <w:r w:rsidRPr="00FD004A">
        <w:rPr>
          <w:sz w:val="96"/>
          <w:szCs w:val="96"/>
        </w:rPr>
        <w:t>в жизни ребёнка»</w:t>
      </w:r>
    </w:p>
    <w:p w:rsidR="00835F4E" w:rsidRDefault="00835F4E" w:rsidP="00835F4E">
      <w:pPr>
        <w:spacing w:after="0"/>
      </w:pPr>
    </w:p>
    <w:p w:rsidR="00835F4E" w:rsidRDefault="00835F4E" w:rsidP="00835F4E">
      <w:pPr>
        <w:tabs>
          <w:tab w:val="left" w:pos="6030"/>
        </w:tabs>
      </w:pPr>
    </w:p>
    <w:p w:rsidR="00835F4E" w:rsidRDefault="00835F4E" w:rsidP="00835F4E">
      <w:pPr>
        <w:tabs>
          <w:tab w:val="left" w:pos="6030"/>
        </w:tabs>
        <w:rPr>
          <w:sz w:val="96"/>
          <w:szCs w:val="96"/>
        </w:rPr>
      </w:pPr>
    </w:p>
    <w:p w:rsidR="00835F4E" w:rsidRPr="002E5781" w:rsidRDefault="00835F4E" w:rsidP="00835F4E">
      <w:pPr>
        <w:rPr>
          <w:sz w:val="96"/>
          <w:szCs w:val="96"/>
        </w:rPr>
      </w:pPr>
    </w:p>
    <w:p w:rsidR="00835F4E" w:rsidRPr="002E5781" w:rsidRDefault="00835F4E" w:rsidP="00835F4E">
      <w:pPr>
        <w:rPr>
          <w:sz w:val="96"/>
          <w:szCs w:val="96"/>
        </w:rPr>
      </w:pPr>
    </w:p>
    <w:p w:rsidR="00835F4E" w:rsidRDefault="00835F4E" w:rsidP="00835F4E">
      <w:pPr>
        <w:tabs>
          <w:tab w:val="left" w:pos="6420"/>
        </w:tabs>
        <w:rPr>
          <w:sz w:val="96"/>
          <w:szCs w:val="96"/>
        </w:rPr>
      </w:pPr>
      <w:r>
        <w:rPr>
          <w:sz w:val="96"/>
          <w:szCs w:val="96"/>
        </w:rPr>
        <w:tab/>
      </w:r>
    </w:p>
    <w:p w:rsidR="00835F4E" w:rsidRDefault="00835F4E" w:rsidP="00835F4E">
      <w:pPr>
        <w:tabs>
          <w:tab w:val="left" w:pos="6420"/>
        </w:tabs>
        <w:rPr>
          <w:sz w:val="24"/>
          <w:szCs w:val="24"/>
        </w:rPr>
      </w:pPr>
    </w:p>
    <w:p w:rsidR="0008464F" w:rsidRDefault="0008464F"/>
    <w:p w:rsidR="000416F4" w:rsidRDefault="000416F4" w:rsidP="000416F4">
      <w:pPr>
        <w:tabs>
          <w:tab w:val="left" w:pos="6030"/>
        </w:tabs>
      </w:pPr>
    </w:p>
    <w:p w:rsidR="000416F4" w:rsidRPr="000416F4" w:rsidRDefault="000416F4" w:rsidP="000416F4">
      <w:pPr>
        <w:spacing w:before="100" w:beforeAutospacing="1" w:after="100" w:afterAutospacing="1" w:line="240" w:lineRule="auto"/>
        <w:rPr>
          <w:rFonts w:ascii="Times New Roman" w:eastAsia="Times New Roman" w:hAnsi="Times New Roman" w:cs="Times New Roman"/>
          <w:b/>
          <w:color w:val="002060"/>
          <w:sz w:val="36"/>
          <w:szCs w:val="36"/>
        </w:rPr>
      </w:pPr>
      <w:r w:rsidRPr="000416F4">
        <w:rPr>
          <w:rFonts w:ascii="Times New Roman" w:eastAsia="Times New Roman" w:hAnsi="Times New Roman" w:cs="Times New Roman"/>
          <w:b/>
          <w:color w:val="002060"/>
          <w:sz w:val="36"/>
          <w:szCs w:val="36"/>
        </w:rPr>
        <w:t>Мультфильмы и ребёнок.</w:t>
      </w:r>
    </w:p>
    <w:p w:rsidR="000416F4" w:rsidRPr="000416F4" w:rsidRDefault="000416F4" w:rsidP="000416F4">
      <w:pPr>
        <w:spacing w:before="100" w:beforeAutospacing="1" w:after="100" w:afterAutospacing="1" w:line="240" w:lineRule="auto"/>
        <w:jc w:val="both"/>
        <w:rPr>
          <w:rFonts w:ascii="Times New Roman" w:eastAsia="Times New Roman" w:hAnsi="Times New Roman" w:cs="Times New Roman"/>
          <w:sz w:val="32"/>
          <w:szCs w:val="32"/>
        </w:rPr>
      </w:pPr>
      <w:r w:rsidRPr="000416F4">
        <w:rPr>
          <w:rFonts w:ascii="Times New Roman" w:eastAsia="Times New Roman" w:hAnsi="Times New Roman" w:cs="Times New Roman"/>
          <w:sz w:val="32"/>
          <w:szCs w:val="32"/>
        </w:rPr>
        <w:t>     Ведущие психологи и психиатры утверждают, что психический и умственный потенциал ребенка формируется от рождения до трёх лет.  У малышей огромный резерв «пустой» памяти и только от вас будет зависеть, чем вы заполните этот резервуар.  От того, какой фундамент будет заложен в эти годы, зависит дальнейшее психическое развитие ребёнка.</w:t>
      </w:r>
    </w:p>
    <w:p w:rsidR="000416F4" w:rsidRPr="000416F4" w:rsidRDefault="000416F4" w:rsidP="000416F4">
      <w:pPr>
        <w:spacing w:before="100" w:beforeAutospacing="1" w:after="100" w:afterAutospacing="1" w:line="240" w:lineRule="auto"/>
        <w:jc w:val="both"/>
        <w:rPr>
          <w:rFonts w:ascii="Times New Roman" w:eastAsia="Times New Roman" w:hAnsi="Times New Roman" w:cs="Times New Roman"/>
          <w:sz w:val="32"/>
          <w:szCs w:val="32"/>
        </w:rPr>
      </w:pPr>
      <w:r w:rsidRPr="000416F4">
        <w:rPr>
          <w:rFonts w:ascii="Times New Roman" w:eastAsia="Times New Roman" w:hAnsi="Times New Roman" w:cs="Times New Roman"/>
          <w:sz w:val="32"/>
          <w:szCs w:val="32"/>
        </w:rPr>
        <w:t>      Не маловажную роль в жизни детей играют мультфильмы. Они помогают ему расти, познавать мир, учат быть добрым и доброжелательным. Мультфильмы улучшают мышление малыша, раскрывают перед ним мир ярких оттенков и улыбок. Они обладают весомым значением и это обязан знать каждый родитель.</w:t>
      </w:r>
    </w:p>
    <w:p w:rsidR="000416F4" w:rsidRPr="000416F4" w:rsidRDefault="000416F4" w:rsidP="000416F4">
      <w:pPr>
        <w:spacing w:before="100" w:beforeAutospacing="1" w:after="100" w:afterAutospacing="1" w:line="240" w:lineRule="auto"/>
        <w:jc w:val="both"/>
        <w:rPr>
          <w:rFonts w:ascii="Times New Roman" w:eastAsia="Times New Roman" w:hAnsi="Times New Roman" w:cs="Times New Roman"/>
          <w:sz w:val="32"/>
          <w:szCs w:val="32"/>
        </w:rPr>
      </w:pPr>
      <w:r w:rsidRPr="000416F4">
        <w:rPr>
          <w:rFonts w:ascii="Times New Roman" w:eastAsia="Times New Roman" w:hAnsi="Times New Roman" w:cs="Times New Roman"/>
          <w:sz w:val="32"/>
          <w:szCs w:val="32"/>
        </w:rPr>
        <w:t>     Мультфильм - модель окружающего мира, поэтому дети склонны подражать тому, что они видят на экране. А всегда ли этот пример для подражания достойный – решать, конечно же, родителям. И, правда, зачем же нужны мультфильмы в жизни ребенка? За что же они их так любят? Психологи утверждают, что причин такой любви несколько.</w:t>
      </w:r>
    </w:p>
    <w:p w:rsidR="000416F4" w:rsidRPr="000416F4" w:rsidRDefault="000416F4" w:rsidP="000416F4">
      <w:pPr>
        <w:spacing w:before="100" w:beforeAutospacing="1" w:after="100" w:afterAutospacing="1" w:line="240" w:lineRule="auto"/>
        <w:jc w:val="both"/>
        <w:rPr>
          <w:rFonts w:ascii="Times New Roman" w:eastAsia="Times New Roman" w:hAnsi="Times New Roman" w:cs="Times New Roman"/>
          <w:sz w:val="32"/>
          <w:szCs w:val="32"/>
        </w:rPr>
      </w:pPr>
      <w:r w:rsidRPr="000416F4">
        <w:rPr>
          <w:rFonts w:ascii="Times New Roman" w:eastAsia="Times New Roman" w:hAnsi="Times New Roman" w:cs="Times New Roman"/>
          <w:sz w:val="32"/>
          <w:szCs w:val="32"/>
        </w:rPr>
        <w:t>      Во-первых, герои сказок и мультиков разговаривают на одном языке с детьми. Никто и ничто не сможет так быстро и надежно донести до ребенка информацию, как это делают мультфильмы.</w:t>
      </w:r>
    </w:p>
    <w:p w:rsidR="000416F4" w:rsidRPr="000416F4" w:rsidRDefault="000416F4" w:rsidP="000416F4">
      <w:pPr>
        <w:spacing w:before="100" w:beforeAutospacing="1" w:after="100" w:afterAutospacing="1" w:line="240" w:lineRule="auto"/>
        <w:jc w:val="both"/>
        <w:rPr>
          <w:rFonts w:ascii="Times New Roman" w:eastAsia="Times New Roman" w:hAnsi="Times New Roman" w:cs="Times New Roman"/>
          <w:sz w:val="32"/>
          <w:szCs w:val="32"/>
        </w:rPr>
      </w:pPr>
      <w:r w:rsidRPr="000416F4">
        <w:rPr>
          <w:rFonts w:ascii="Times New Roman" w:eastAsia="Times New Roman" w:hAnsi="Times New Roman" w:cs="Times New Roman"/>
          <w:sz w:val="32"/>
          <w:szCs w:val="32"/>
        </w:rPr>
        <w:t>     Во-вторых, дети просто обожают все яркое и красочное, и мультики удовлетворяют эту их потребность сполна.</w:t>
      </w:r>
    </w:p>
    <w:p w:rsidR="000416F4" w:rsidRPr="000416F4" w:rsidRDefault="000416F4" w:rsidP="000416F4">
      <w:pPr>
        <w:spacing w:before="100" w:beforeAutospacing="1" w:after="100" w:afterAutospacing="1" w:line="240" w:lineRule="auto"/>
        <w:jc w:val="both"/>
        <w:rPr>
          <w:rFonts w:ascii="Times New Roman" w:eastAsia="Times New Roman" w:hAnsi="Times New Roman" w:cs="Times New Roman"/>
          <w:sz w:val="32"/>
          <w:szCs w:val="32"/>
        </w:rPr>
      </w:pPr>
      <w:r w:rsidRPr="000416F4">
        <w:rPr>
          <w:rFonts w:ascii="Times New Roman" w:eastAsia="Times New Roman" w:hAnsi="Times New Roman" w:cs="Times New Roman"/>
          <w:sz w:val="32"/>
          <w:szCs w:val="32"/>
        </w:rPr>
        <w:t>      В-третьих, не стоит забывать о том, что дети воспринимают информацию по-другому. Они не просто смотрят на экран, они погружаются в сказку, они как бы попадают внутрь и переживают все события вместе с героями. Для них это своего рода приключение, интересное путешествие, а не пустое времяпрепровождение.  Мультфильмы рождают в голове малышей образы, оставляют в душе место для фантазий и домыслов, и очень сильно действуют на подсознание малышей.</w:t>
      </w:r>
    </w:p>
    <w:p w:rsidR="000416F4" w:rsidRPr="000416F4" w:rsidRDefault="000416F4" w:rsidP="000416F4">
      <w:pPr>
        <w:spacing w:before="100" w:beforeAutospacing="1" w:after="100" w:afterAutospacing="1" w:line="240" w:lineRule="auto"/>
        <w:jc w:val="both"/>
        <w:rPr>
          <w:rFonts w:ascii="Times New Roman" w:eastAsia="Times New Roman" w:hAnsi="Times New Roman" w:cs="Times New Roman"/>
          <w:sz w:val="32"/>
          <w:szCs w:val="32"/>
        </w:rPr>
      </w:pPr>
      <w:r w:rsidRPr="000416F4">
        <w:rPr>
          <w:rFonts w:ascii="Times New Roman" w:eastAsia="Times New Roman" w:hAnsi="Times New Roman" w:cs="Times New Roman"/>
          <w:sz w:val="32"/>
          <w:szCs w:val="32"/>
        </w:rPr>
        <w:lastRenderedPageBreak/>
        <w:t> К сожалению, в  современных мультфильмах можно выделить целый ряд недостатков, которые могут привести к неправильному формированию и развитию психики вашего ребёнка: переизбыток агрессии и насилия на экране, слишком подробные сцены драк с кровью, убийств, демонстрации атрибутов смерти (кровь, кладбища). Главный герой, как правило, агрессивен, может наносить вред окружающим. Ребёнок может затем подражать мультяшной жестокости в своей жизни.  Полная безнаказанность, плохой поступок персонажа не наказывается, а иногда даже приветствуется. Таким образом, у ребёнка может сформироваться стереотип о вседозволенности, что приведёт к негативным последствиям в дальнейшем.  Нет чёткой границы между добром и злом. Даже положительный персонаж может тоже совершать плохие поступки ради благих целей. Неправильное формирование инстинкта самосохранения, неосознанное подталкивание ребёнка к суициду. Герои могут по нескольку раз умирать и воскресать на экране. Нет гарантии, что ребёнок в реальной жизни не захочет попытаться повторить подвиг своего любимого героя. Так что помните, что включив мультфильм малышу, вы тем самым, несете ответственность за то, чем пропитается его подсознание, какие образы поселятся в его головушке.</w:t>
      </w:r>
    </w:p>
    <w:p w:rsidR="000416F4" w:rsidRPr="000416F4" w:rsidRDefault="000416F4" w:rsidP="000416F4">
      <w:pPr>
        <w:spacing w:before="100" w:beforeAutospacing="1" w:after="100" w:afterAutospacing="1" w:line="240" w:lineRule="auto"/>
        <w:jc w:val="both"/>
        <w:rPr>
          <w:rFonts w:ascii="Times New Roman" w:eastAsia="Times New Roman" w:hAnsi="Times New Roman" w:cs="Times New Roman"/>
          <w:sz w:val="32"/>
          <w:szCs w:val="32"/>
        </w:rPr>
      </w:pPr>
      <w:r w:rsidRPr="000416F4">
        <w:rPr>
          <w:rFonts w:ascii="Times New Roman" w:eastAsia="Times New Roman" w:hAnsi="Times New Roman" w:cs="Times New Roman"/>
          <w:sz w:val="32"/>
          <w:szCs w:val="32"/>
        </w:rPr>
        <w:t> Конечно же, не все мультфильмы одинаковы. Многое зависит и от культуры и интеллекта семьи, в которой воспитывается и живет ребенок. Не стоит сразу же бежать выкидывать все кассеты и диски с западными мультфильмами, но всё-таки следует ограничивать их просмотр. Лучше всего самим просмотреть, прочитать отзывы в Интернете и решить можно ли это показывать вашему ребёнку.      Мультфильмы – это информация. Будьте осторожны с тем, чем вы пичкаете ребенка: историями о вечном и добром или никому ненужными склоками и драками.</w:t>
      </w:r>
    </w:p>
    <w:p w:rsidR="000416F4" w:rsidRPr="000416F4" w:rsidRDefault="000416F4" w:rsidP="000416F4">
      <w:pPr>
        <w:spacing w:before="100" w:beforeAutospacing="1" w:after="100" w:afterAutospacing="1" w:line="240" w:lineRule="auto"/>
        <w:jc w:val="both"/>
        <w:rPr>
          <w:rFonts w:ascii="Times New Roman" w:eastAsia="Times New Roman" w:hAnsi="Times New Roman" w:cs="Times New Roman"/>
          <w:sz w:val="32"/>
          <w:szCs w:val="32"/>
        </w:rPr>
      </w:pPr>
      <w:r w:rsidRPr="000416F4">
        <w:rPr>
          <w:rFonts w:ascii="Times New Roman" w:eastAsia="Times New Roman" w:hAnsi="Times New Roman" w:cs="Times New Roman"/>
          <w:sz w:val="32"/>
          <w:szCs w:val="32"/>
        </w:rPr>
        <w:t>Будьте внимательны, если:</w:t>
      </w:r>
    </w:p>
    <w:p w:rsidR="000416F4" w:rsidRPr="000416F4" w:rsidRDefault="000416F4" w:rsidP="000416F4">
      <w:pPr>
        <w:numPr>
          <w:ilvl w:val="0"/>
          <w:numId w:val="1"/>
        </w:numPr>
        <w:spacing w:before="100" w:beforeAutospacing="1" w:after="100" w:afterAutospacing="1" w:line="240" w:lineRule="auto"/>
        <w:jc w:val="both"/>
        <w:rPr>
          <w:rFonts w:ascii="Times New Roman" w:eastAsia="Times New Roman" w:hAnsi="Times New Roman" w:cs="Times New Roman"/>
          <w:sz w:val="32"/>
          <w:szCs w:val="32"/>
        </w:rPr>
      </w:pPr>
      <w:r w:rsidRPr="000416F4">
        <w:rPr>
          <w:rFonts w:ascii="Times New Roman" w:eastAsia="Times New Roman" w:hAnsi="Times New Roman" w:cs="Times New Roman"/>
          <w:sz w:val="32"/>
          <w:szCs w:val="32"/>
        </w:rPr>
        <w:t>главные героя мультфильма ведут себя агрессивно, нанося вред окружающим (калечат или убивают друг друга, взрывают машины или поджигают дома);</w:t>
      </w:r>
    </w:p>
    <w:p w:rsidR="000416F4" w:rsidRPr="000416F4" w:rsidRDefault="000416F4" w:rsidP="000416F4">
      <w:pPr>
        <w:numPr>
          <w:ilvl w:val="0"/>
          <w:numId w:val="1"/>
        </w:numPr>
        <w:spacing w:before="100" w:beforeAutospacing="1" w:after="100" w:afterAutospacing="1" w:line="240" w:lineRule="auto"/>
        <w:jc w:val="both"/>
        <w:rPr>
          <w:rFonts w:ascii="Times New Roman" w:eastAsia="Times New Roman" w:hAnsi="Times New Roman" w:cs="Times New Roman"/>
          <w:sz w:val="32"/>
          <w:szCs w:val="32"/>
        </w:rPr>
      </w:pPr>
      <w:r w:rsidRPr="000416F4">
        <w:rPr>
          <w:rFonts w:ascii="Times New Roman" w:eastAsia="Times New Roman" w:hAnsi="Times New Roman" w:cs="Times New Roman"/>
          <w:sz w:val="32"/>
          <w:szCs w:val="32"/>
        </w:rPr>
        <w:t>персонажи демонстрируют опасные для жизни формы поведения (бегают по крышам, прыгают с высоты, едут на подножке скоростного поезда и т.д.);</w:t>
      </w:r>
    </w:p>
    <w:p w:rsidR="000416F4" w:rsidRPr="000416F4" w:rsidRDefault="000416F4" w:rsidP="000416F4">
      <w:pPr>
        <w:numPr>
          <w:ilvl w:val="0"/>
          <w:numId w:val="1"/>
        </w:numPr>
        <w:spacing w:before="100" w:beforeAutospacing="1" w:after="100" w:afterAutospacing="1" w:line="240" w:lineRule="auto"/>
        <w:jc w:val="both"/>
        <w:rPr>
          <w:rFonts w:ascii="Times New Roman" w:eastAsia="Times New Roman" w:hAnsi="Times New Roman" w:cs="Times New Roman"/>
          <w:sz w:val="32"/>
          <w:szCs w:val="32"/>
        </w:rPr>
      </w:pPr>
      <w:r w:rsidRPr="000416F4">
        <w:rPr>
          <w:rFonts w:ascii="Times New Roman" w:eastAsia="Times New Roman" w:hAnsi="Times New Roman" w:cs="Times New Roman"/>
          <w:sz w:val="32"/>
          <w:szCs w:val="32"/>
        </w:rPr>
        <w:lastRenderedPageBreak/>
        <w:t>герои неуважительно относятся к людям, животным, растениям;</w:t>
      </w:r>
    </w:p>
    <w:p w:rsidR="000416F4" w:rsidRPr="000416F4" w:rsidRDefault="000416F4" w:rsidP="000416F4">
      <w:pPr>
        <w:numPr>
          <w:ilvl w:val="0"/>
          <w:numId w:val="1"/>
        </w:numPr>
        <w:spacing w:before="100" w:beforeAutospacing="1" w:after="100" w:afterAutospacing="1" w:line="240" w:lineRule="auto"/>
        <w:jc w:val="both"/>
        <w:rPr>
          <w:rFonts w:ascii="Times New Roman" w:eastAsia="Times New Roman" w:hAnsi="Times New Roman" w:cs="Times New Roman"/>
          <w:sz w:val="32"/>
          <w:szCs w:val="32"/>
        </w:rPr>
      </w:pPr>
      <w:r w:rsidRPr="000416F4">
        <w:rPr>
          <w:rFonts w:ascii="Times New Roman" w:eastAsia="Times New Roman" w:hAnsi="Times New Roman" w:cs="Times New Roman"/>
          <w:sz w:val="32"/>
          <w:szCs w:val="32"/>
        </w:rPr>
        <w:t>плохое поведение героев никто не наказывает и не осуждает;</w:t>
      </w:r>
    </w:p>
    <w:p w:rsidR="000416F4" w:rsidRPr="000416F4" w:rsidRDefault="000416F4" w:rsidP="000416F4">
      <w:pPr>
        <w:numPr>
          <w:ilvl w:val="0"/>
          <w:numId w:val="1"/>
        </w:numPr>
        <w:spacing w:before="100" w:beforeAutospacing="1" w:after="100" w:afterAutospacing="1" w:line="240" w:lineRule="auto"/>
        <w:jc w:val="both"/>
        <w:rPr>
          <w:rFonts w:ascii="Times New Roman" w:eastAsia="Times New Roman" w:hAnsi="Times New Roman" w:cs="Times New Roman"/>
          <w:sz w:val="32"/>
          <w:szCs w:val="32"/>
        </w:rPr>
      </w:pPr>
      <w:r w:rsidRPr="000416F4">
        <w:rPr>
          <w:rFonts w:ascii="Times New Roman" w:eastAsia="Times New Roman" w:hAnsi="Times New Roman" w:cs="Times New Roman"/>
          <w:sz w:val="32"/>
          <w:szCs w:val="32"/>
        </w:rPr>
        <w:t>персонажи насмехаются над больными, беспомощными, стариками;</w:t>
      </w:r>
    </w:p>
    <w:p w:rsidR="000416F4" w:rsidRPr="000416F4" w:rsidRDefault="000416F4" w:rsidP="000416F4">
      <w:pPr>
        <w:numPr>
          <w:ilvl w:val="0"/>
          <w:numId w:val="1"/>
        </w:numPr>
        <w:spacing w:before="100" w:beforeAutospacing="1" w:after="100" w:afterAutospacing="1" w:line="240" w:lineRule="auto"/>
        <w:jc w:val="both"/>
        <w:rPr>
          <w:rFonts w:ascii="Times New Roman" w:eastAsia="Times New Roman" w:hAnsi="Times New Roman" w:cs="Times New Roman"/>
          <w:sz w:val="32"/>
          <w:szCs w:val="32"/>
        </w:rPr>
      </w:pPr>
      <w:r w:rsidRPr="000416F4">
        <w:rPr>
          <w:rFonts w:ascii="Times New Roman" w:eastAsia="Times New Roman" w:hAnsi="Times New Roman" w:cs="Times New Roman"/>
          <w:sz w:val="32"/>
          <w:szCs w:val="32"/>
        </w:rPr>
        <w:t>герои не симпатичны или откровенно уродливы.</w:t>
      </w:r>
    </w:p>
    <w:p w:rsidR="000416F4" w:rsidRPr="000416F4" w:rsidRDefault="000416F4" w:rsidP="000416F4">
      <w:pPr>
        <w:spacing w:before="100" w:beforeAutospacing="1" w:after="100" w:afterAutospacing="1" w:line="240" w:lineRule="auto"/>
        <w:jc w:val="both"/>
        <w:rPr>
          <w:rFonts w:ascii="Times New Roman" w:eastAsia="Times New Roman" w:hAnsi="Times New Roman" w:cs="Times New Roman"/>
          <w:sz w:val="32"/>
          <w:szCs w:val="32"/>
        </w:rPr>
      </w:pPr>
      <w:r w:rsidRPr="000416F4">
        <w:rPr>
          <w:rFonts w:ascii="Times New Roman" w:eastAsia="Times New Roman" w:hAnsi="Times New Roman" w:cs="Times New Roman"/>
          <w:sz w:val="32"/>
          <w:szCs w:val="32"/>
        </w:rPr>
        <w:t>Помните, что хороший мультфильм должен быть наградой крохе, а не каждодневным рутинным событием. Не отказывайте и себе в удовольствии, устраивайте хотя бы раз в неделю семейный просмотр. Вы получите массу положительных эмоций, а заодно лучше узнаете своего малыша. И возможно, у вас появится новое семейное хобби: коллекционирование хороших мультфильмов.</w:t>
      </w:r>
    </w:p>
    <w:p w:rsidR="000416F4" w:rsidRPr="000416F4" w:rsidRDefault="000416F4" w:rsidP="000416F4">
      <w:pPr>
        <w:spacing w:before="100" w:beforeAutospacing="1" w:after="100" w:afterAutospacing="1" w:line="240" w:lineRule="auto"/>
        <w:jc w:val="both"/>
        <w:rPr>
          <w:rFonts w:ascii="Times New Roman" w:eastAsia="Times New Roman" w:hAnsi="Times New Roman" w:cs="Times New Roman"/>
          <w:sz w:val="32"/>
          <w:szCs w:val="32"/>
        </w:rPr>
      </w:pPr>
      <w:r w:rsidRPr="000416F4">
        <w:rPr>
          <w:rFonts w:ascii="Times New Roman" w:eastAsia="Times New Roman" w:hAnsi="Times New Roman" w:cs="Times New Roman"/>
          <w:sz w:val="32"/>
          <w:szCs w:val="32"/>
        </w:rPr>
        <w:t>Правила безопасности</w:t>
      </w:r>
    </w:p>
    <w:p w:rsidR="000416F4" w:rsidRPr="000416F4" w:rsidRDefault="000416F4" w:rsidP="000416F4">
      <w:pPr>
        <w:numPr>
          <w:ilvl w:val="0"/>
          <w:numId w:val="2"/>
        </w:numPr>
        <w:spacing w:before="100" w:beforeAutospacing="1" w:after="100" w:afterAutospacing="1" w:line="240" w:lineRule="auto"/>
        <w:jc w:val="both"/>
        <w:rPr>
          <w:rFonts w:ascii="Times New Roman" w:eastAsia="Times New Roman" w:hAnsi="Times New Roman" w:cs="Times New Roman"/>
          <w:sz w:val="32"/>
          <w:szCs w:val="32"/>
        </w:rPr>
      </w:pPr>
      <w:r w:rsidRPr="000416F4">
        <w:rPr>
          <w:rFonts w:ascii="Times New Roman" w:eastAsia="Times New Roman" w:hAnsi="Times New Roman" w:cs="Times New Roman"/>
          <w:sz w:val="32"/>
          <w:szCs w:val="32"/>
        </w:rPr>
        <w:t>строго лимитируйте время пребывания ребенка у телевизора. Выбирайте короткометражные мультики, а длинные или многосерийные смотрите в несколько заходов;</w:t>
      </w:r>
    </w:p>
    <w:p w:rsidR="000416F4" w:rsidRPr="000416F4" w:rsidRDefault="000416F4" w:rsidP="000416F4">
      <w:pPr>
        <w:numPr>
          <w:ilvl w:val="0"/>
          <w:numId w:val="2"/>
        </w:numPr>
        <w:spacing w:before="100" w:beforeAutospacing="1" w:after="100" w:afterAutospacing="1" w:line="240" w:lineRule="auto"/>
        <w:jc w:val="both"/>
        <w:rPr>
          <w:rFonts w:ascii="Times New Roman" w:eastAsia="Times New Roman" w:hAnsi="Times New Roman" w:cs="Times New Roman"/>
          <w:sz w:val="32"/>
          <w:szCs w:val="32"/>
        </w:rPr>
      </w:pPr>
      <w:r w:rsidRPr="000416F4">
        <w:rPr>
          <w:rFonts w:ascii="Times New Roman" w:eastAsia="Times New Roman" w:hAnsi="Times New Roman" w:cs="Times New Roman"/>
          <w:sz w:val="32"/>
          <w:szCs w:val="32"/>
        </w:rPr>
        <w:t>обязательно обсуждайте с ребенком увиденное. Возможно, малыш что-то понял неправильно или чего-то испугался. Важно вовремя это прояснить и объяснить;</w:t>
      </w:r>
    </w:p>
    <w:p w:rsidR="000416F4" w:rsidRPr="000416F4" w:rsidRDefault="000416F4" w:rsidP="000416F4">
      <w:pPr>
        <w:numPr>
          <w:ilvl w:val="0"/>
          <w:numId w:val="2"/>
        </w:numPr>
        <w:spacing w:before="100" w:beforeAutospacing="1" w:after="100" w:afterAutospacing="1" w:line="240" w:lineRule="auto"/>
        <w:jc w:val="both"/>
        <w:rPr>
          <w:rFonts w:ascii="Times New Roman" w:eastAsia="Times New Roman" w:hAnsi="Times New Roman" w:cs="Times New Roman"/>
          <w:sz w:val="32"/>
          <w:szCs w:val="32"/>
        </w:rPr>
      </w:pPr>
      <w:r w:rsidRPr="000416F4">
        <w:rPr>
          <w:rFonts w:ascii="Times New Roman" w:eastAsia="Times New Roman" w:hAnsi="Times New Roman" w:cs="Times New Roman"/>
          <w:sz w:val="32"/>
          <w:szCs w:val="32"/>
        </w:rPr>
        <w:t>при просмотре мультика малыш погружается в мир эмоций, но у него нет свободы действия. Накапливаясь, эмоции могут привести к взрыву. Поэтому важно чередовать активный и пассивный отдых и не давать малышу засиживаться перед экраном;</w:t>
      </w:r>
    </w:p>
    <w:p w:rsidR="000416F4" w:rsidRPr="000416F4" w:rsidRDefault="000416F4" w:rsidP="000416F4">
      <w:pPr>
        <w:numPr>
          <w:ilvl w:val="0"/>
          <w:numId w:val="2"/>
        </w:numPr>
        <w:spacing w:before="100" w:beforeAutospacing="1" w:after="100" w:afterAutospacing="1" w:line="240" w:lineRule="auto"/>
        <w:jc w:val="both"/>
        <w:rPr>
          <w:rFonts w:ascii="Times New Roman" w:eastAsia="Times New Roman" w:hAnsi="Times New Roman" w:cs="Times New Roman"/>
          <w:sz w:val="32"/>
          <w:szCs w:val="32"/>
        </w:rPr>
      </w:pPr>
      <w:r w:rsidRPr="000416F4">
        <w:rPr>
          <w:rFonts w:ascii="Times New Roman" w:eastAsia="Times New Roman" w:hAnsi="Times New Roman" w:cs="Times New Roman"/>
          <w:sz w:val="32"/>
          <w:szCs w:val="32"/>
        </w:rPr>
        <w:t>не заменяйте живое общение мультиками. Часто мультики выполняют роль теленяни. Крохе важнее личное общение.</w:t>
      </w:r>
    </w:p>
    <w:p w:rsidR="000416F4" w:rsidRDefault="000416F4" w:rsidP="000416F4">
      <w:pPr>
        <w:spacing w:line="240" w:lineRule="auto"/>
        <w:jc w:val="both"/>
        <w:rPr>
          <w:rFonts w:ascii="Arial" w:eastAsia="Times New Roman" w:hAnsi="Arial" w:cs="Arial"/>
          <w:b/>
          <w:bCs/>
          <w:sz w:val="27"/>
        </w:rPr>
      </w:pPr>
    </w:p>
    <w:p w:rsidR="000416F4" w:rsidRDefault="000416F4" w:rsidP="000416F4">
      <w:pPr>
        <w:spacing w:line="240" w:lineRule="auto"/>
        <w:jc w:val="both"/>
        <w:rPr>
          <w:rFonts w:ascii="Arial" w:eastAsia="Times New Roman" w:hAnsi="Arial" w:cs="Arial"/>
          <w:b/>
          <w:bCs/>
          <w:sz w:val="27"/>
        </w:rPr>
      </w:pPr>
    </w:p>
    <w:p w:rsidR="000416F4" w:rsidRDefault="000416F4" w:rsidP="000416F4">
      <w:pPr>
        <w:spacing w:line="240" w:lineRule="auto"/>
        <w:jc w:val="both"/>
        <w:rPr>
          <w:rFonts w:ascii="Arial" w:eastAsia="Times New Roman" w:hAnsi="Arial" w:cs="Arial"/>
          <w:b/>
          <w:bCs/>
          <w:sz w:val="27"/>
        </w:rPr>
      </w:pPr>
    </w:p>
    <w:p w:rsidR="000416F4" w:rsidRDefault="000416F4" w:rsidP="000416F4">
      <w:pPr>
        <w:spacing w:line="240" w:lineRule="auto"/>
        <w:jc w:val="both"/>
        <w:rPr>
          <w:rFonts w:ascii="Arial" w:eastAsia="Times New Roman" w:hAnsi="Arial" w:cs="Arial"/>
          <w:b/>
          <w:bCs/>
          <w:sz w:val="27"/>
        </w:rPr>
      </w:pPr>
    </w:p>
    <w:p w:rsidR="000416F4" w:rsidRDefault="000416F4" w:rsidP="000416F4">
      <w:pPr>
        <w:spacing w:line="240" w:lineRule="auto"/>
        <w:jc w:val="both"/>
        <w:rPr>
          <w:rFonts w:ascii="Arial" w:eastAsia="Times New Roman" w:hAnsi="Arial" w:cs="Arial"/>
          <w:b/>
          <w:bCs/>
          <w:sz w:val="27"/>
        </w:rPr>
      </w:pPr>
    </w:p>
    <w:p w:rsidR="000416F4" w:rsidRDefault="000416F4" w:rsidP="000416F4">
      <w:pPr>
        <w:spacing w:line="240" w:lineRule="auto"/>
        <w:jc w:val="both"/>
        <w:rPr>
          <w:rFonts w:ascii="Arial" w:eastAsia="Times New Roman" w:hAnsi="Arial" w:cs="Arial"/>
          <w:b/>
          <w:bCs/>
          <w:sz w:val="27"/>
        </w:rPr>
      </w:pPr>
    </w:p>
    <w:p w:rsidR="000416F4" w:rsidRDefault="000416F4" w:rsidP="000416F4">
      <w:pPr>
        <w:spacing w:line="240" w:lineRule="auto"/>
        <w:jc w:val="both"/>
        <w:rPr>
          <w:rFonts w:ascii="Arial" w:eastAsia="Times New Roman" w:hAnsi="Arial" w:cs="Arial"/>
          <w:b/>
          <w:bCs/>
          <w:sz w:val="27"/>
        </w:rPr>
      </w:pPr>
    </w:p>
    <w:p w:rsidR="000416F4" w:rsidRPr="000416F4" w:rsidRDefault="000416F4" w:rsidP="00835F4E">
      <w:pPr>
        <w:spacing w:line="240" w:lineRule="auto"/>
        <w:jc w:val="center"/>
        <w:rPr>
          <w:rFonts w:ascii="Times New Roman" w:eastAsia="Times New Roman" w:hAnsi="Times New Roman" w:cs="Times New Roman"/>
          <w:i/>
          <w:color w:val="002060"/>
          <w:sz w:val="36"/>
          <w:szCs w:val="36"/>
          <w:u w:val="single"/>
        </w:rPr>
      </w:pPr>
      <w:r w:rsidRPr="000416F4">
        <w:rPr>
          <w:rFonts w:ascii="Arial" w:eastAsia="Times New Roman" w:hAnsi="Arial" w:cs="Arial"/>
          <w:b/>
          <w:bCs/>
          <w:i/>
          <w:color w:val="002060"/>
          <w:sz w:val="36"/>
          <w:szCs w:val="36"/>
          <w:u w:val="single"/>
        </w:rPr>
        <w:lastRenderedPageBreak/>
        <w:t xml:space="preserve">Список мультиков для </w:t>
      </w:r>
      <w:r w:rsidR="00525574">
        <w:rPr>
          <w:rFonts w:ascii="Arial" w:eastAsia="Times New Roman" w:hAnsi="Arial" w:cs="Arial"/>
          <w:b/>
          <w:bCs/>
          <w:i/>
          <w:color w:val="002060"/>
          <w:sz w:val="36"/>
          <w:szCs w:val="36"/>
          <w:u w:val="single"/>
        </w:rPr>
        <w:t>раннего</w:t>
      </w:r>
      <w:r w:rsidRPr="000416F4">
        <w:rPr>
          <w:rFonts w:ascii="Arial" w:eastAsia="Times New Roman" w:hAnsi="Arial" w:cs="Arial"/>
          <w:b/>
          <w:bCs/>
          <w:i/>
          <w:color w:val="002060"/>
          <w:sz w:val="36"/>
          <w:szCs w:val="36"/>
          <w:u w:val="single"/>
        </w:rPr>
        <w:t xml:space="preserve"> возраста</w:t>
      </w:r>
    </w:p>
    <w:p w:rsidR="000416F4" w:rsidRPr="00764B1E" w:rsidRDefault="000416F4" w:rsidP="000416F4">
      <w:pPr>
        <w:spacing w:after="0" w:line="240" w:lineRule="auto"/>
        <w:rPr>
          <w:rFonts w:ascii="Times New Roman" w:eastAsia="Times New Roman" w:hAnsi="Times New Roman" w:cs="Times New Roman"/>
          <w:sz w:val="24"/>
          <w:szCs w:val="24"/>
        </w:rPr>
      </w:pPr>
    </w:p>
    <w:p w:rsidR="000416F4" w:rsidRPr="000416F4" w:rsidRDefault="000416F4" w:rsidP="000416F4">
      <w:pPr>
        <w:rPr>
          <w:rFonts w:ascii="Times New Roman" w:eastAsia="Times New Roman" w:hAnsi="Times New Roman" w:cs="Times New Roman"/>
        </w:rPr>
      </w:pPr>
      <w:r w:rsidRPr="00835F4E">
        <w:rPr>
          <w:rFonts w:ascii="Times New Roman" w:eastAsia="Times New Roman" w:hAnsi="Times New Roman" w:cs="Times New Roman"/>
          <w:b/>
          <w:bCs/>
          <w:sz w:val="32"/>
          <w:szCs w:val="32"/>
        </w:rPr>
        <w:t>Мультфильмы для детей 2-х лет</w:t>
      </w:r>
      <w:r w:rsidRPr="00835F4E">
        <w:rPr>
          <w:rFonts w:ascii="Times New Roman" w:eastAsia="Times New Roman" w:hAnsi="Times New Roman" w:cs="Times New Roman"/>
          <w:sz w:val="32"/>
          <w:szCs w:val="32"/>
        </w:rPr>
        <w:br/>
      </w:r>
      <w:r w:rsidRPr="00835F4E">
        <w:rPr>
          <w:rFonts w:ascii="Times New Roman" w:eastAsia="Times New Roman" w:hAnsi="Times New Roman" w:cs="Times New Roman"/>
          <w:sz w:val="32"/>
          <w:szCs w:val="32"/>
        </w:rPr>
        <w:br/>
      </w:r>
      <w:r w:rsidRPr="00835F4E">
        <w:rPr>
          <w:rFonts w:ascii="Times New Roman" w:eastAsia="Times New Roman" w:hAnsi="Times New Roman" w:cs="Times New Roman"/>
          <w:sz w:val="32"/>
          <w:szCs w:val="32"/>
          <w:u w:val="single"/>
        </w:rPr>
        <w:t>МУЛЬТФИЛЬМЫ ПО РУССКИМ НАРОДНЫМ СКАЗКАМ:</w:t>
      </w:r>
      <w:r w:rsidRPr="00835F4E">
        <w:rPr>
          <w:rFonts w:ascii="Times New Roman" w:eastAsia="Times New Roman" w:hAnsi="Times New Roman" w:cs="Times New Roman"/>
          <w:sz w:val="32"/>
          <w:szCs w:val="32"/>
          <w:u w:val="single"/>
        </w:rPr>
        <w:br/>
      </w:r>
      <w:r w:rsidRPr="000416F4">
        <w:rPr>
          <w:rFonts w:ascii="Arial" w:eastAsia="Times New Roman" w:hAnsi="Arial" w:cs="Arial"/>
        </w:rPr>
        <w:t>1. Вершки и корешки</w:t>
      </w:r>
      <w:r w:rsidRPr="000416F4">
        <w:rPr>
          <w:rFonts w:ascii="Arial" w:eastAsia="Times New Roman" w:hAnsi="Arial" w:cs="Arial"/>
        </w:rPr>
        <w:br/>
        <w:t>2. Волк и семеро козлят</w:t>
      </w:r>
      <w:r w:rsidRPr="000416F4">
        <w:rPr>
          <w:rFonts w:ascii="Arial" w:eastAsia="Times New Roman" w:hAnsi="Arial" w:cs="Arial"/>
        </w:rPr>
        <w:br/>
        <w:t>3. Девочка и медведь</w:t>
      </w:r>
      <w:r w:rsidRPr="000416F4">
        <w:rPr>
          <w:rFonts w:ascii="Arial" w:eastAsia="Times New Roman" w:hAnsi="Arial" w:cs="Arial"/>
        </w:rPr>
        <w:br/>
        <w:t>4. Жил у бабушки козёл</w:t>
      </w:r>
      <w:r w:rsidRPr="000416F4">
        <w:rPr>
          <w:rFonts w:ascii="Arial" w:eastAsia="Times New Roman" w:hAnsi="Arial" w:cs="Arial"/>
        </w:rPr>
        <w:br/>
        <w:t>5. Колобок</w:t>
      </w:r>
      <w:r w:rsidRPr="000416F4">
        <w:rPr>
          <w:rFonts w:ascii="Arial" w:eastAsia="Times New Roman" w:hAnsi="Arial" w:cs="Arial"/>
        </w:rPr>
        <w:br/>
        <w:t>6. Крылатый, мохнатый да масленый</w:t>
      </w:r>
      <w:r w:rsidRPr="000416F4">
        <w:rPr>
          <w:rFonts w:ascii="Arial" w:eastAsia="Times New Roman" w:hAnsi="Arial" w:cs="Arial"/>
        </w:rPr>
        <w:br/>
        <w:t>7. Лиса Патрикеевна (по мотивам сказки «Лисичка со скалочкой»)</w:t>
      </w:r>
      <w:r w:rsidRPr="000416F4">
        <w:rPr>
          <w:rFonts w:ascii="Arial" w:eastAsia="Times New Roman" w:hAnsi="Arial" w:cs="Arial"/>
        </w:rPr>
        <w:br/>
        <w:t>8. Машенька и медведь</w:t>
      </w:r>
      <w:r w:rsidRPr="000416F4">
        <w:rPr>
          <w:rFonts w:ascii="Arial" w:eastAsia="Times New Roman" w:hAnsi="Arial" w:cs="Arial"/>
        </w:rPr>
        <w:br/>
        <w:t>9. Петушок-Золотой гребешок</w:t>
      </w:r>
      <w:r w:rsidRPr="000416F4">
        <w:rPr>
          <w:rFonts w:ascii="Arial" w:eastAsia="Times New Roman" w:hAnsi="Arial" w:cs="Arial"/>
        </w:rPr>
        <w:br/>
        <w:t>10. Про деда, бабу и курочку Рябу</w:t>
      </w:r>
      <w:r w:rsidRPr="000416F4">
        <w:rPr>
          <w:rFonts w:ascii="Arial" w:eastAsia="Times New Roman" w:hAnsi="Arial" w:cs="Arial"/>
        </w:rPr>
        <w:br/>
        <w:t>11. Сказка про Колобок</w:t>
      </w:r>
      <w:r w:rsidRPr="000416F4">
        <w:rPr>
          <w:rFonts w:ascii="Arial" w:eastAsia="Times New Roman" w:hAnsi="Arial" w:cs="Arial"/>
        </w:rPr>
        <w:br/>
        <w:t>12. Соломенный бычок</w:t>
      </w:r>
      <w:r w:rsidRPr="000416F4">
        <w:rPr>
          <w:rFonts w:ascii="Arial" w:eastAsia="Times New Roman" w:hAnsi="Arial" w:cs="Arial"/>
        </w:rPr>
        <w:br/>
        <w:t>13. Терем-теремок</w:t>
      </w:r>
      <w:r w:rsidRPr="000416F4">
        <w:rPr>
          <w:rFonts w:ascii="Arial" w:eastAsia="Times New Roman" w:hAnsi="Arial" w:cs="Arial"/>
        </w:rPr>
        <w:br/>
        <w:t>14. Три медведя</w:t>
      </w:r>
    </w:p>
    <w:p w:rsidR="000416F4" w:rsidRPr="000416F4" w:rsidRDefault="000416F4" w:rsidP="000416F4">
      <w:pPr>
        <w:spacing w:after="0" w:line="240" w:lineRule="auto"/>
        <w:rPr>
          <w:rFonts w:ascii="Times New Roman" w:eastAsia="Times New Roman" w:hAnsi="Times New Roman" w:cs="Times New Roman"/>
        </w:rPr>
      </w:pPr>
    </w:p>
    <w:p w:rsidR="000416F4" w:rsidRPr="000416F4" w:rsidRDefault="000416F4" w:rsidP="000416F4">
      <w:pPr>
        <w:rPr>
          <w:rFonts w:ascii="Times New Roman" w:eastAsia="Times New Roman" w:hAnsi="Times New Roman" w:cs="Times New Roman"/>
        </w:rPr>
      </w:pPr>
      <w:r w:rsidRPr="00835F4E">
        <w:rPr>
          <w:rFonts w:ascii="Times New Roman" w:eastAsia="Times New Roman" w:hAnsi="Times New Roman" w:cs="Times New Roman"/>
          <w:sz w:val="32"/>
          <w:szCs w:val="32"/>
          <w:u w:val="single"/>
        </w:rPr>
        <w:t>МУЛЬТФИЛЬМЫ ПО СКАЗКАМ СУТЕЕВА:</w:t>
      </w:r>
      <w:r w:rsidRPr="00835F4E">
        <w:rPr>
          <w:rFonts w:ascii="Arial" w:eastAsia="Times New Roman" w:hAnsi="Arial" w:cs="Arial"/>
        </w:rPr>
        <w:br/>
      </w:r>
      <w:r w:rsidRPr="000416F4">
        <w:rPr>
          <w:rFonts w:ascii="Arial" w:eastAsia="Times New Roman" w:hAnsi="Arial" w:cs="Arial"/>
        </w:rPr>
        <w:t>1. Грибок-теремок</w:t>
      </w:r>
      <w:r w:rsidRPr="000416F4">
        <w:rPr>
          <w:rFonts w:ascii="Arial" w:eastAsia="Times New Roman" w:hAnsi="Arial" w:cs="Arial"/>
        </w:rPr>
        <w:br/>
        <w:t>2. Кораблик</w:t>
      </w:r>
      <w:r w:rsidRPr="000416F4">
        <w:rPr>
          <w:rFonts w:ascii="Arial" w:eastAsia="Times New Roman" w:hAnsi="Arial" w:cs="Arial"/>
        </w:rPr>
        <w:br/>
        <w:t>3. Кто сказал мяу?</w:t>
      </w:r>
      <w:r w:rsidRPr="000416F4">
        <w:rPr>
          <w:rFonts w:ascii="Arial" w:eastAsia="Times New Roman" w:hAnsi="Arial" w:cs="Arial"/>
        </w:rPr>
        <w:br/>
      </w:r>
      <w:r w:rsidRPr="000416F4">
        <w:rPr>
          <w:rFonts w:ascii="Arial" w:eastAsia="Times New Roman" w:hAnsi="Arial" w:cs="Arial"/>
        </w:rPr>
        <w:br/>
      </w:r>
      <w:r w:rsidRPr="00835F4E">
        <w:rPr>
          <w:rFonts w:ascii="Times New Roman" w:eastAsia="Times New Roman" w:hAnsi="Times New Roman" w:cs="Times New Roman"/>
          <w:sz w:val="32"/>
          <w:szCs w:val="32"/>
          <w:u w:val="single"/>
        </w:rPr>
        <w:t>МУЛЬТФИЛЬМЫ ПО СКАЗКАМ ЧУКОВСКОГО:</w:t>
      </w:r>
      <w:r w:rsidRPr="00835F4E">
        <w:rPr>
          <w:rFonts w:ascii="Arial" w:eastAsia="Times New Roman" w:hAnsi="Arial" w:cs="Arial"/>
        </w:rPr>
        <w:br/>
      </w:r>
      <w:r w:rsidRPr="000416F4">
        <w:rPr>
          <w:rFonts w:ascii="Arial" w:eastAsia="Times New Roman" w:hAnsi="Arial" w:cs="Arial"/>
        </w:rPr>
        <w:t>1. Муха-Цокотуха</w:t>
      </w:r>
      <w:r w:rsidRPr="000416F4">
        <w:rPr>
          <w:rFonts w:ascii="Arial" w:eastAsia="Times New Roman" w:hAnsi="Arial" w:cs="Arial"/>
        </w:rPr>
        <w:br/>
        <w:t>2. Федорино горе</w:t>
      </w:r>
      <w:r w:rsidRPr="000416F4">
        <w:rPr>
          <w:rFonts w:ascii="Arial" w:eastAsia="Times New Roman" w:hAnsi="Arial" w:cs="Arial"/>
          <w:sz w:val="18"/>
          <w:szCs w:val="18"/>
        </w:rPr>
        <w:br/>
      </w:r>
      <w:r w:rsidRPr="00764B1E">
        <w:rPr>
          <w:rFonts w:ascii="Arial" w:eastAsia="Times New Roman" w:hAnsi="Arial" w:cs="Arial"/>
          <w:sz w:val="18"/>
          <w:szCs w:val="18"/>
        </w:rPr>
        <w:br/>
      </w:r>
      <w:r w:rsidRPr="00835F4E">
        <w:rPr>
          <w:rFonts w:ascii="Times New Roman" w:eastAsia="Times New Roman" w:hAnsi="Times New Roman" w:cs="Times New Roman"/>
          <w:sz w:val="32"/>
          <w:szCs w:val="32"/>
          <w:u w:val="single"/>
        </w:rPr>
        <w:t>ДРУГИЕ МУЛЬФИЛЬМЫ:</w:t>
      </w:r>
      <w:r w:rsidRPr="00835F4E">
        <w:rPr>
          <w:rFonts w:ascii="Times New Roman" w:eastAsia="Times New Roman" w:hAnsi="Times New Roman" w:cs="Times New Roman"/>
          <w:sz w:val="32"/>
          <w:szCs w:val="32"/>
          <w:u w:val="single"/>
        </w:rPr>
        <w:br/>
      </w:r>
      <w:r w:rsidRPr="000416F4">
        <w:rPr>
          <w:rFonts w:ascii="Arial" w:eastAsia="Times New Roman" w:hAnsi="Arial" w:cs="Arial"/>
        </w:rPr>
        <w:t>1. Антошка</w:t>
      </w:r>
      <w:r w:rsidRPr="000416F4">
        <w:rPr>
          <w:rFonts w:ascii="Arial" w:eastAsia="Times New Roman" w:hAnsi="Arial" w:cs="Arial"/>
        </w:rPr>
        <w:br/>
        <w:t>2. В лесу родилась ёлочка</w:t>
      </w:r>
      <w:r w:rsidRPr="000416F4">
        <w:rPr>
          <w:rFonts w:ascii="Arial" w:eastAsia="Times New Roman" w:hAnsi="Arial" w:cs="Arial"/>
        </w:rPr>
        <w:br/>
        <w:t>3. Весёлый цыпленок</w:t>
      </w:r>
      <w:r w:rsidRPr="000416F4">
        <w:rPr>
          <w:rFonts w:ascii="Arial" w:eastAsia="Times New Roman" w:hAnsi="Arial" w:cs="Arial"/>
        </w:rPr>
        <w:br/>
        <w:t>4. Два весёлых гуся</w:t>
      </w:r>
      <w:r w:rsidRPr="000416F4">
        <w:rPr>
          <w:rFonts w:ascii="Arial" w:eastAsia="Times New Roman" w:hAnsi="Arial" w:cs="Arial"/>
        </w:rPr>
        <w:br/>
        <w:t>5. Девочка и зайцы</w:t>
      </w:r>
      <w:r w:rsidRPr="000416F4">
        <w:rPr>
          <w:rFonts w:ascii="Arial" w:eastAsia="Times New Roman" w:hAnsi="Arial" w:cs="Arial"/>
        </w:rPr>
        <w:br/>
        <w:t>6. До-Ре-Ми</w:t>
      </w:r>
      <w:r w:rsidRPr="000416F4">
        <w:rPr>
          <w:rFonts w:ascii="Arial" w:eastAsia="Times New Roman" w:hAnsi="Arial" w:cs="Arial"/>
        </w:rPr>
        <w:br/>
        <w:t>7. Как кошечка и собачка мыли пол</w:t>
      </w:r>
      <w:r w:rsidRPr="000416F4">
        <w:rPr>
          <w:rFonts w:ascii="Arial" w:eastAsia="Times New Roman" w:hAnsi="Arial" w:cs="Arial"/>
        </w:rPr>
        <w:br/>
        <w:t>8. Как ослик счастье искал</w:t>
      </w:r>
      <w:r w:rsidRPr="000416F4">
        <w:rPr>
          <w:rFonts w:ascii="Arial" w:eastAsia="Times New Roman" w:hAnsi="Arial" w:cs="Arial"/>
        </w:rPr>
        <w:br/>
        <w:t>9. Как стать большим</w:t>
      </w:r>
      <w:r w:rsidRPr="000416F4">
        <w:rPr>
          <w:rFonts w:ascii="Arial" w:eastAsia="Times New Roman" w:hAnsi="Arial" w:cs="Arial"/>
        </w:rPr>
        <w:br/>
        <w:t>10. Капитошка. Возвращайся, Капитошка</w:t>
      </w:r>
      <w:r w:rsidRPr="000416F4">
        <w:rPr>
          <w:rFonts w:ascii="Arial" w:eastAsia="Times New Roman" w:hAnsi="Arial" w:cs="Arial"/>
        </w:rPr>
        <w:br/>
        <w:t>11. Крошка Енот</w:t>
      </w:r>
      <w:r w:rsidRPr="000416F4">
        <w:rPr>
          <w:rFonts w:ascii="Arial" w:eastAsia="Times New Roman" w:hAnsi="Arial" w:cs="Arial"/>
        </w:rPr>
        <w:br/>
        <w:t>12. Кто ж такие птички</w:t>
      </w:r>
      <w:r w:rsidRPr="000416F4">
        <w:rPr>
          <w:rFonts w:ascii="Arial" w:eastAsia="Times New Roman" w:hAnsi="Arial" w:cs="Arial"/>
        </w:rPr>
        <w:br/>
        <w:t>13. Кто пасётся на лугу?</w:t>
      </w:r>
      <w:r w:rsidRPr="000416F4">
        <w:rPr>
          <w:rFonts w:ascii="Arial" w:eastAsia="Times New Roman" w:hAnsi="Arial" w:cs="Arial"/>
        </w:rPr>
        <w:br/>
        <w:t>14. Мама для Мамонтёнка</w:t>
      </w:r>
      <w:r w:rsidRPr="000416F4">
        <w:rPr>
          <w:rFonts w:ascii="Arial" w:eastAsia="Times New Roman" w:hAnsi="Arial" w:cs="Arial"/>
        </w:rPr>
        <w:br/>
        <w:t>15. Петушок и солнышко</w:t>
      </w:r>
      <w:r w:rsidRPr="000416F4">
        <w:rPr>
          <w:rFonts w:ascii="Arial" w:eastAsia="Times New Roman" w:hAnsi="Arial" w:cs="Arial"/>
        </w:rPr>
        <w:br/>
      </w:r>
      <w:r w:rsidRPr="000416F4">
        <w:rPr>
          <w:rFonts w:ascii="Arial" w:eastAsia="Times New Roman" w:hAnsi="Arial" w:cs="Arial"/>
        </w:rPr>
        <w:lastRenderedPageBreak/>
        <w:t>16. Петя-петушок</w:t>
      </w:r>
      <w:r w:rsidRPr="000416F4">
        <w:rPr>
          <w:rFonts w:ascii="Arial" w:eastAsia="Times New Roman" w:hAnsi="Arial" w:cs="Arial"/>
        </w:rPr>
        <w:br/>
        <w:t>17. Тигрёнок в чайнике</w:t>
      </w:r>
      <w:r w:rsidRPr="000416F4">
        <w:rPr>
          <w:rFonts w:ascii="Arial" w:eastAsia="Times New Roman" w:hAnsi="Arial" w:cs="Arial"/>
        </w:rPr>
        <w:br/>
        <w:t>18. Тигрёнок на подсолнухе</w:t>
      </w:r>
      <w:r w:rsidRPr="000416F4">
        <w:rPr>
          <w:rFonts w:ascii="Arial" w:eastAsia="Times New Roman" w:hAnsi="Arial" w:cs="Arial"/>
        </w:rPr>
        <w:br/>
        <w:t>19. Хочу бодаться!</w:t>
      </w:r>
      <w:r w:rsidRPr="000416F4">
        <w:rPr>
          <w:rFonts w:ascii="Arial" w:eastAsia="Times New Roman" w:hAnsi="Arial" w:cs="Arial"/>
        </w:rPr>
        <w:br/>
        <w:t>20. Храбрый заяц</w:t>
      </w:r>
      <w:r w:rsidRPr="000416F4">
        <w:rPr>
          <w:rFonts w:ascii="Arial" w:eastAsia="Times New Roman" w:hAnsi="Arial" w:cs="Arial"/>
        </w:rPr>
        <w:br/>
        <w:t>21. Четыре неразлучных таракана и сверчок</w:t>
      </w:r>
      <w:r w:rsidRPr="000416F4">
        <w:rPr>
          <w:rFonts w:ascii="Arial" w:eastAsia="Times New Roman" w:hAnsi="Arial" w:cs="Arial"/>
        </w:rPr>
        <w:br/>
        <w:t xml:space="preserve">22. Чьи в лесу шишки? </w:t>
      </w:r>
    </w:p>
    <w:p w:rsidR="000416F4" w:rsidRPr="00764B1E" w:rsidRDefault="000416F4" w:rsidP="000416F4">
      <w:pPr>
        <w:spacing w:after="0" w:line="240" w:lineRule="auto"/>
        <w:rPr>
          <w:rFonts w:ascii="Times New Roman" w:eastAsia="Times New Roman" w:hAnsi="Times New Roman" w:cs="Times New Roman"/>
          <w:sz w:val="24"/>
          <w:szCs w:val="24"/>
        </w:rPr>
      </w:pPr>
    </w:p>
    <w:p w:rsidR="00835F4E" w:rsidRDefault="000416F4" w:rsidP="000416F4">
      <w:pPr>
        <w:rPr>
          <w:rFonts w:ascii="Times New Roman" w:eastAsia="Times New Roman" w:hAnsi="Times New Roman" w:cs="Times New Roman"/>
          <w:sz w:val="32"/>
          <w:szCs w:val="32"/>
          <w:u w:val="single"/>
        </w:rPr>
      </w:pPr>
      <w:r w:rsidRPr="00764B1E">
        <w:rPr>
          <w:rFonts w:ascii="Arial" w:eastAsia="Times New Roman" w:hAnsi="Arial" w:cs="Arial"/>
          <w:b/>
          <w:bCs/>
          <w:sz w:val="27"/>
        </w:rPr>
        <w:t> Мультфильмы для детей 3-х лет</w:t>
      </w:r>
      <w:r w:rsidRPr="00764B1E">
        <w:rPr>
          <w:rFonts w:ascii="Arial" w:eastAsia="Times New Roman" w:hAnsi="Arial" w:cs="Arial"/>
          <w:sz w:val="18"/>
          <w:szCs w:val="18"/>
        </w:rPr>
        <w:br/>
      </w:r>
      <w:r w:rsidRPr="00764B1E">
        <w:rPr>
          <w:rFonts w:ascii="Arial" w:eastAsia="Times New Roman" w:hAnsi="Arial" w:cs="Arial"/>
          <w:sz w:val="18"/>
          <w:szCs w:val="18"/>
        </w:rPr>
        <w:br/>
      </w:r>
      <w:r w:rsidRPr="00835F4E">
        <w:rPr>
          <w:rFonts w:ascii="Times New Roman" w:eastAsia="Times New Roman" w:hAnsi="Times New Roman" w:cs="Times New Roman"/>
          <w:sz w:val="32"/>
          <w:szCs w:val="32"/>
          <w:u w:val="single"/>
        </w:rPr>
        <w:t>МУЛЬТФИЛЬМЫ ПО РУССКИМ НАРОДНЫМ СКАЗКАМ:</w:t>
      </w:r>
      <w:r w:rsidRPr="000416F4">
        <w:rPr>
          <w:rFonts w:ascii="Arial" w:eastAsia="Times New Roman" w:hAnsi="Arial" w:cs="Arial"/>
          <w:u w:val="single"/>
        </w:rPr>
        <w:br/>
      </w:r>
      <w:r w:rsidRPr="000416F4">
        <w:rPr>
          <w:rFonts w:ascii="Arial" w:eastAsia="Times New Roman" w:hAnsi="Arial" w:cs="Arial"/>
        </w:rPr>
        <w:t>1. Волк и семеро козлят на новый лад</w:t>
      </w:r>
      <w:r w:rsidRPr="000416F4">
        <w:rPr>
          <w:rFonts w:ascii="Arial" w:eastAsia="Times New Roman" w:hAnsi="Arial" w:cs="Arial"/>
        </w:rPr>
        <w:br/>
        <w:t>2. Волчище – серый хвостище (по сказке «Лиса и волк»)</w:t>
      </w:r>
      <w:r w:rsidRPr="000416F4">
        <w:rPr>
          <w:rFonts w:ascii="Arial" w:eastAsia="Times New Roman" w:hAnsi="Arial" w:cs="Arial"/>
        </w:rPr>
        <w:br/>
        <w:t>3. Кот Котофеевич</w:t>
      </w:r>
      <w:r w:rsidRPr="000416F4">
        <w:rPr>
          <w:rFonts w:ascii="Arial" w:eastAsia="Times New Roman" w:hAnsi="Arial" w:cs="Arial"/>
        </w:rPr>
        <w:br/>
        <w:t>4. Лиса и волк</w:t>
      </w:r>
      <w:r w:rsidRPr="000416F4">
        <w:rPr>
          <w:rFonts w:ascii="Arial" w:eastAsia="Times New Roman" w:hAnsi="Arial" w:cs="Arial"/>
        </w:rPr>
        <w:br/>
        <w:t>5. Лиса и дрозд</w:t>
      </w:r>
      <w:r w:rsidRPr="000416F4">
        <w:rPr>
          <w:rFonts w:ascii="Arial" w:eastAsia="Times New Roman" w:hAnsi="Arial" w:cs="Arial"/>
        </w:rPr>
        <w:br/>
        <w:t>6. Лиса и заяц (Ю.Норштейн)</w:t>
      </w:r>
      <w:r w:rsidRPr="000416F4">
        <w:rPr>
          <w:rFonts w:ascii="Arial" w:eastAsia="Times New Roman" w:hAnsi="Arial" w:cs="Arial"/>
        </w:rPr>
        <w:br/>
        <w:t>7. Медведь – липовая нога</w:t>
      </w:r>
      <w:r w:rsidRPr="000416F4">
        <w:rPr>
          <w:rFonts w:ascii="Arial" w:eastAsia="Times New Roman" w:hAnsi="Arial" w:cs="Arial"/>
        </w:rPr>
        <w:br/>
        <w:t>8. Три мешка хитростей</w:t>
      </w:r>
      <w:r w:rsidRPr="000416F4">
        <w:rPr>
          <w:rFonts w:ascii="Arial" w:eastAsia="Times New Roman" w:hAnsi="Arial" w:cs="Arial"/>
        </w:rPr>
        <w:br/>
      </w:r>
      <w:r w:rsidRPr="00764B1E">
        <w:rPr>
          <w:rFonts w:ascii="Arial" w:eastAsia="Times New Roman" w:hAnsi="Arial" w:cs="Arial"/>
          <w:sz w:val="18"/>
          <w:szCs w:val="18"/>
        </w:rPr>
        <w:br/>
      </w:r>
      <w:r w:rsidRPr="00835F4E">
        <w:rPr>
          <w:rFonts w:ascii="Times New Roman" w:eastAsia="Times New Roman" w:hAnsi="Times New Roman" w:cs="Times New Roman"/>
          <w:sz w:val="32"/>
          <w:szCs w:val="32"/>
          <w:u w:val="single"/>
        </w:rPr>
        <w:t>МУЛЬТФИЛЬМЫ ПО СКАЗКАМ СУТЕЕВА:</w:t>
      </w:r>
      <w:r w:rsidRPr="000416F4">
        <w:rPr>
          <w:rFonts w:ascii="Arial" w:eastAsia="Times New Roman" w:hAnsi="Arial" w:cs="Arial"/>
          <w:u w:val="single"/>
        </w:rPr>
        <w:br/>
      </w:r>
      <w:r w:rsidRPr="000416F4">
        <w:rPr>
          <w:rFonts w:ascii="Arial" w:eastAsia="Times New Roman" w:hAnsi="Arial" w:cs="Arial"/>
        </w:rPr>
        <w:t>1. Две сказки («Яблоко» и «Палочка-выручалочка»)</w:t>
      </w:r>
      <w:r w:rsidRPr="000416F4">
        <w:rPr>
          <w:rFonts w:ascii="Arial" w:eastAsia="Times New Roman" w:hAnsi="Arial" w:cs="Arial"/>
        </w:rPr>
        <w:br/>
        <w:t>2. Дядя Миша</w:t>
      </w:r>
      <w:r w:rsidRPr="000416F4">
        <w:rPr>
          <w:rFonts w:ascii="Arial" w:eastAsia="Times New Roman" w:hAnsi="Arial" w:cs="Arial"/>
        </w:rPr>
        <w:br/>
        <w:t>3. Кот-рыболов</w:t>
      </w:r>
      <w:r w:rsidRPr="000416F4">
        <w:rPr>
          <w:rFonts w:ascii="Arial" w:eastAsia="Times New Roman" w:hAnsi="Arial" w:cs="Arial"/>
        </w:rPr>
        <w:br/>
        <w:t>4. Мешок яблок</w:t>
      </w:r>
      <w:r w:rsidRPr="000416F4">
        <w:rPr>
          <w:rFonts w:ascii="Arial" w:eastAsia="Times New Roman" w:hAnsi="Arial" w:cs="Arial"/>
        </w:rPr>
        <w:br/>
        <w:t>5. Петух и краски</w:t>
      </w:r>
      <w:r w:rsidRPr="000416F4">
        <w:rPr>
          <w:rFonts w:ascii="Arial" w:eastAsia="Times New Roman" w:hAnsi="Arial" w:cs="Arial"/>
        </w:rPr>
        <w:br/>
        <w:t>6. Разные колёса</w:t>
      </w:r>
      <w:r w:rsidRPr="000416F4">
        <w:rPr>
          <w:rFonts w:ascii="Arial" w:eastAsia="Times New Roman" w:hAnsi="Arial" w:cs="Arial"/>
        </w:rPr>
        <w:br/>
        <w:t>7. Хвосты</w:t>
      </w:r>
      <w:r w:rsidRPr="000416F4">
        <w:rPr>
          <w:rFonts w:ascii="Arial" w:eastAsia="Times New Roman" w:hAnsi="Arial" w:cs="Arial"/>
        </w:rPr>
        <w:br/>
      </w:r>
    </w:p>
    <w:p w:rsidR="000416F4" w:rsidRPr="00016106" w:rsidRDefault="000416F4" w:rsidP="000416F4">
      <w:pPr>
        <w:rPr>
          <w:rFonts w:ascii="Times New Roman" w:eastAsia="Times New Roman" w:hAnsi="Times New Roman" w:cs="Times New Roman"/>
        </w:rPr>
      </w:pPr>
      <w:r w:rsidRPr="00835F4E">
        <w:rPr>
          <w:rFonts w:ascii="Times New Roman" w:eastAsia="Times New Roman" w:hAnsi="Times New Roman" w:cs="Times New Roman"/>
          <w:sz w:val="32"/>
          <w:szCs w:val="32"/>
          <w:u w:val="single"/>
        </w:rPr>
        <w:t>МУЛЬТФИЛЬМЫ ПО СКАЗКАМ ЧУКОВСКОГО:</w:t>
      </w:r>
      <w:r w:rsidRPr="000416F4">
        <w:rPr>
          <w:rFonts w:ascii="Arial" w:eastAsia="Times New Roman" w:hAnsi="Arial" w:cs="Arial"/>
          <w:u w:val="single"/>
        </w:rPr>
        <w:br/>
      </w:r>
      <w:r w:rsidRPr="000416F4">
        <w:rPr>
          <w:rFonts w:ascii="Arial" w:eastAsia="Times New Roman" w:hAnsi="Arial" w:cs="Arial"/>
        </w:rPr>
        <w:t>1. Бибигон</w:t>
      </w:r>
      <w:r w:rsidRPr="000416F4">
        <w:rPr>
          <w:rFonts w:ascii="Arial" w:eastAsia="Times New Roman" w:hAnsi="Arial" w:cs="Arial"/>
        </w:rPr>
        <w:br/>
        <w:t>2. Краденое солнце</w:t>
      </w:r>
      <w:r w:rsidRPr="000416F4">
        <w:rPr>
          <w:rFonts w:ascii="Arial" w:eastAsia="Times New Roman" w:hAnsi="Arial" w:cs="Arial"/>
        </w:rPr>
        <w:br/>
        <w:t>3. Мойдодыр</w:t>
      </w:r>
      <w:r w:rsidRPr="000416F4">
        <w:rPr>
          <w:rFonts w:ascii="Arial" w:eastAsia="Times New Roman" w:hAnsi="Arial" w:cs="Arial"/>
        </w:rPr>
        <w:br/>
        <w:t>4. Путаница</w:t>
      </w:r>
      <w:r w:rsidRPr="000416F4">
        <w:rPr>
          <w:rFonts w:ascii="Arial" w:eastAsia="Times New Roman" w:hAnsi="Arial" w:cs="Arial"/>
        </w:rPr>
        <w:br/>
        <w:t>5. Тараканище</w:t>
      </w:r>
      <w:r w:rsidRPr="000416F4">
        <w:rPr>
          <w:rFonts w:ascii="Arial" w:eastAsia="Times New Roman" w:hAnsi="Arial" w:cs="Arial"/>
        </w:rPr>
        <w:br/>
        <w:t>6. Телефон</w:t>
      </w:r>
      <w:r w:rsidRPr="000416F4">
        <w:rPr>
          <w:rFonts w:ascii="Arial" w:eastAsia="Times New Roman" w:hAnsi="Arial" w:cs="Arial"/>
        </w:rPr>
        <w:br/>
      </w:r>
      <w:r w:rsidRPr="00764B1E">
        <w:rPr>
          <w:rFonts w:ascii="Arial" w:eastAsia="Times New Roman" w:hAnsi="Arial" w:cs="Arial"/>
          <w:sz w:val="18"/>
          <w:szCs w:val="18"/>
        </w:rPr>
        <w:br/>
      </w:r>
      <w:r w:rsidRPr="00835F4E">
        <w:rPr>
          <w:rFonts w:ascii="Times New Roman" w:eastAsia="Times New Roman" w:hAnsi="Times New Roman" w:cs="Times New Roman"/>
          <w:sz w:val="32"/>
          <w:szCs w:val="32"/>
          <w:u w:val="single"/>
        </w:rPr>
        <w:t>ДРУГИЕ МУЛЬТФИЛЬМЫ</w:t>
      </w:r>
      <w:r w:rsidRPr="000416F4">
        <w:rPr>
          <w:rFonts w:ascii="Arial" w:eastAsia="Times New Roman" w:hAnsi="Arial" w:cs="Arial"/>
          <w:u w:val="single"/>
        </w:rPr>
        <w:t>:</w:t>
      </w:r>
      <w:r w:rsidRPr="000416F4">
        <w:rPr>
          <w:rFonts w:ascii="Arial" w:eastAsia="Times New Roman" w:hAnsi="Arial" w:cs="Arial"/>
          <w:u w:val="single"/>
        </w:rPr>
        <w:br/>
      </w:r>
      <w:r w:rsidRPr="000416F4">
        <w:rPr>
          <w:rFonts w:ascii="Arial" w:eastAsia="Times New Roman" w:hAnsi="Arial" w:cs="Arial"/>
        </w:rPr>
        <w:t>1. Автомобиль с хвостиком (про муравьишку-почтальона)</w:t>
      </w:r>
      <w:r w:rsidRPr="000416F4">
        <w:rPr>
          <w:rFonts w:ascii="Arial" w:eastAsia="Times New Roman" w:hAnsi="Arial" w:cs="Arial"/>
        </w:rPr>
        <w:br/>
        <w:t>2. Алим и его ослик</w:t>
      </w:r>
      <w:r w:rsidRPr="000416F4">
        <w:rPr>
          <w:rFonts w:ascii="Arial" w:eastAsia="Times New Roman" w:hAnsi="Arial" w:cs="Arial"/>
        </w:rPr>
        <w:br/>
        <w:t>3. А что ты умеешь? (про тыквёнка)</w:t>
      </w:r>
      <w:r w:rsidRPr="000416F4">
        <w:rPr>
          <w:rFonts w:ascii="Arial" w:eastAsia="Times New Roman" w:hAnsi="Arial" w:cs="Arial"/>
        </w:rPr>
        <w:br/>
        <w:t>4. Бобик в гостях у Барбоса</w:t>
      </w:r>
      <w:r w:rsidRPr="000416F4">
        <w:rPr>
          <w:rFonts w:ascii="Arial" w:eastAsia="Times New Roman" w:hAnsi="Arial" w:cs="Arial"/>
        </w:rPr>
        <w:br/>
        <w:t>5. Варежка</w:t>
      </w:r>
      <w:r w:rsidRPr="000416F4">
        <w:rPr>
          <w:rFonts w:ascii="Arial" w:eastAsia="Times New Roman" w:hAnsi="Arial" w:cs="Arial"/>
        </w:rPr>
        <w:br/>
        <w:t>6. Верное средство (колыбельная для медвежонка)</w:t>
      </w:r>
      <w:r w:rsidRPr="000416F4">
        <w:rPr>
          <w:rFonts w:ascii="Arial" w:eastAsia="Times New Roman" w:hAnsi="Arial" w:cs="Arial"/>
        </w:rPr>
        <w:br/>
        <w:t>7. Весёлая карусель (серия – 33 м/ф):</w:t>
      </w:r>
      <w:r w:rsidRPr="000416F4">
        <w:rPr>
          <w:rFonts w:ascii="Arial" w:eastAsia="Times New Roman" w:hAnsi="Arial" w:cs="Arial"/>
        </w:rPr>
        <w:br/>
        <w:t>1) Мозаика. Антошка. Рассеянный Джованни (по Дж. Родари). Ну, погоди!</w:t>
      </w:r>
      <w:r w:rsidRPr="000416F4">
        <w:rPr>
          <w:rFonts w:ascii="Arial" w:eastAsia="Times New Roman" w:hAnsi="Arial" w:cs="Arial"/>
        </w:rPr>
        <w:br/>
      </w:r>
      <w:r w:rsidRPr="000416F4">
        <w:rPr>
          <w:rFonts w:ascii="Arial" w:eastAsia="Times New Roman" w:hAnsi="Arial" w:cs="Arial"/>
        </w:rPr>
        <w:lastRenderedPageBreak/>
        <w:t>2) Небылицы. Самый первый. Два весёлых гуся.</w:t>
      </w:r>
      <w:r w:rsidRPr="000416F4">
        <w:rPr>
          <w:rFonts w:ascii="Arial" w:eastAsia="Times New Roman" w:hAnsi="Arial" w:cs="Arial"/>
        </w:rPr>
        <w:br/>
        <w:t>3) Разгром. Голубой метеорит. Рыжий, рыжий, конопатый.</w:t>
      </w:r>
      <w:r w:rsidRPr="000416F4">
        <w:rPr>
          <w:rFonts w:ascii="Arial" w:eastAsia="Times New Roman" w:hAnsi="Arial" w:cs="Arial"/>
        </w:rPr>
        <w:br/>
        <w:t>4) Про чудака лягушонка (по Г.Цыферову). Хомяк-молчун (по Э.Шиму). Весёлый старичок (по Д.Хармсу).</w:t>
      </w:r>
      <w:r w:rsidRPr="000416F4">
        <w:rPr>
          <w:rFonts w:ascii="Arial" w:eastAsia="Times New Roman" w:hAnsi="Arial" w:cs="Arial"/>
        </w:rPr>
        <w:br/>
        <w:t>6) Лечение Василия (про великана). Путаница (по К.Чуковскому).</w:t>
      </w:r>
      <w:r w:rsidRPr="000416F4">
        <w:rPr>
          <w:rFonts w:ascii="Arial" w:eastAsia="Times New Roman" w:hAnsi="Arial" w:cs="Arial"/>
        </w:rPr>
        <w:br/>
        <w:t>7) Глупая лошадь (по В.Левину). Бегемотик (по Э.Мошковской).</w:t>
      </w:r>
      <w:r w:rsidRPr="000416F4">
        <w:rPr>
          <w:rFonts w:ascii="Arial" w:eastAsia="Times New Roman" w:hAnsi="Arial" w:cs="Arial"/>
        </w:rPr>
        <w:br/>
        <w:t xml:space="preserve">8) Почему у льва большая грива (по Э.Мошковской). Апельсин (по Л.Зубковой). </w:t>
      </w:r>
      <w:r w:rsidRPr="00016106">
        <w:rPr>
          <w:rFonts w:ascii="Arial" w:eastAsia="Times New Roman" w:hAnsi="Arial" w:cs="Arial"/>
        </w:rPr>
        <w:t>Консервная банка.</w:t>
      </w:r>
      <w:r w:rsidRPr="00016106">
        <w:rPr>
          <w:rFonts w:ascii="Arial" w:eastAsia="Times New Roman" w:hAnsi="Arial" w:cs="Arial"/>
        </w:rPr>
        <w:br/>
        <w:t>9) За щелчок. Клоун (по Э.Мошковской). Принцесса и людоед (по Г.Сапгиру).</w:t>
      </w:r>
      <w:r w:rsidRPr="00016106">
        <w:rPr>
          <w:rFonts w:ascii="Arial" w:eastAsia="Times New Roman" w:hAnsi="Arial" w:cs="Arial"/>
        </w:rPr>
        <w:br/>
        <w:t>10) Посылка (по И.Пивоваровой). Светлячок. Бабочка и тигр.</w:t>
      </w:r>
      <w:r w:rsidRPr="00016106">
        <w:rPr>
          <w:rFonts w:ascii="Arial" w:eastAsia="Times New Roman" w:hAnsi="Arial" w:cs="Arial"/>
        </w:rPr>
        <w:br/>
        <w:t>12) Карандаш и ластик. Что случилось с крокодилом? Эхо (по Ю.Короткову).</w:t>
      </w:r>
      <w:r w:rsidRPr="00016106">
        <w:rPr>
          <w:rFonts w:ascii="Arial" w:eastAsia="Times New Roman" w:hAnsi="Arial" w:cs="Arial"/>
        </w:rPr>
        <w:br/>
        <w:t>13) Сто пуговиц (по Л.Улицкой). Мышонок и кошка.</w:t>
      </w:r>
      <w:r w:rsidRPr="00016106">
        <w:rPr>
          <w:rFonts w:ascii="Arial" w:eastAsia="Times New Roman" w:hAnsi="Arial" w:cs="Arial"/>
        </w:rPr>
        <w:br/>
        <w:t>14) Лягушонок. И я бы мог... Где обедал воробей? (по С.Маршаку).</w:t>
      </w:r>
      <w:r w:rsidRPr="00016106">
        <w:rPr>
          <w:rFonts w:ascii="Arial" w:eastAsia="Times New Roman" w:hAnsi="Arial" w:cs="Arial"/>
        </w:rPr>
        <w:br/>
        <w:t>16) Чудо-дерево (по К.Чуковскому). Игра.</w:t>
      </w:r>
      <w:r w:rsidRPr="00016106">
        <w:rPr>
          <w:rFonts w:ascii="Arial" w:eastAsia="Times New Roman" w:hAnsi="Arial" w:cs="Arial"/>
        </w:rPr>
        <w:br/>
        <w:t>19) Качели. Вредный совет (по Г.Остеру). Загадка (по Э.Успенскому).</w:t>
      </w:r>
      <w:r w:rsidRPr="00016106">
        <w:rPr>
          <w:rFonts w:ascii="Arial" w:eastAsia="Times New Roman" w:hAnsi="Arial" w:cs="Arial"/>
        </w:rPr>
        <w:br/>
        <w:t>20) Две руки. Стекло. Барашек (по С.Маршаку).</w:t>
      </w:r>
      <w:r w:rsidRPr="00016106">
        <w:rPr>
          <w:rFonts w:ascii="Arial" w:eastAsia="Times New Roman" w:hAnsi="Arial" w:cs="Arial"/>
        </w:rPr>
        <w:br/>
        <w:t>23) Стрекоза. Джо Билл (по В.Левину). Миссис Инк из Манилы.</w:t>
      </w:r>
      <w:r w:rsidRPr="00016106">
        <w:rPr>
          <w:rFonts w:ascii="Arial" w:eastAsia="Times New Roman" w:hAnsi="Arial" w:cs="Arial"/>
        </w:rPr>
        <w:br/>
        <w:t>24) Случай на болоте. Ворона (по В.Орлову). С добрым утром!</w:t>
      </w:r>
      <w:r w:rsidRPr="00016106">
        <w:rPr>
          <w:rFonts w:ascii="Arial" w:eastAsia="Times New Roman" w:hAnsi="Arial" w:cs="Arial"/>
        </w:rPr>
        <w:br/>
        <w:t>25) Задом наперёд. Гололедица (по В.Берестову). Ответ.</w:t>
      </w:r>
      <w:r w:rsidRPr="00016106">
        <w:rPr>
          <w:rFonts w:ascii="Arial" w:eastAsia="Times New Roman" w:hAnsi="Arial" w:cs="Arial"/>
        </w:rPr>
        <w:br/>
        <w:t>26) Если бросить камень вверх... (по А.Усачёву). Поливальная машина (по А.Усачёву). Да здравствует Персей!</w:t>
      </w:r>
      <w:r w:rsidRPr="00016106">
        <w:rPr>
          <w:rFonts w:ascii="Arial" w:eastAsia="Times New Roman" w:hAnsi="Arial" w:cs="Arial"/>
        </w:rPr>
        <w:br/>
        <w:t>27) Подлёдный лов. Кто первый? (по В.Орлову). Охота на динозаврика.</w:t>
      </w:r>
      <w:r w:rsidRPr="00016106">
        <w:rPr>
          <w:rFonts w:ascii="Arial" w:eastAsia="Times New Roman" w:hAnsi="Arial" w:cs="Arial"/>
        </w:rPr>
        <w:br/>
        <w:t>28) Эх! (по А.Усачёву). Не бывает (по А.Усачёву «Вобла и журнал»). Девица Бигелоу, или Жевательная история (по А.Усачёву).</w:t>
      </w:r>
      <w:r w:rsidRPr="00016106">
        <w:rPr>
          <w:rFonts w:ascii="Arial" w:eastAsia="Times New Roman" w:hAnsi="Arial" w:cs="Arial"/>
        </w:rPr>
        <w:br/>
        <w:t>29) Сказка про дурака Володю. Теремок.</w:t>
      </w:r>
      <w:r w:rsidRPr="00016106">
        <w:rPr>
          <w:rFonts w:ascii="Arial" w:eastAsia="Times New Roman" w:hAnsi="Arial" w:cs="Arial"/>
        </w:rPr>
        <w:br/>
        <w:t>33) Ещё раз про кота</w:t>
      </w:r>
      <w:r w:rsidRPr="00016106">
        <w:rPr>
          <w:rFonts w:ascii="Arial" w:eastAsia="Times New Roman" w:hAnsi="Arial" w:cs="Arial"/>
        </w:rPr>
        <w:br/>
        <w:t>8. В лесной чаще (как барсучонок потерялся)</w:t>
      </w:r>
      <w:r w:rsidRPr="00016106">
        <w:rPr>
          <w:rFonts w:ascii="Arial" w:eastAsia="Times New Roman" w:hAnsi="Arial" w:cs="Arial"/>
        </w:rPr>
        <w:br/>
        <w:t>9. Вот какой рассеянный</w:t>
      </w:r>
      <w:r w:rsidRPr="00016106">
        <w:rPr>
          <w:rFonts w:ascii="Arial" w:eastAsia="Times New Roman" w:hAnsi="Arial" w:cs="Arial"/>
        </w:rPr>
        <w:br/>
        <w:t>10. Девочка и зайцы</w:t>
      </w:r>
      <w:r w:rsidRPr="00016106">
        <w:rPr>
          <w:rFonts w:ascii="Arial" w:eastAsia="Times New Roman" w:hAnsi="Arial" w:cs="Arial"/>
        </w:rPr>
        <w:br/>
        <w:t>11. День рождения бабушки</w:t>
      </w:r>
      <w:r w:rsidRPr="00016106">
        <w:rPr>
          <w:rFonts w:ascii="Arial" w:eastAsia="Times New Roman" w:hAnsi="Arial" w:cs="Arial"/>
        </w:rPr>
        <w:br/>
        <w:t>12. Дождик, дождик, пуще! (про маленького громика)</w:t>
      </w:r>
      <w:r w:rsidRPr="00016106">
        <w:rPr>
          <w:rFonts w:ascii="Arial" w:eastAsia="Times New Roman" w:hAnsi="Arial" w:cs="Arial"/>
        </w:rPr>
        <w:br/>
        <w:t>13. Допрыгни до облачка</w:t>
      </w:r>
      <w:r w:rsidRPr="00016106">
        <w:rPr>
          <w:rFonts w:ascii="Arial" w:eastAsia="Times New Roman" w:hAnsi="Arial" w:cs="Arial"/>
        </w:rPr>
        <w:br/>
        <w:t>14. Ехал Ваня</w:t>
      </w:r>
      <w:r w:rsidRPr="00016106">
        <w:rPr>
          <w:rFonts w:ascii="Arial" w:eastAsia="Times New Roman" w:hAnsi="Arial" w:cs="Arial"/>
        </w:rPr>
        <w:br/>
        <w:t>15. Живая игрушка</w:t>
      </w:r>
      <w:r w:rsidRPr="00016106">
        <w:rPr>
          <w:rFonts w:ascii="Arial" w:eastAsia="Times New Roman" w:hAnsi="Arial" w:cs="Arial"/>
        </w:rPr>
        <w:br/>
        <w:t>16. Зай и Чик</w:t>
      </w:r>
      <w:r w:rsidRPr="00016106">
        <w:rPr>
          <w:rFonts w:ascii="Arial" w:eastAsia="Times New Roman" w:hAnsi="Arial" w:cs="Arial"/>
        </w:rPr>
        <w:br/>
        <w:t>17. Как дед великое равновесие нарушил (по рассказу «Сова» В.Бианки)</w:t>
      </w:r>
      <w:r w:rsidRPr="00016106">
        <w:rPr>
          <w:rFonts w:ascii="Arial" w:eastAsia="Times New Roman" w:hAnsi="Arial" w:cs="Arial"/>
        </w:rPr>
        <w:br/>
        <w:t>18. Как львёнок и черепаха пели песню</w:t>
      </w:r>
      <w:r w:rsidRPr="00016106">
        <w:rPr>
          <w:rFonts w:ascii="Arial" w:eastAsia="Times New Roman" w:hAnsi="Arial" w:cs="Arial"/>
        </w:rPr>
        <w:br/>
        <w:t>19. Катерок</w:t>
      </w:r>
      <w:r w:rsidRPr="00016106">
        <w:rPr>
          <w:rFonts w:ascii="Arial" w:eastAsia="Times New Roman" w:hAnsi="Arial" w:cs="Arial"/>
        </w:rPr>
        <w:br/>
        <w:t>20. Козлёнок, который считал до десяти</w:t>
      </w:r>
      <w:r w:rsidRPr="00016106">
        <w:rPr>
          <w:rFonts w:ascii="Arial" w:eastAsia="Times New Roman" w:hAnsi="Arial" w:cs="Arial"/>
        </w:rPr>
        <w:br/>
        <w:t>21. Котёнок по имени Гав (серия – 5 м/ф)</w:t>
      </w:r>
      <w:r w:rsidRPr="00016106">
        <w:rPr>
          <w:rFonts w:ascii="Arial" w:eastAsia="Times New Roman" w:hAnsi="Arial" w:cs="Arial"/>
        </w:rPr>
        <w:br/>
        <w:t>22. Лесная история (как у медведя зуб болел)</w:t>
      </w:r>
      <w:r w:rsidRPr="00016106">
        <w:rPr>
          <w:rFonts w:ascii="Arial" w:eastAsia="Times New Roman" w:hAnsi="Arial" w:cs="Arial"/>
        </w:rPr>
        <w:br/>
        <w:t>23. Лесная хроника (про жадного волка)</w:t>
      </w:r>
      <w:r w:rsidRPr="00016106">
        <w:rPr>
          <w:rFonts w:ascii="Arial" w:eastAsia="Times New Roman" w:hAnsi="Arial" w:cs="Arial"/>
        </w:rPr>
        <w:br/>
        <w:t>24. Лисёнок (серия – 3 м/ф):</w:t>
      </w:r>
      <w:r w:rsidRPr="00016106">
        <w:rPr>
          <w:rFonts w:ascii="Arial" w:eastAsia="Times New Roman" w:hAnsi="Arial" w:cs="Arial"/>
        </w:rPr>
        <w:br/>
      </w:r>
      <w:r w:rsidRPr="00016106">
        <w:rPr>
          <w:rFonts w:ascii="Arial" w:eastAsia="Times New Roman" w:hAnsi="Arial" w:cs="Arial"/>
          <w:i/>
          <w:iCs/>
        </w:rPr>
        <w:t>А) Земляничный дождик</w:t>
      </w:r>
      <w:r w:rsidRPr="00016106">
        <w:rPr>
          <w:rFonts w:ascii="Arial" w:eastAsia="Times New Roman" w:hAnsi="Arial" w:cs="Arial"/>
          <w:i/>
          <w:iCs/>
        </w:rPr>
        <w:br/>
        <w:t>Б) Сказка о старом эхо</w:t>
      </w:r>
      <w:r w:rsidRPr="00016106">
        <w:rPr>
          <w:rFonts w:ascii="Arial" w:eastAsia="Times New Roman" w:hAnsi="Arial" w:cs="Arial"/>
          <w:i/>
          <w:iCs/>
        </w:rPr>
        <w:br/>
        <w:t>В) Туман из Лондона</w:t>
      </w:r>
      <w:r w:rsidRPr="00016106">
        <w:rPr>
          <w:rFonts w:ascii="Arial" w:eastAsia="Times New Roman" w:hAnsi="Arial" w:cs="Arial"/>
        </w:rPr>
        <w:br/>
        <w:t>25. Лошарик</w:t>
      </w:r>
      <w:r w:rsidRPr="00016106">
        <w:rPr>
          <w:rFonts w:ascii="Arial" w:eastAsia="Times New Roman" w:hAnsi="Arial" w:cs="Arial"/>
        </w:rPr>
        <w:br/>
        <w:t>26. Лягушка-путешественница</w:t>
      </w:r>
      <w:r w:rsidRPr="00016106">
        <w:rPr>
          <w:rFonts w:ascii="Arial" w:eastAsia="Times New Roman" w:hAnsi="Arial" w:cs="Arial"/>
        </w:rPr>
        <w:br/>
        <w:t>27. Марусина карусель</w:t>
      </w:r>
      <w:r w:rsidRPr="00016106">
        <w:rPr>
          <w:rFonts w:ascii="Arial" w:eastAsia="Times New Roman" w:hAnsi="Arial" w:cs="Arial"/>
        </w:rPr>
        <w:br/>
      </w:r>
      <w:r w:rsidRPr="00016106">
        <w:rPr>
          <w:rFonts w:ascii="Arial" w:eastAsia="Times New Roman" w:hAnsi="Arial" w:cs="Arial"/>
        </w:rPr>
        <w:lastRenderedPageBreak/>
        <w:t>28. Маша (серия – 3 м/ф):</w:t>
      </w:r>
      <w:r w:rsidRPr="00016106">
        <w:rPr>
          <w:rFonts w:ascii="Arial" w:eastAsia="Times New Roman" w:hAnsi="Arial" w:cs="Arial"/>
        </w:rPr>
        <w:br/>
      </w:r>
      <w:r w:rsidRPr="00016106">
        <w:rPr>
          <w:rFonts w:ascii="Arial" w:eastAsia="Times New Roman" w:hAnsi="Arial" w:cs="Arial"/>
          <w:i/>
          <w:iCs/>
        </w:rPr>
        <w:t>А) Маша больше не лентяйка</w:t>
      </w:r>
      <w:r w:rsidRPr="00016106">
        <w:rPr>
          <w:rFonts w:ascii="Arial" w:eastAsia="Times New Roman" w:hAnsi="Arial" w:cs="Arial"/>
          <w:i/>
          <w:iCs/>
        </w:rPr>
        <w:br/>
        <w:t>Б) Маша и волшебное варенье</w:t>
      </w:r>
      <w:r w:rsidRPr="00016106">
        <w:rPr>
          <w:rFonts w:ascii="Arial" w:eastAsia="Times New Roman" w:hAnsi="Arial" w:cs="Arial"/>
          <w:i/>
          <w:iCs/>
        </w:rPr>
        <w:br/>
        <w:t>В) Как Маша поссорилась с подушкой</w:t>
      </w:r>
      <w:r w:rsidRPr="00016106">
        <w:rPr>
          <w:rFonts w:ascii="Arial" w:eastAsia="Times New Roman" w:hAnsi="Arial" w:cs="Arial"/>
        </w:rPr>
        <w:br/>
        <w:t>29. Мой приятель светофор</w:t>
      </w:r>
      <w:r w:rsidRPr="00016106">
        <w:rPr>
          <w:rFonts w:ascii="Arial" w:eastAsia="Times New Roman" w:hAnsi="Arial" w:cs="Arial"/>
        </w:rPr>
        <w:br/>
        <w:t>30. Мышонок Пик</w:t>
      </w:r>
      <w:r w:rsidRPr="00016106">
        <w:rPr>
          <w:rFonts w:ascii="Arial" w:eastAsia="Times New Roman" w:hAnsi="Arial" w:cs="Arial"/>
        </w:rPr>
        <w:br/>
        <w:t>31. Новогодняя сказка (Чудище-Снежище на ёлке в школе)</w:t>
      </w:r>
      <w:r w:rsidRPr="00016106">
        <w:rPr>
          <w:rFonts w:ascii="Arial" w:eastAsia="Times New Roman" w:hAnsi="Arial" w:cs="Arial"/>
        </w:rPr>
        <w:br/>
        <w:t>32. Одуванчик – толстые щеки</w:t>
      </w:r>
      <w:r w:rsidRPr="00016106">
        <w:rPr>
          <w:rFonts w:ascii="Arial" w:eastAsia="Times New Roman" w:hAnsi="Arial" w:cs="Arial"/>
        </w:rPr>
        <w:br/>
        <w:t>33. Олешка – белые рожки</w:t>
      </w:r>
      <w:r w:rsidRPr="00016106">
        <w:rPr>
          <w:rFonts w:ascii="Arial" w:eastAsia="Times New Roman" w:hAnsi="Arial" w:cs="Arial"/>
        </w:rPr>
        <w:br/>
        <w:t>34. Осторожно, щука!</w:t>
      </w:r>
      <w:r w:rsidRPr="00016106">
        <w:rPr>
          <w:rFonts w:ascii="Arial" w:eastAsia="Times New Roman" w:hAnsi="Arial" w:cs="Arial"/>
        </w:rPr>
        <w:br/>
        <w:t>35. Осьминожки</w:t>
      </w:r>
      <w:r w:rsidRPr="00016106">
        <w:rPr>
          <w:rFonts w:ascii="Arial" w:eastAsia="Times New Roman" w:hAnsi="Arial" w:cs="Arial"/>
        </w:rPr>
        <w:br/>
        <w:t>36. Паровозик из Ромашкова</w:t>
      </w:r>
      <w:r w:rsidRPr="00016106">
        <w:rPr>
          <w:rFonts w:ascii="Arial" w:eastAsia="Times New Roman" w:hAnsi="Arial" w:cs="Arial"/>
        </w:rPr>
        <w:br/>
        <w:t>37. Песенка мышонка</w:t>
      </w:r>
      <w:r w:rsidRPr="00016106">
        <w:rPr>
          <w:rFonts w:ascii="Arial" w:eastAsia="Times New Roman" w:hAnsi="Arial" w:cs="Arial"/>
        </w:rPr>
        <w:br/>
        <w:t>38. Попался, который кусался!</w:t>
      </w:r>
      <w:r w:rsidRPr="00016106">
        <w:rPr>
          <w:rFonts w:ascii="Arial" w:eastAsia="Times New Roman" w:hAnsi="Arial" w:cs="Arial"/>
        </w:rPr>
        <w:br/>
        <w:t>39. Почему ушёл котёнок?</w:t>
      </w:r>
      <w:r w:rsidRPr="00016106">
        <w:rPr>
          <w:rFonts w:ascii="Arial" w:eastAsia="Times New Roman" w:hAnsi="Arial" w:cs="Arial"/>
        </w:rPr>
        <w:br/>
        <w:t>40. Про бегемота, который боялся прививок</w:t>
      </w:r>
      <w:r w:rsidRPr="00016106">
        <w:rPr>
          <w:rFonts w:ascii="Arial" w:eastAsia="Times New Roman" w:hAnsi="Arial" w:cs="Arial"/>
        </w:rPr>
        <w:br/>
        <w:t>41. Птичка Тари</w:t>
      </w:r>
      <w:r w:rsidRPr="00016106">
        <w:rPr>
          <w:rFonts w:ascii="Arial" w:eastAsia="Times New Roman" w:hAnsi="Arial" w:cs="Arial"/>
        </w:rPr>
        <w:br/>
        <w:t>42. Пустомеля</w:t>
      </w:r>
      <w:r w:rsidRPr="00016106">
        <w:rPr>
          <w:rFonts w:ascii="Arial" w:eastAsia="Times New Roman" w:hAnsi="Arial" w:cs="Arial"/>
        </w:rPr>
        <w:br/>
        <w:t>43. Пятачок</w:t>
      </w:r>
      <w:r w:rsidRPr="00016106">
        <w:rPr>
          <w:rFonts w:ascii="Arial" w:eastAsia="Times New Roman" w:hAnsi="Arial" w:cs="Arial"/>
        </w:rPr>
        <w:br/>
        <w:t>44. Самый младший дождик</w:t>
      </w:r>
      <w:r w:rsidRPr="00016106">
        <w:rPr>
          <w:rFonts w:ascii="Arial" w:eastAsia="Times New Roman" w:hAnsi="Arial" w:cs="Arial"/>
        </w:rPr>
        <w:br/>
        <w:t>45. Слонёнок (по Р.Киплингу «Любопытный слонёнок»)</w:t>
      </w:r>
      <w:r w:rsidRPr="00016106">
        <w:rPr>
          <w:rFonts w:ascii="Arial" w:eastAsia="Times New Roman" w:hAnsi="Arial" w:cs="Arial"/>
        </w:rPr>
        <w:br/>
        <w:t>46. Слонёнок-турист</w:t>
      </w:r>
      <w:r w:rsidRPr="00016106">
        <w:rPr>
          <w:rFonts w:ascii="Arial" w:eastAsia="Times New Roman" w:hAnsi="Arial" w:cs="Arial"/>
        </w:rPr>
        <w:br/>
        <w:t>47. Солнышко и снежные человечки</w:t>
      </w:r>
      <w:r w:rsidRPr="00016106">
        <w:rPr>
          <w:rFonts w:ascii="Arial" w:eastAsia="Times New Roman" w:hAnsi="Arial" w:cs="Arial"/>
        </w:rPr>
        <w:br/>
        <w:t>48. Старая игрушка</w:t>
      </w:r>
      <w:r w:rsidRPr="00016106">
        <w:rPr>
          <w:rFonts w:ascii="Arial" w:eastAsia="Times New Roman" w:hAnsi="Arial" w:cs="Arial"/>
        </w:rPr>
        <w:br/>
        <w:t>49. Тигрёнок (серия – 3 м/ф):</w:t>
      </w:r>
      <w:r w:rsidRPr="00016106">
        <w:rPr>
          <w:rFonts w:ascii="Arial" w:eastAsia="Times New Roman" w:hAnsi="Arial" w:cs="Arial"/>
        </w:rPr>
        <w:br/>
      </w:r>
      <w:r w:rsidRPr="00016106">
        <w:rPr>
          <w:rFonts w:ascii="Arial" w:eastAsia="Times New Roman" w:hAnsi="Arial" w:cs="Arial"/>
          <w:i/>
          <w:iCs/>
        </w:rPr>
        <w:t>А) По дороге с облаками</w:t>
      </w:r>
      <w:r w:rsidRPr="00016106">
        <w:rPr>
          <w:rFonts w:ascii="Arial" w:eastAsia="Times New Roman" w:hAnsi="Arial" w:cs="Arial"/>
          <w:i/>
          <w:iCs/>
        </w:rPr>
        <w:br/>
        <w:t>Б) Подарок для Слона</w:t>
      </w:r>
      <w:r w:rsidRPr="00016106">
        <w:rPr>
          <w:rFonts w:ascii="Arial" w:eastAsia="Times New Roman" w:hAnsi="Arial" w:cs="Arial"/>
          <w:i/>
          <w:iCs/>
        </w:rPr>
        <w:br/>
        <w:t>В) Клад</w:t>
      </w:r>
      <w:r w:rsidRPr="00016106">
        <w:rPr>
          <w:rFonts w:ascii="Arial" w:eastAsia="Times New Roman" w:hAnsi="Arial" w:cs="Arial"/>
        </w:rPr>
        <w:br/>
        <w:t>50. Умка (серия – 2 м/ф):</w:t>
      </w:r>
      <w:r w:rsidRPr="00016106">
        <w:rPr>
          <w:rFonts w:ascii="Arial" w:eastAsia="Times New Roman" w:hAnsi="Arial" w:cs="Arial"/>
        </w:rPr>
        <w:br/>
      </w:r>
      <w:r w:rsidRPr="00016106">
        <w:rPr>
          <w:rFonts w:ascii="Arial" w:eastAsia="Times New Roman" w:hAnsi="Arial" w:cs="Arial"/>
          <w:i/>
          <w:iCs/>
        </w:rPr>
        <w:t>А) Умка</w:t>
      </w:r>
      <w:r w:rsidRPr="00016106">
        <w:rPr>
          <w:rFonts w:ascii="Arial" w:eastAsia="Times New Roman" w:hAnsi="Arial" w:cs="Arial"/>
          <w:i/>
          <w:iCs/>
        </w:rPr>
        <w:br/>
        <w:t>Б) Умка ищет друга</w:t>
      </w:r>
      <w:r w:rsidRPr="00016106">
        <w:rPr>
          <w:rFonts w:ascii="Arial" w:eastAsia="Times New Roman" w:hAnsi="Arial" w:cs="Arial"/>
        </w:rPr>
        <w:br/>
        <w:t>51. Ушастик и его друзья (серия – 6 м/ф):</w:t>
      </w:r>
      <w:r w:rsidRPr="00016106">
        <w:rPr>
          <w:rFonts w:ascii="Arial" w:eastAsia="Times New Roman" w:hAnsi="Arial" w:cs="Arial"/>
        </w:rPr>
        <w:br/>
      </w:r>
      <w:r w:rsidRPr="00016106">
        <w:rPr>
          <w:rFonts w:ascii="Arial" w:eastAsia="Times New Roman" w:hAnsi="Arial" w:cs="Arial"/>
          <w:i/>
          <w:iCs/>
        </w:rPr>
        <w:t>А) Ушастик и его друзья</w:t>
      </w:r>
      <w:r w:rsidRPr="00016106">
        <w:rPr>
          <w:rFonts w:ascii="Arial" w:eastAsia="Times New Roman" w:hAnsi="Arial" w:cs="Arial"/>
          <w:i/>
          <w:iCs/>
        </w:rPr>
        <w:br/>
        <w:t>Б) Как Гусёнок на лису охотился</w:t>
      </w:r>
      <w:r w:rsidRPr="00016106">
        <w:rPr>
          <w:rFonts w:ascii="Arial" w:eastAsia="Times New Roman" w:hAnsi="Arial" w:cs="Arial"/>
          <w:i/>
          <w:iCs/>
        </w:rPr>
        <w:br/>
        <w:t>В) Как Гусёнок потерялся</w:t>
      </w:r>
      <w:r w:rsidRPr="00016106">
        <w:rPr>
          <w:rFonts w:ascii="Arial" w:eastAsia="Times New Roman" w:hAnsi="Arial" w:cs="Arial"/>
          <w:i/>
          <w:iCs/>
        </w:rPr>
        <w:br/>
        <w:t>Г) Как Ушастик хотел вырасти</w:t>
      </w:r>
      <w:r w:rsidRPr="00016106">
        <w:rPr>
          <w:rFonts w:ascii="Arial" w:eastAsia="Times New Roman" w:hAnsi="Arial" w:cs="Arial"/>
          <w:i/>
          <w:iCs/>
        </w:rPr>
        <w:br/>
        <w:t>Д) Когда Медвежонок проснётся</w:t>
      </w:r>
      <w:r w:rsidRPr="00016106">
        <w:rPr>
          <w:rFonts w:ascii="Arial" w:eastAsia="Times New Roman" w:hAnsi="Arial" w:cs="Arial"/>
          <w:i/>
          <w:iCs/>
        </w:rPr>
        <w:br/>
        <w:t>Е) Таинственная пропажа</w:t>
      </w:r>
      <w:r w:rsidRPr="00016106">
        <w:rPr>
          <w:rFonts w:ascii="Arial" w:eastAsia="Times New Roman" w:hAnsi="Arial" w:cs="Arial"/>
        </w:rPr>
        <w:br/>
        <w:t>52. Хома (серия – 4 м/ф):</w:t>
      </w:r>
      <w:r w:rsidRPr="00016106">
        <w:rPr>
          <w:rFonts w:ascii="Arial" w:eastAsia="Times New Roman" w:hAnsi="Arial" w:cs="Arial"/>
        </w:rPr>
        <w:br/>
      </w:r>
      <w:r w:rsidRPr="00016106">
        <w:rPr>
          <w:rFonts w:ascii="Arial" w:eastAsia="Times New Roman" w:hAnsi="Arial" w:cs="Arial"/>
          <w:i/>
          <w:iCs/>
        </w:rPr>
        <w:t>А) Клетка</w:t>
      </w:r>
      <w:r w:rsidRPr="00016106">
        <w:rPr>
          <w:rFonts w:ascii="Arial" w:eastAsia="Times New Roman" w:hAnsi="Arial" w:cs="Arial"/>
          <w:i/>
          <w:iCs/>
        </w:rPr>
        <w:br/>
        <w:t>Б) Приключения Хомы (зарядка)</w:t>
      </w:r>
      <w:r w:rsidRPr="00016106">
        <w:rPr>
          <w:rFonts w:ascii="Arial" w:eastAsia="Times New Roman" w:hAnsi="Arial" w:cs="Arial"/>
          <w:i/>
          <w:iCs/>
        </w:rPr>
        <w:br/>
        <w:t>В) Раз – горох, два – горох...</w:t>
      </w:r>
      <w:r w:rsidRPr="00016106">
        <w:rPr>
          <w:rFonts w:ascii="Arial" w:eastAsia="Times New Roman" w:hAnsi="Arial" w:cs="Arial"/>
          <w:i/>
          <w:iCs/>
        </w:rPr>
        <w:br/>
        <w:t>Г) Страшная история</w:t>
      </w:r>
      <w:r w:rsidRPr="00016106">
        <w:rPr>
          <w:rFonts w:ascii="Arial" w:eastAsia="Times New Roman" w:hAnsi="Arial" w:cs="Arial"/>
        </w:rPr>
        <w:br/>
        <w:t>53. Хочу бодаться! Услужливый. Друзья в походе</w:t>
      </w:r>
      <w:r w:rsidRPr="00016106">
        <w:rPr>
          <w:rFonts w:ascii="Arial" w:eastAsia="Times New Roman" w:hAnsi="Arial" w:cs="Arial"/>
        </w:rPr>
        <w:br/>
        <w:t>54. Что такое хорошо и что такое плохо</w:t>
      </w:r>
      <w:r w:rsidRPr="00016106">
        <w:rPr>
          <w:rFonts w:ascii="Arial" w:eastAsia="Times New Roman" w:hAnsi="Arial" w:cs="Arial"/>
        </w:rPr>
        <w:br/>
        <w:t>55. Чучело-Мяучело</w:t>
      </w:r>
    </w:p>
    <w:p w:rsidR="00552631" w:rsidRDefault="000416F4" w:rsidP="00525574">
      <w:bookmarkStart w:id="0" w:name="_GoBack"/>
      <w:bookmarkEnd w:id="0"/>
      <w:r w:rsidRPr="00764B1E">
        <w:rPr>
          <w:rFonts w:ascii="Arial" w:eastAsia="Times New Roman" w:hAnsi="Arial" w:cs="Arial"/>
          <w:sz w:val="18"/>
          <w:szCs w:val="18"/>
        </w:rPr>
        <w:br/>
      </w:r>
      <w:r w:rsidRPr="00764B1E">
        <w:rPr>
          <w:rFonts w:ascii="Arial" w:eastAsia="Times New Roman" w:hAnsi="Arial" w:cs="Arial"/>
          <w:sz w:val="18"/>
          <w:szCs w:val="18"/>
        </w:rPr>
        <w:br/>
      </w:r>
    </w:p>
    <w:sectPr w:rsidR="00552631" w:rsidSect="008C2E5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B27" w:rsidRDefault="00DC3B27" w:rsidP="00552631">
      <w:pPr>
        <w:spacing w:after="0" w:line="240" w:lineRule="auto"/>
      </w:pPr>
      <w:r>
        <w:separator/>
      </w:r>
    </w:p>
  </w:endnote>
  <w:endnote w:type="continuationSeparator" w:id="0">
    <w:p w:rsidR="00DC3B27" w:rsidRDefault="00DC3B27" w:rsidP="00552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631" w:rsidRDefault="00552631">
    <w:pPr>
      <w:pStyle w:val="a6"/>
    </w:pPr>
  </w:p>
  <w:p w:rsidR="00552631" w:rsidRDefault="005526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B27" w:rsidRDefault="00DC3B27" w:rsidP="00552631">
      <w:pPr>
        <w:spacing w:after="0" w:line="240" w:lineRule="auto"/>
      </w:pPr>
      <w:r>
        <w:separator/>
      </w:r>
    </w:p>
  </w:footnote>
  <w:footnote w:type="continuationSeparator" w:id="0">
    <w:p w:rsidR="00DC3B27" w:rsidRDefault="00DC3B27" w:rsidP="005526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340B7"/>
    <w:multiLevelType w:val="multilevel"/>
    <w:tmpl w:val="00CAA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9572E6D"/>
    <w:multiLevelType w:val="multilevel"/>
    <w:tmpl w:val="701C6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958"/>
    <w:rsid w:val="00016106"/>
    <w:rsid w:val="00023CAA"/>
    <w:rsid w:val="000416F4"/>
    <w:rsid w:val="0008464F"/>
    <w:rsid w:val="00195958"/>
    <w:rsid w:val="001A7FC1"/>
    <w:rsid w:val="002E5781"/>
    <w:rsid w:val="002F076B"/>
    <w:rsid w:val="00377AA7"/>
    <w:rsid w:val="00394903"/>
    <w:rsid w:val="003F2B79"/>
    <w:rsid w:val="004A0866"/>
    <w:rsid w:val="00525574"/>
    <w:rsid w:val="00552631"/>
    <w:rsid w:val="00575575"/>
    <w:rsid w:val="00613132"/>
    <w:rsid w:val="006B15DD"/>
    <w:rsid w:val="00835F4E"/>
    <w:rsid w:val="008C2E57"/>
    <w:rsid w:val="0097122C"/>
    <w:rsid w:val="00A17747"/>
    <w:rsid w:val="00AF218F"/>
    <w:rsid w:val="00D71AAF"/>
    <w:rsid w:val="00DC3B27"/>
    <w:rsid w:val="00FD004A"/>
    <w:rsid w:val="00FF0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5958"/>
    <w:rPr>
      <w:color w:val="0000FF" w:themeColor="hyperlink"/>
      <w:u w:val="single"/>
    </w:rPr>
  </w:style>
  <w:style w:type="paragraph" w:styleId="a4">
    <w:name w:val="header"/>
    <w:basedOn w:val="a"/>
    <w:link w:val="a5"/>
    <w:uiPriority w:val="99"/>
    <w:semiHidden/>
    <w:unhideWhenUsed/>
    <w:rsid w:val="0055263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52631"/>
  </w:style>
  <w:style w:type="paragraph" w:styleId="a6">
    <w:name w:val="footer"/>
    <w:basedOn w:val="a"/>
    <w:link w:val="a7"/>
    <w:uiPriority w:val="99"/>
    <w:semiHidden/>
    <w:unhideWhenUsed/>
    <w:rsid w:val="0055263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526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5958"/>
    <w:rPr>
      <w:color w:val="0000FF" w:themeColor="hyperlink"/>
      <w:u w:val="single"/>
    </w:rPr>
  </w:style>
  <w:style w:type="paragraph" w:styleId="a4">
    <w:name w:val="header"/>
    <w:basedOn w:val="a"/>
    <w:link w:val="a5"/>
    <w:uiPriority w:val="99"/>
    <w:semiHidden/>
    <w:unhideWhenUsed/>
    <w:rsid w:val="0055263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52631"/>
  </w:style>
  <w:style w:type="paragraph" w:styleId="a6">
    <w:name w:val="footer"/>
    <w:basedOn w:val="a"/>
    <w:link w:val="a7"/>
    <w:uiPriority w:val="99"/>
    <w:semiHidden/>
    <w:unhideWhenUsed/>
    <w:rsid w:val="0055263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52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62310-94B0-49EE-B490-F1DACDF6E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1563</Words>
  <Characters>8910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123</cp:lastModifiedBy>
  <cp:revision>2</cp:revision>
  <cp:lastPrinted>2012-12-05T18:21:00Z</cp:lastPrinted>
  <dcterms:created xsi:type="dcterms:W3CDTF">2020-04-20T10:41:00Z</dcterms:created>
  <dcterms:modified xsi:type="dcterms:W3CDTF">2020-04-20T10:41:00Z</dcterms:modified>
</cp:coreProperties>
</file>