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9A" w:rsidRDefault="00551F9A" w:rsidP="00551F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33"/>
          <w:szCs w:val="33"/>
          <w:bdr w:val="none" w:sz="0" w:space="0" w:color="auto" w:frame="1"/>
          <w:lang w:eastAsia="ru-RU"/>
        </w:rPr>
      </w:pPr>
      <w:r w:rsidRPr="00551F9A">
        <w:rPr>
          <w:rFonts w:ascii="Times New Roman" w:eastAsia="Times New Roman" w:hAnsi="Times New Roman" w:cs="Times New Roman"/>
          <w:b/>
          <w:bCs/>
          <w:caps/>
          <w:color w:val="FF0000"/>
          <w:sz w:val="33"/>
          <w:szCs w:val="33"/>
          <w:bdr w:val="none" w:sz="0" w:space="0" w:color="auto" w:frame="1"/>
          <w:lang w:eastAsia="ru-RU"/>
        </w:rPr>
        <w:t>УТРЕННЯЯ ЗАРЯДКА ДЛЯ РЕБЕНКА 6 — 7 ЛЕТ</w:t>
      </w:r>
    </w:p>
    <w:p w:rsidR="00551F9A" w:rsidRPr="00551F9A" w:rsidRDefault="00551F9A" w:rsidP="00551F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33"/>
          <w:szCs w:val="33"/>
          <w:lang w:eastAsia="ru-RU"/>
        </w:rPr>
      </w:pPr>
      <w:r w:rsidRPr="00551F9A">
        <w:rPr>
          <w:rFonts w:ascii="Verdana" w:eastAsia="Times New Roman" w:hAnsi="Verdana" w:cs="Times New Roman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754BEAEC" wp14:editId="7C804F39">
            <wp:simplePos x="0" y="0"/>
            <wp:positionH relativeFrom="column">
              <wp:posOffset>43815</wp:posOffset>
            </wp:positionH>
            <wp:positionV relativeFrom="paragraph">
              <wp:posOffset>201295</wp:posOffset>
            </wp:positionV>
            <wp:extent cx="29051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29" y="21469"/>
                <wp:lineTo x="21529" y="0"/>
                <wp:lineTo x="0" y="0"/>
              </wp:wrapPolygon>
            </wp:wrapTight>
            <wp:docPr id="1" name="Рисунок 1" descr="zarydka dly detei 6- 7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rydka dly detei 6- 7 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F9A" w:rsidRPr="00551F9A" w:rsidRDefault="00551F9A" w:rsidP="00551F9A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Перед тем, встать с постели сделайте упражнения для лица:  рот,  щеки, глаза. После этого ребенок  с удовольствием начнет выполнять упражнения. «Мимические» упражнения могут быть такими: поморгать  глазами, изобразить гримасы, вдуть щёки и т. д. При этом можно говорить: «Сначала у нас просыпаются глазки, потом щечки, потом ротик, уши….». Затем,  в положении лежа, сделайте упражнения для рук.</w:t>
      </w:r>
    </w:p>
    <w:p w:rsidR="00551F9A" w:rsidRPr="00551F9A" w:rsidRDefault="00551F9A" w:rsidP="00551F9A">
      <w:pPr>
        <w:numPr>
          <w:ilvl w:val="0"/>
          <w:numId w:val="1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Поднимите руки над головой и потрясите.</w:t>
      </w:r>
    </w:p>
    <w:p w:rsidR="00551F9A" w:rsidRPr="00551F9A" w:rsidRDefault="00551F9A" w:rsidP="00551F9A">
      <w:pPr>
        <w:numPr>
          <w:ilvl w:val="0"/>
          <w:numId w:val="1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Кистями рук выполняйте круговые движения.</w:t>
      </w:r>
    </w:p>
    <w:p w:rsidR="00551F9A" w:rsidRPr="00551F9A" w:rsidRDefault="00551F9A" w:rsidP="00551F9A">
      <w:pPr>
        <w:numPr>
          <w:ilvl w:val="0"/>
          <w:numId w:val="1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Поднимите руки вперед, потом разведите в сторону. Сожмите в кулак и отведите руки вправо, потом влево.</w:t>
      </w:r>
    </w:p>
    <w:p w:rsidR="00551F9A" w:rsidRDefault="00551F9A" w:rsidP="00551F9A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Ребенок готов к выполнению утренней зарядки. Физические упражнения можно выполнять как в комплексе, так и по отдельности. Упражнения в комплексе направлены на все части тела.   Включите танцевальную музыку и приступайте к зарядке. </w:t>
      </w:r>
    </w:p>
    <w:p w:rsidR="00551F9A" w:rsidRPr="00551F9A" w:rsidRDefault="00551F9A" w:rsidP="00551F9A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Варианты упражнений:</w:t>
      </w:r>
    </w:p>
    <w:p w:rsidR="00551F9A" w:rsidRPr="00551F9A" w:rsidRDefault="00551F9A" w:rsidP="00551F9A">
      <w:pPr>
        <w:numPr>
          <w:ilvl w:val="0"/>
          <w:numId w:val="2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Ноги находятся на ширине плеч, руки поставьте на пояс. Делайте «скручивания» поочередно в разные стороны.</w:t>
      </w:r>
    </w:p>
    <w:p w:rsidR="00551F9A" w:rsidRPr="00551F9A" w:rsidRDefault="00551F9A" w:rsidP="00551F9A">
      <w:pPr>
        <w:numPr>
          <w:ilvl w:val="0"/>
          <w:numId w:val="2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Исходная позиция остается прежней. На первый счет руки вытянуть вперед и присесть, на второй ―  встать и руки положить на пояс, на третий – развести руки в стороны, на четвертый – согните к плечам, на пятый – вернитесь в исходную позицию.</w:t>
      </w:r>
    </w:p>
    <w:p w:rsidR="00551F9A" w:rsidRPr="00551F9A" w:rsidRDefault="00551F9A" w:rsidP="00551F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Пример утренней зарядки с мячом</w:t>
      </w:r>
    </w:p>
    <w:p w:rsidR="00551F9A" w:rsidRPr="00551F9A" w:rsidRDefault="00551F9A" w:rsidP="00551F9A">
      <w:pPr>
        <w:numPr>
          <w:ilvl w:val="0"/>
          <w:numId w:val="3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 руки возьмите маленький мяч и поднимите над головой.  Делайте  круговые движения корпусом.</w:t>
      </w:r>
    </w:p>
    <w:p w:rsidR="00551F9A" w:rsidRPr="00551F9A" w:rsidRDefault="00551F9A" w:rsidP="00551F9A">
      <w:pPr>
        <w:numPr>
          <w:ilvl w:val="0"/>
          <w:numId w:val="3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 Мячик остается в руках. Руки поднимите и потянитесь вверх. Сделайте  вместе с мячом  наклоны в разные стороны, затем наклоны корпуса вперед и назад.</w:t>
      </w:r>
    </w:p>
    <w:p w:rsidR="00551F9A" w:rsidRDefault="00551F9A" w:rsidP="00551F9A">
      <w:pPr>
        <w:numPr>
          <w:ilvl w:val="0"/>
          <w:numId w:val="3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Руки с мячом поднимите вверх. Встаньте на носки и  слегка приседайте.</w:t>
      </w:r>
    </w:p>
    <w:p w:rsidR="00551F9A" w:rsidRPr="00551F9A" w:rsidRDefault="00551F9A" w:rsidP="00551F9A">
      <w:p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51F9A" w:rsidRPr="00551F9A" w:rsidRDefault="00551F9A" w:rsidP="00551F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Комплекс упражнений №1 для детей 6 — 7 лет</w:t>
      </w:r>
    </w:p>
    <w:p w:rsidR="00551F9A" w:rsidRPr="00551F9A" w:rsidRDefault="00551F9A" w:rsidP="00551F9A">
      <w:pPr>
        <w:numPr>
          <w:ilvl w:val="0"/>
          <w:numId w:val="4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Руки развести в стороны, затем поднять вверх, потом вытянуть вперед и опустить. Выполнять несколько раз.</w:t>
      </w:r>
    </w:p>
    <w:p w:rsidR="00551F9A" w:rsidRPr="00551F9A" w:rsidRDefault="00551F9A" w:rsidP="00551F9A">
      <w:pPr>
        <w:numPr>
          <w:ilvl w:val="0"/>
          <w:numId w:val="4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Ноги поставить врозь, положить руки на пояс. Сделать простые наклоны в сторону. Затем можно усложнить задачу: к наклонам в сторону подключить наклоны корпуса вперед и назад.</w:t>
      </w:r>
    </w:p>
    <w:p w:rsidR="00551F9A" w:rsidRPr="00551F9A" w:rsidRDefault="00551F9A" w:rsidP="00551F9A">
      <w:pPr>
        <w:numPr>
          <w:ilvl w:val="0"/>
          <w:numId w:val="4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Выполнить приседания с вытянутыми вперед руками.</w:t>
      </w:r>
    </w:p>
    <w:p w:rsidR="00551F9A" w:rsidRPr="00551F9A" w:rsidRDefault="00551F9A" w:rsidP="00551F9A">
      <w:pPr>
        <w:numPr>
          <w:ilvl w:val="0"/>
          <w:numId w:val="4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Высоко поднимая ноги, выполните бег по кругу.</w:t>
      </w:r>
    </w:p>
    <w:p w:rsidR="00551F9A" w:rsidRPr="00551F9A" w:rsidRDefault="00551F9A" w:rsidP="00551F9A">
      <w:pPr>
        <w:numPr>
          <w:ilvl w:val="0"/>
          <w:numId w:val="4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Остановитесь и начинайте шагать на месте, чтобы восстановить дыхание.</w:t>
      </w:r>
    </w:p>
    <w:p w:rsidR="00551F9A" w:rsidRPr="00551F9A" w:rsidRDefault="00551F9A" w:rsidP="00551F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Комплекс упражнений №2 для детей 6 — 7 лет</w:t>
      </w:r>
    </w:p>
    <w:p w:rsidR="00551F9A" w:rsidRPr="00551F9A" w:rsidRDefault="00551F9A" w:rsidP="00551F9A">
      <w:pPr>
        <w:numPr>
          <w:ilvl w:val="0"/>
          <w:numId w:val="5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Руки поставить на пояс, ноги  — врозь. Для растяжения мышц шеи выполнить наклоны головой в правую и левую сторону, потом вперед и назад. После этого по часовой стрелке и обратно выполнить вращения головой.</w:t>
      </w:r>
    </w:p>
    <w:p w:rsidR="00551F9A" w:rsidRPr="00551F9A" w:rsidRDefault="00551F9A" w:rsidP="00551F9A">
      <w:pPr>
        <w:numPr>
          <w:ilvl w:val="0"/>
          <w:numId w:val="5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РРуки вытянуть вперед, выполнить вращения в локтях в разные стороны.</w:t>
      </w:r>
    </w:p>
    <w:p w:rsidR="00551F9A" w:rsidRPr="00551F9A" w:rsidRDefault="00551F9A" w:rsidP="00551F9A">
      <w:pPr>
        <w:numPr>
          <w:ilvl w:val="0"/>
          <w:numId w:val="5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Руки на поясе, наклоняйтесь вперед-назад, вправо-влево.</w:t>
      </w:r>
    </w:p>
    <w:p w:rsidR="00551F9A" w:rsidRPr="00551F9A" w:rsidRDefault="00551F9A" w:rsidP="00551F9A">
      <w:pPr>
        <w:numPr>
          <w:ilvl w:val="0"/>
          <w:numId w:val="5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Выполнить бег на месте, затем перейти на шаг и восстановить дыхание.</w:t>
      </w:r>
    </w:p>
    <w:p w:rsidR="00551F9A" w:rsidRDefault="00551F9A" w:rsidP="00551F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551F9A" w:rsidRDefault="00551F9A" w:rsidP="00551F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551F9A" w:rsidRDefault="00551F9A" w:rsidP="00551F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551F9A" w:rsidRDefault="00551F9A" w:rsidP="00551F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551F9A" w:rsidRPr="00551F9A" w:rsidRDefault="00551F9A" w:rsidP="00551F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b/>
          <w:bCs/>
          <w:noProof/>
          <w:color w:val="7030A0"/>
          <w:sz w:val="32"/>
          <w:szCs w:val="32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E6D7855" wp14:editId="48AE4EED">
            <wp:simplePos x="0" y="0"/>
            <wp:positionH relativeFrom="column">
              <wp:posOffset>195580</wp:posOffset>
            </wp:positionH>
            <wp:positionV relativeFrom="paragraph">
              <wp:posOffset>-255270</wp:posOffset>
            </wp:positionV>
            <wp:extent cx="5724525" cy="3173095"/>
            <wp:effectExtent l="0" t="0" r="9525" b="8255"/>
            <wp:wrapTight wrapText="bothSides">
              <wp:wrapPolygon edited="0">
                <wp:start x="0" y="0"/>
                <wp:lineTo x="0" y="21527"/>
                <wp:lineTo x="21564" y="21527"/>
                <wp:lineTo x="21564" y="0"/>
                <wp:lineTo x="0" y="0"/>
              </wp:wrapPolygon>
            </wp:wrapTight>
            <wp:docPr id="2" name="Рисунок 2" descr="zarydka dly detei 6- 7 le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ydka dly detei 6- 7 le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F9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Комплекс упражнений №3 для детей 6 — 7 лет</w:t>
      </w:r>
      <w:bookmarkStart w:id="0" w:name="_GoBack"/>
      <w:bookmarkEnd w:id="0"/>
    </w:p>
    <w:p w:rsidR="00551F9A" w:rsidRPr="00551F9A" w:rsidRDefault="00551F9A" w:rsidP="00551F9A">
      <w:pPr>
        <w:numPr>
          <w:ilvl w:val="0"/>
          <w:numId w:val="6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Чтобы разогреть мышцы шеи, начинайте ходьбу на месте.</w:t>
      </w:r>
    </w:p>
    <w:p w:rsidR="00551F9A" w:rsidRPr="00551F9A" w:rsidRDefault="00551F9A" w:rsidP="00551F9A">
      <w:pPr>
        <w:numPr>
          <w:ilvl w:val="0"/>
          <w:numId w:val="6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Восстановите дыхание ― руки поднимите и опустите, и так несколько раз.</w:t>
      </w:r>
    </w:p>
    <w:p w:rsidR="00551F9A" w:rsidRPr="00551F9A" w:rsidRDefault="00551F9A" w:rsidP="00551F9A">
      <w:pPr>
        <w:numPr>
          <w:ilvl w:val="0"/>
          <w:numId w:val="6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Сделать рывки как прямыми, так и согнутыми руками.</w:t>
      </w:r>
    </w:p>
    <w:p w:rsidR="00551F9A" w:rsidRPr="00551F9A" w:rsidRDefault="00551F9A" w:rsidP="00551F9A">
      <w:pPr>
        <w:numPr>
          <w:ilvl w:val="0"/>
          <w:numId w:val="6"/>
        </w:numPr>
        <w:spacing w:after="22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Выполнить на месте прыжки, руки поставить на пояс. Поочередно прыгать сначала на правой, потом на левой ноге.</w:t>
      </w:r>
    </w:p>
    <w:p w:rsidR="00551F9A" w:rsidRPr="00551F9A" w:rsidRDefault="00551F9A" w:rsidP="00551F9A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Упражнения в комплексе необходимо повторять по 6-8 раз.</w:t>
      </w:r>
    </w:p>
    <w:p w:rsidR="00551F9A" w:rsidRPr="00551F9A" w:rsidRDefault="00551F9A" w:rsidP="00551F9A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Важно, чтобы ребенок во время зарядки правильно дышал, не задерживал дыхание. Длительность зарядки не должна превышать 30 минут. Выполнять необходимо в хорошо проветренной комнате.</w:t>
      </w:r>
    </w:p>
    <w:p w:rsidR="00551F9A" w:rsidRPr="00551F9A" w:rsidRDefault="00551F9A" w:rsidP="00551F9A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Чтобы ребенок постоянно хотел заниматься зарядкой по утрам, можно использовать веселую зарядку для детей 6-7 лет. Например, «Зарядка в стихах»,  упражнение «Зверята» (дать возможность ребенку показать животных или птиц, цапля – стоять на одной ноге, лягушка – прыгать, птица – махать руками и т.д.). Можете поэкспериментировать и дать возможность ребенку придумать свои упражнения. Также ребенок может выступать в качестве наставника и придумать свои движения, которые вы должны будете </w:t>
      </w:r>
      <w:r w:rsidRPr="00551F9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повторить. Развлечь ребенка можно как угодно, главное проявить фантазию и смекалку.</w:t>
      </w:r>
    </w:p>
    <w:p w:rsidR="00775451" w:rsidRPr="00551F9A" w:rsidRDefault="00775451" w:rsidP="00551F9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75451" w:rsidRPr="0055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51F"/>
    <w:multiLevelType w:val="multilevel"/>
    <w:tmpl w:val="DDD8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D0C52"/>
    <w:multiLevelType w:val="multilevel"/>
    <w:tmpl w:val="C87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F1669"/>
    <w:multiLevelType w:val="multilevel"/>
    <w:tmpl w:val="C742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51B5F"/>
    <w:multiLevelType w:val="multilevel"/>
    <w:tmpl w:val="77CA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D4DBD"/>
    <w:multiLevelType w:val="multilevel"/>
    <w:tmpl w:val="1AAA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320A7"/>
    <w:multiLevelType w:val="multilevel"/>
    <w:tmpl w:val="DC1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9A"/>
    <w:rsid w:val="00551F9A"/>
    <w:rsid w:val="007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razvitiedetei.info/wp-content/uploads/2014/08/zarydka-dly-detei-6-7-le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2020-04-09T06:21:00Z</dcterms:created>
  <dcterms:modified xsi:type="dcterms:W3CDTF">2020-04-09T06:23:00Z</dcterms:modified>
</cp:coreProperties>
</file>