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70" w:rsidRPr="00186C70" w:rsidRDefault="00F91867" w:rsidP="00186C70">
      <w:pPr>
        <w:pStyle w:val="a6"/>
      </w:pPr>
      <w:r w:rsidRPr="00F91867">
        <w:rPr>
          <w:kern w:val="36"/>
          <w:lang w:eastAsia="ru-RU"/>
        </w:rPr>
        <w:t>группа Фиалка</w:t>
      </w:r>
      <w:r>
        <w:rPr>
          <w:kern w:val="36"/>
          <w:lang w:eastAsia="ru-RU"/>
        </w:rPr>
        <w:t>.</w:t>
      </w:r>
      <w:r w:rsidR="00186C70">
        <w:rPr>
          <w:kern w:val="36"/>
          <w:lang w:eastAsia="ru-RU"/>
        </w:rPr>
        <w:t>1</w:t>
      </w:r>
      <w:r>
        <w:rPr>
          <w:kern w:val="36"/>
          <w:lang w:eastAsia="ru-RU"/>
        </w:rPr>
        <w:t xml:space="preserve"> неделя «Рыбы, Насекомые» </w:t>
      </w:r>
      <w:r w:rsidR="00186C70" w:rsidRPr="00186C70">
        <w:rPr>
          <w:rFonts w:eastAsia="Calibri"/>
        </w:rPr>
        <w:t>Познавательное развитие</w:t>
      </w:r>
      <w:r w:rsidR="00186C70" w:rsidRPr="00D646DC">
        <w:rPr>
          <w:sz w:val="36"/>
          <w:szCs w:val="36"/>
        </w:rPr>
        <w:t xml:space="preserve"> </w:t>
      </w:r>
      <w:r w:rsidR="00186C70" w:rsidRPr="00186C70">
        <w:t xml:space="preserve">(Окружающий мир). </w:t>
      </w:r>
    </w:p>
    <w:p w:rsidR="00E42FB6" w:rsidRPr="00E42FB6" w:rsidRDefault="00E42FB6" w:rsidP="00186C70">
      <w:pPr>
        <w:pStyle w:val="a6"/>
        <w:rPr>
          <w:i/>
          <w:sz w:val="36"/>
          <w:szCs w:val="36"/>
        </w:rPr>
      </w:pPr>
      <w:r w:rsidRPr="00E42FB6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Загадки про насекомых для детей 6-7 лет с ответами</w:t>
      </w:r>
    </w:p>
    <w:p w:rsidR="001B0B8C" w:rsidRPr="0046100A" w:rsidRDefault="007F6FAB">
      <w:pPr>
        <w:rPr>
          <w:rFonts w:ascii="Times New Roman" w:hAnsi="Times New Roman" w:cs="Times New Roman"/>
          <w:b/>
        </w:rPr>
      </w:pPr>
      <w:r w:rsidRPr="007F6FA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4256388" cy="2737094"/>
            <wp:effectExtent l="19050" t="0" r="0" b="0"/>
            <wp:docPr id="5" name="Рисунок 4" descr="https://detsadd.ru/wp-content/uploads/2018/10/Zagadki_pro_nasekomyh_dlya_detey_6-7_let_s_otvetami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tsadd.ru/wp-content/uploads/2018/10/Zagadki_pro_nasekomyh_dlya_detey_6-7_let_s_otvetami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765" cy="274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B6" w:rsidRPr="00B0653F" w:rsidRDefault="00FE34FF">
      <w:pPr>
        <w:rPr>
          <w:color w:val="1F497D" w:themeColor="text2"/>
          <w:shd w:val="clear" w:color="auto" w:fill="FFFFFF"/>
        </w:rPr>
      </w:pPr>
      <w:r w:rsidRPr="00B0653F">
        <w:rPr>
          <w:color w:val="1F497D" w:themeColor="text2"/>
          <w:shd w:val="clear" w:color="auto" w:fill="FFFFFF"/>
        </w:rPr>
        <w:t>С нашими интересными загадками, которые отображают в</w:t>
      </w:r>
      <w:r w:rsidR="00655CB3" w:rsidRPr="00B0653F">
        <w:rPr>
          <w:color w:val="1F497D" w:themeColor="text2"/>
          <w:shd w:val="clear" w:color="auto" w:fill="FFFFFF"/>
        </w:rPr>
        <w:t>сю красоту и прелесть насекомых.</w:t>
      </w:r>
      <w:r w:rsidRPr="00B0653F">
        <w:rPr>
          <w:color w:val="1F497D" w:themeColor="text2"/>
          <w:shd w:val="clear" w:color="auto" w:fill="FFFFFF"/>
        </w:rPr>
        <w:t xml:space="preserve"> Вы можете познакомить Вашего ребенка в игровой форме и наслаждаться тем, какой Ваш малыш умница, как он все замечает, когда просто ходит во дворе на прогулках. А разгадывая загадки, он сможет в игровой форме познакомиться со всевозможными интересными фактами о насекомых. Поднимите настроение себе и своему ребенку и узнайте новые интересные факты про насекомых.</w:t>
      </w:r>
    </w:p>
    <w:p w:rsidR="0046100A" w:rsidRPr="00B0653F" w:rsidRDefault="00E42FB6" w:rsidP="0046100A">
      <w:pPr>
        <w:pStyle w:val="a6"/>
        <w:rPr>
          <w:color w:val="E36C0A" w:themeColor="accent6" w:themeShade="BF"/>
        </w:rPr>
      </w:pPr>
      <w:r w:rsidRPr="00B0653F">
        <w:rPr>
          <w:color w:val="E36C0A" w:themeColor="accent6" w:themeShade="BF"/>
        </w:rPr>
        <w:t xml:space="preserve">У нее шесть ножек </w:t>
      </w:r>
    </w:p>
    <w:p w:rsidR="0046100A" w:rsidRPr="00B0653F" w:rsidRDefault="00E42FB6" w:rsidP="0046100A">
      <w:pPr>
        <w:pStyle w:val="a6"/>
        <w:rPr>
          <w:color w:val="E36C0A" w:themeColor="accent6" w:themeShade="BF"/>
        </w:rPr>
      </w:pPr>
      <w:r w:rsidRPr="00B0653F">
        <w:rPr>
          <w:color w:val="E36C0A" w:themeColor="accent6" w:themeShade="BF"/>
        </w:rPr>
        <w:t xml:space="preserve">Платье ярко — красное в горошек. </w:t>
      </w:r>
    </w:p>
    <w:p w:rsidR="00E42FB6" w:rsidRPr="00B0653F" w:rsidRDefault="00E42FB6" w:rsidP="0046100A">
      <w:pPr>
        <w:pStyle w:val="a6"/>
        <w:rPr>
          <w:color w:val="E36C0A" w:themeColor="accent6" w:themeShade="BF"/>
        </w:rPr>
      </w:pPr>
      <w:r w:rsidRPr="00B0653F">
        <w:rPr>
          <w:color w:val="E36C0A" w:themeColor="accent6" w:themeShade="BF"/>
        </w:rPr>
        <w:t>Погляди, взлетела ловко!</w:t>
      </w:r>
    </w:p>
    <w:p w:rsidR="00E42FB6" w:rsidRDefault="00E42FB6" w:rsidP="0046100A">
      <w:pPr>
        <w:pStyle w:val="a6"/>
      </w:pPr>
      <w:r w:rsidRPr="00B0653F">
        <w:rPr>
          <w:color w:val="E36C0A" w:themeColor="accent6" w:themeShade="BF"/>
        </w:rPr>
        <w:t xml:space="preserve">Это — </w:t>
      </w:r>
      <w:r>
        <w:t>…(Божия коровка)</w:t>
      </w:r>
    </w:p>
    <w:p w:rsidR="00E42FB6" w:rsidRDefault="00E42FB6" w:rsidP="0046100A">
      <w:pPr>
        <w:pStyle w:val="a6"/>
      </w:pPr>
      <w:r w:rsidRPr="00B0653F">
        <w:rPr>
          <w:color w:val="1F497D" w:themeColor="text2"/>
        </w:rPr>
        <w:t>Весь день летает, всех напрягает.</w:t>
      </w:r>
      <w:r w:rsidRPr="00B0653F">
        <w:rPr>
          <w:color w:val="1F497D" w:themeColor="text2"/>
        </w:rPr>
        <w:br/>
        <w:t>Ночь придет, тогда устает!</w:t>
      </w:r>
      <w:r>
        <w:t xml:space="preserve"> (Муха)</w:t>
      </w:r>
    </w:p>
    <w:p w:rsidR="0046100A" w:rsidRPr="00B0653F" w:rsidRDefault="00E42FB6" w:rsidP="0046100A">
      <w:pPr>
        <w:pStyle w:val="a6"/>
        <w:rPr>
          <w:color w:val="C0504D" w:themeColor="accent2"/>
        </w:rPr>
      </w:pPr>
      <w:r w:rsidRPr="00B0653F">
        <w:rPr>
          <w:color w:val="C0504D" w:themeColor="accent2"/>
        </w:rPr>
        <w:t xml:space="preserve">Порхали у цветочка, </w:t>
      </w:r>
    </w:p>
    <w:p w:rsidR="0046100A" w:rsidRPr="00B0653F" w:rsidRDefault="00E42FB6" w:rsidP="0046100A">
      <w:pPr>
        <w:pStyle w:val="a6"/>
        <w:rPr>
          <w:color w:val="C0504D" w:themeColor="accent2"/>
        </w:rPr>
      </w:pPr>
      <w:r w:rsidRPr="00B0653F">
        <w:rPr>
          <w:color w:val="C0504D" w:themeColor="accent2"/>
        </w:rPr>
        <w:t>Красивые лепесточки.</w:t>
      </w:r>
    </w:p>
    <w:p w:rsidR="00E42FB6" w:rsidRPr="00B0653F" w:rsidRDefault="00E42FB6" w:rsidP="0046100A">
      <w:pPr>
        <w:pStyle w:val="a6"/>
        <w:rPr>
          <w:color w:val="C0504D" w:themeColor="accent2"/>
        </w:rPr>
      </w:pPr>
      <w:r w:rsidRPr="00B0653F">
        <w:rPr>
          <w:color w:val="C0504D" w:themeColor="accent2"/>
        </w:rPr>
        <w:t xml:space="preserve"> Рассмотреть я их хотела,</w:t>
      </w:r>
    </w:p>
    <w:p w:rsidR="00E42FB6" w:rsidRDefault="00E42FB6" w:rsidP="0046100A">
      <w:pPr>
        <w:pStyle w:val="a6"/>
      </w:pPr>
      <w:r w:rsidRPr="00B0653F">
        <w:rPr>
          <w:color w:val="C0504D" w:themeColor="accent2"/>
        </w:rPr>
        <w:t>Но, увы</w:t>
      </w:r>
      <w:r w:rsidR="0046100A" w:rsidRPr="00B0653F">
        <w:rPr>
          <w:color w:val="C0504D" w:themeColor="accent2"/>
        </w:rPr>
        <w:t>,</w:t>
      </w:r>
      <w:r w:rsidRPr="00B0653F">
        <w:rPr>
          <w:color w:val="C0504D" w:themeColor="accent2"/>
        </w:rPr>
        <w:t xml:space="preserve"> вспорхнули и улетели!</w:t>
      </w:r>
      <w:r>
        <w:t xml:space="preserve"> (Бабочка)</w:t>
      </w:r>
    </w:p>
    <w:p w:rsidR="0046100A" w:rsidRPr="00B0653F" w:rsidRDefault="00E42FB6" w:rsidP="0046100A">
      <w:pPr>
        <w:pStyle w:val="a6"/>
        <w:rPr>
          <w:color w:val="7030A0"/>
        </w:rPr>
      </w:pPr>
      <w:r w:rsidRPr="00B0653F">
        <w:rPr>
          <w:color w:val="7030A0"/>
        </w:rPr>
        <w:t xml:space="preserve">Гусеницей была, </w:t>
      </w:r>
    </w:p>
    <w:p w:rsidR="00E42FB6" w:rsidRPr="00B0653F" w:rsidRDefault="00E42FB6" w:rsidP="0046100A">
      <w:pPr>
        <w:pStyle w:val="a6"/>
        <w:rPr>
          <w:color w:val="7030A0"/>
        </w:rPr>
      </w:pPr>
      <w:r w:rsidRPr="00B0653F">
        <w:rPr>
          <w:color w:val="7030A0"/>
        </w:rPr>
        <w:t>Затем в куколку превратилась.</w:t>
      </w:r>
    </w:p>
    <w:p w:rsidR="00E42FB6" w:rsidRDefault="00E42FB6" w:rsidP="0046100A">
      <w:pPr>
        <w:pStyle w:val="a6"/>
      </w:pPr>
      <w:r w:rsidRPr="00B0653F">
        <w:rPr>
          <w:color w:val="7030A0"/>
        </w:rPr>
        <w:t>А теперь по воздуху порхает.</w:t>
      </w:r>
      <w:r>
        <w:t xml:space="preserve"> (Бабочка)</w:t>
      </w:r>
    </w:p>
    <w:p w:rsidR="0046100A" w:rsidRPr="00B0653F" w:rsidRDefault="00E42FB6" w:rsidP="0046100A">
      <w:pPr>
        <w:pStyle w:val="a6"/>
        <w:rPr>
          <w:color w:val="E36C0A" w:themeColor="accent6" w:themeShade="BF"/>
        </w:rPr>
      </w:pPr>
      <w:r w:rsidRPr="00B0653F">
        <w:rPr>
          <w:color w:val="E36C0A" w:themeColor="accent6" w:themeShade="BF"/>
        </w:rPr>
        <w:t xml:space="preserve">Трудолюбивые ребята, </w:t>
      </w:r>
    </w:p>
    <w:p w:rsidR="0046100A" w:rsidRPr="00B0653F" w:rsidRDefault="00E42FB6" w:rsidP="0046100A">
      <w:pPr>
        <w:pStyle w:val="a6"/>
        <w:rPr>
          <w:color w:val="E36C0A" w:themeColor="accent6" w:themeShade="BF"/>
        </w:rPr>
      </w:pPr>
      <w:r w:rsidRPr="00B0653F">
        <w:rPr>
          <w:color w:val="E36C0A" w:themeColor="accent6" w:themeShade="BF"/>
        </w:rPr>
        <w:t xml:space="preserve">Целый день ползут куда — то. </w:t>
      </w:r>
    </w:p>
    <w:p w:rsidR="00E42FB6" w:rsidRPr="00B0653F" w:rsidRDefault="00E42FB6" w:rsidP="0046100A">
      <w:pPr>
        <w:pStyle w:val="a6"/>
        <w:rPr>
          <w:color w:val="E36C0A" w:themeColor="accent6" w:themeShade="BF"/>
        </w:rPr>
      </w:pPr>
      <w:r w:rsidRPr="00B0653F">
        <w:rPr>
          <w:color w:val="E36C0A" w:themeColor="accent6" w:themeShade="BF"/>
        </w:rPr>
        <w:t>Тяжелые грузы поднимают,</w:t>
      </w:r>
    </w:p>
    <w:p w:rsidR="00E42FB6" w:rsidRDefault="00E42FB6" w:rsidP="0046100A">
      <w:pPr>
        <w:pStyle w:val="a6"/>
      </w:pPr>
      <w:r w:rsidRPr="00B0653F">
        <w:rPr>
          <w:color w:val="E36C0A" w:themeColor="accent6" w:themeShade="BF"/>
        </w:rPr>
        <w:t>Никогда не унывают!</w:t>
      </w:r>
      <w:r>
        <w:t xml:space="preserve"> (Муравьи)</w:t>
      </w:r>
    </w:p>
    <w:p w:rsidR="0046100A" w:rsidRPr="00B0653F" w:rsidRDefault="00E42FB6" w:rsidP="0046100A">
      <w:pPr>
        <w:pStyle w:val="a6"/>
        <w:rPr>
          <w:color w:val="1F497D" w:themeColor="text2"/>
        </w:rPr>
      </w:pPr>
      <w:r w:rsidRPr="00B0653F">
        <w:rPr>
          <w:color w:val="1F497D" w:themeColor="text2"/>
        </w:rPr>
        <w:t xml:space="preserve">По травинкам скачет, </w:t>
      </w:r>
    </w:p>
    <w:p w:rsidR="00E42FB6" w:rsidRPr="00B0653F" w:rsidRDefault="00E42FB6" w:rsidP="0046100A">
      <w:pPr>
        <w:pStyle w:val="a6"/>
        <w:rPr>
          <w:color w:val="1F497D" w:themeColor="text2"/>
        </w:rPr>
      </w:pPr>
      <w:r w:rsidRPr="00B0653F">
        <w:rPr>
          <w:color w:val="1F497D" w:themeColor="text2"/>
        </w:rPr>
        <w:t>Громко стрекочет.</w:t>
      </w:r>
    </w:p>
    <w:p w:rsidR="00E42FB6" w:rsidRDefault="00E42FB6" w:rsidP="0046100A">
      <w:pPr>
        <w:pStyle w:val="a6"/>
      </w:pPr>
      <w:r w:rsidRPr="00B0653F">
        <w:rPr>
          <w:color w:val="1F497D" w:themeColor="text2"/>
        </w:rPr>
        <w:t>Наш зелененький…(</w:t>
      </w:r>
      <w:r>
        <w:t>Кузнечик)</w:t>
      </w:r>
    </w:p>
    <w:p w:rsidR="0046100A" w:rsidRPr="00B0653F" w:rsidRDefault="00E42FB6" w:rsidP="0046100A">
      <w:pPr>
        <w:pStyle w:val="a6"/>
        <w:rPr>
          <w:color w:val="984806" w:themeColor="accent6" w:themeShade="80"/>
        </w:rPr>
      </w:pPr>
      <w:r w:rsidRPr="00B0653F">
        <w:rPr>
          <w:color w:val="984806" w:themeColor="accent6" w:themeShade="80"/>
        </w:rPr>
        <w:t xml:space="preserve">Теплым весенним днем </w:t>
      </w:r>
    </w:p>
    <w:p w:rsidR="0046100A" w:rsidRPr="00B0653F" w:rsidRDefault="00E42FB6" w:rsidP="0046100A">
      <w:pPr>
        <w:pStyle w:val="a6"/>
        <w:rPr>
          <w:color w:val="984806" w:themeColor="accent6" w:themeShade="80"/>
        </w:rPr>
      </w:pPr>
      <w:r w:rsidRPr="00B0653F">
        <w:rPr>
          <w:color w:val="984806" w:themeColor="accent6" w:themeShade="80"/>
        </w:rPr>
        <w:t xml:space="preserve">Меня каждый узнает, </w:t>
      </w:r>
    </w:p>
    <w:p w:rsidR="00E42FB6" w:rsidRPr="00B0653F" w:rsidRDefault="00E42FB6" w:rsidP="0046100A">
      <w:pPr>
        <w:pStyle w:val="a6"/>
        <w:rPr>
          <w:color w:val="984806" w:themeColor="accent6" w:themeShade="80"/>
        </w:rPr>
      </w:pPr>
      <w:r w:rsidRPr="00B0653F">
        <w:rPr>
          <w:color w:val="984806" w:themeColor="accent6" w:themeShade="80"/>
        </w:rPr>
        <w:t>Я не сверчок и не паук,</w:t>
      </w:r>
    </w:p>
    <w:p w:rsidR="00E42FB6" w:rsidRDefault="00E42FB6" w:rsidP="0046100A">
      <w:pPr>
        <w:pStyle w:val="a6"/>
      </w:pPr>
      <w:r w:rsidRPr="00B0653F">
        <w:rPr>
          <w:color w:val="984806" w:themeColor="accent6" w:themeShade="80"/>
        </w:rPr>
        <w:t>Просто майский</w:t>
      </w:r>
      <w:r>
        <w:t>…(Жук)</w:t>
      </w:r>
    </w:p>
    <w:p w:rsidR="00E42FB6" w:rsidRDefault="00E42FB6" w:rsidP="0046100A">
      <w:pPr>
        <w:pStyle w:val="a6"/>
      </w:pPr>
      <w:r w:rsidRPr="00B0653F">
        <w:rPr>
          <w:color w:val="FF0000"/>
        </w:rPr>
        <w:t>Ночью освещает нам дорогу</w:t>
      </w:r>
      <w:r>
        <w:t>…(Сверчок)</w:t>
      </w:r>
    </w:p>
    <w:p w:rsidR="00E42FB6" w:rsidRDefault="00E42FB6" w:rsidP="0046100A">
      <w:pPr>
        <w:pStyle w:val="a6"/>
      </w:pPr>
      <w:r w:rsidRPr="00B0653F">
        <w:rPr>
          <w:color w:val="0070C0"/>
        </w:rPr>
        <w:t>А вот взлетела …,</w:t>
      </w:r>
      <w:r w:rsidRPr="00B0653F">
        <w:rPr>
          <w:color w:val="0070C0"/>
        </w:rPr>
        <w:br/>
        <w:t>Как фары у нее глаза</w:t>
      </w:r>
      <w:r>
        <w:t>. (Стрекоза)</w:t>
      </w:r>
    </w:p>
    <w:p w:rsidR="00655CB3" w:rsidRDefault="00655CB3" w:rsidP="0046100A">
      <w:pPr>
        <w:pStyle w:val="a6"/>
      </w:pPr>
    </w:p>
    <w:p w:rsidR="0007530E" w:rsidRPr="00B0653F" w:rsidRDefault="00E42FB6" w:rsidP="0046100A">
      <w:pPr>
        <w:pStyle w:val="a6"/>
        <w:rPr>
          <w:color w:val="4F81BD" w:themeColor="accent1"/>
        </w:rPr>
      </w:pPr>
      <w:r w:rsidRPr="00B0653F">
        <w:rPr>
          <w:color w:val="4F81BD" w:themeColor="accent1"/>
        </w:rPr>
        <w:lastRenderedPageBreak/>
        <w:t xml:space="preserve">Два дружных труженика </w:t>
      </w:r>
    </w:p>
    <w:p w:rsidR="00E42FB6" w:rsidRPr="00B0653F" w:rsidRDefault="00E42FB6" w:rsidP="0046100A">
      <w:pPr>
        <w:pStyle w:val="a6"/>
        <w:rPr>
          <w:color w:val="4F81BD" w:themeColor="accent1"/>
        </w:rPr>
      </w:pPr>
      <w:r w:rsidRPr="00B0653F">
        <w:rPr>
          <w:color w:val="4F81BD" w:themeColor="accent1"/>
        </w:rPr>
        <w:t>Травинку несут.</w:t>
      </w:r>
    </w:p>
    <w:p w:rsidR="00E42FB6" w:rsidRDefault="00E42FB6" w:rsidP="0046100A">
      <w:pPr>
        <w:pStyle w:val="a6"/>
      </w:pPr>
      <w:r w:rsidRPr="00B0653F">
        <w:rPr>
          <w:color w:val="4F81BD" w:themeColor="accent1"/>
        </w:rPr>
        <w:t>Никогда не устают!</w:t>
      </w:r>
      <w:r>
        <w:t xml:space="preserve"> (Муравьи)</w:t>
      </w:r>
    </w:p>
    <w:p w:rsidR="0046100A" w:rsidRPr="00B0653F" w:rsidRDefault="00E42FB6" w:rsidP="0046100A">
      <w:pPr>
        <w:pStyle w:val="a6"/>
        <w:rPr>
          <w:color w:val="984806" w:themeColor="accent6" w:themeShade="80"/>
        </w:rPr>
      </w:pPr>
      <w:r w:rsidRPr="00B0653F">
        <w:rPr>
          <w:color w:val="984806" w:themeColor="accent6" w:themeShade="80"/>
        </w:rPr>
        <w:t>Тлю убивает, урожай спасает.</w:t>
      </w:r>
    </w:p>
    <w:p w:rsidR="00E42FB6" w:rsidRPr="00B0653F" w:rsidRDefault="00E42FB6" w:rsidP="0046100A">
      <w:pPr>
        <w:pStyle w:val="a6"/>
        <w:rPr>
          <w:color w:val="984806" w:themeColor="accent6" w:themeShade="80"/>
        </w:rPr>
      </w:pPr>
      <w:r w:rsidRPr="00B0653F">
        <w:rPr>
          <w:color w:val="984806" w:themeColor="accent6" w:themeShade="80"/>
        </w:rPr>
        <w:t xml:space="preserve"> На спинке два красненьких крылышка,</w:t>
      </w:r>
    </w:p>
    <w:p w:rsidR="00E42FB6" w:rsidRDefault="00E42FB6" w:rsidP="0046100A">
      <w:pPr>
        <w:pStyle w:val="a6"/>
      </w:pPr>
      <w:r w:rsidRPr="00B0653F">
        <w:rPr>
          <w:color w:val="984806" w:themeColor="accent6" w:themeShade="80"/>
        </w:rPr>
        <w:t>Шустрая, пятнистая божия…</w:t>
      </w:r>
      <w:r>
        <w:t>(Коровка)</w:t>
      </w:r>
    </w:p>
    <w:p w:rsidR="0046100A" w:rsidRPr="00B0653F" w:rsidRDefault="00E42FB6" w:rsidP="0046100A">
      <w:pPr>
        <w:pStyle w:val="a6"/>
        <w:rPr>
          <w:color w:val="1F497D" w:themeColor="text2"/>
        </w:rPr>
      </w:pPr>
      <w:r w:rsidRPr="00B0653F">
        <w:rPr>
          <w:color w:val="1F497D" w:themeColor="text2"/>
        </w:rPr>
        <w:t xml:space="preserve">У той коровки нет рогов, </w:t>
      </w:r>
    </w:p>
    <w:p w:rsidR="0046100A" w:rsidRPr="00B0653F" w:rsidRDefault="00E42FB6" w:rsidP="0046100A">
      <w:pPr>
        <w:pStyle w:val="a6"/>
        <w:rPr>
          <w:color w:val="1F497D" w:themeColor="text2"/>
        </w:rPr>
      </w:pPr>
      <w:r w:rsidRPr="00B0653F">
        <w:rPr>
          <w:color w:val="1F497D" w:themeColor="text2"/>
        </w:rPr>
        <w:t>Красненькая спинка в крапинку.</w:t>
      </w:r>
    </w:p>
    <w:p w:rsidR="00E42FB6" w:rsidRPr="00B0653F" w:rsidRDefault="00E42FB6" w:rsidP="0046100A">
      <w:pPr>
        <w:pStyle w:val="a6"/>
        <w:rPr>
          <w:color w:val="1F497D" w:themeColor="text2"/>
        </w:rPr>
      </w:pPr>
      <w:r w:rsidRPr="00B0653F">
        <w:rPr>
          <w:color w:val="1F497D" w:themeColor="text2"/>
        </w:rPr>
        <w:t xml:space="preserve"> Ползает бойко,</w:t>
      </w:r>
    </w:p>
    <w:p w:rsidR="00E42FB6" w:rsidRDefault="00E42FB6" w:rsidP="0046100A">
      <w:pPr>
        <w:pStyle w:val="a6"/>
      </w:pPr>
      <w:r w:rsidRPr="00B0653F">
        <w:rPr>
          <w:color w:val="1F497D" w:themeColor="text2"/>
        </w:rPr>
        <w:t>Ай, да, божия…</w:t>
      </w:r>
      <w:r>
        <w:t>(Коровка)</w:t>
      </w:r>
    </w:p>
    <w:p w:rsidR="0046100A" w:rsidRPr="00B0653F" w:rsidRDefault="00E42FB6" w:rsidP="0046100A">
      <w:pPr>
        <w:pStyle w:val="a6"/>
        <w:rPr>
          <w:color w:val="C0504D" w:themeColor="accent2"/>
        </w:rPr>
      </w:pPr>
      <w:r w:rsidRPr="00B0653F">
        <w:rPr>
          <w:color w:val="C0504D" w:themeColor="accent2"/>
        </w:rPr>
        <w:t>Этот страшный старичок</w:t>
      </w:r>
    </w:p>
    <w:p w:rsidR="0046100A" w:rsidRPr="00B0653F" w:rsidRDefault="00E42FB6" w:rsidP="0046100A">
      <w:pPr>
        <w:pStyle w:val="a6"/>
        <w:rPr>
          <w:color w:val="C0504D" w:themeColor="accent2"/>
        </w:rPr>
      </w:pPr>
      <w:r w:rsidRPr="00B0653F">
        <w:rPr>
          <w:color w:val="C0504D" w:themeColor="accent2"/>
        </w:rPr>
        <w:t xml:space="preserve"> Нашу муху поволок, </w:t>
      </w:r>
    </w:p>
    <w:p w:rsidR="00E42FB6" w:rsidRPr="00B0653F" w:rsidRDefault="00E42FB6" w:rsidP="0046100A">
      <w:pPr>
        <w:pStyle w:val="a6"/>
        <w:rPr>
          <w:color w:val="C0504D" w:themeColor="accent2"/>
        </w:rPr>
      </w:pPr>
      <w:r w:rsidRPr="00B0653F">
        <w:rPr>
          <w:color w:val="C0504D" w:themeColor="accent2"/>
        </w:rPr>
        <w:t>Захотел ее убить.</w:t>
      </w:r>
    </w:p>
    <w:p w:rsidR="00E42FB6" w:rsidRDefault="00E42FB6" w:rsidP="0046100A">
      <w:pPr>
        <w:pStyle w:val="a6"/>
      </w:pPr>
      <w:r w:rsidRPr="00B0653F">
        <w:rPr>
          <w:color w:val="C0504D" w:themeColor="accent2"/>
        </w:rPr>
        <w:t>И кровь из нее выпить!</w:t>
      </w:r>
      <w:r>
        <w:t xml:space="preserve"> (Паук)</w:t>
      </w:r>
    </w:p>
    <w:p w:rsidR="00E42FB6" w:rsidRPr="0046100A" w:rsidRDefault="00E42FB6" w:rsidP="0046100A">
      <w:pPr>
        <w:pStyle w:val="a6"/>
        <w:rPr>
          <w:szCs w:val="21"/>
        </w:rPr>
      </w:pPr>
      <w:r w:rsidRPr="00B0653F">
        <w:rPr>
          <w:color w:val="5F497A" w:themeColor="accent4" w:themeShade="BF"/>
          <w:szCs w:val="21"/>
        </w:rPr>
        <w:t>Где живут пчелы?</w:t>
      </w:r>
      <w:r w:rsidRPr="0046100A">
        <w:rPr>
          <w:szCs w:val="21"/>
        </w:rPr>
        <w:t xml:space="preserve"> (В ульях)</w:t>
      </w:r>
    </w:p>
    <w:p w:rsidR="00E42FB6" w:rsidRPr="0046100A" w:rsidRDefault="00E42FB6" w:rsidP="0046100A">
      <w:pPr>
        <w:pStyle w:val="a6"/>
        <w:rPr>
          <w:szCs w:val="21"/>
        </w:rPr>
      </w:pPr>
      <w:r w:rsidRPr="00B0653F">
        <w:rPr>
          <w:color w:val="984806" w:themeColor="accent6" w:themeShade="80"/>
          <w:szCs w:val="21"/>
        </w:rPr>
        <w:t>Как называется толстая,</w:t>
      </w:r>
      <w:r w:rsidRPr="00B0653F">
        <w:rPr>
          <w:color w:val="984806" w:themeColor="accent6" w:themeShade="80"/>
          <w:szCs w:val="21"/>
        </w:rPr>
        <w:br/>
        <w:t>Ленивая пчела</w:t>
      </w:r>
      <w:r w:rsidRPr="0046100A">
        <w:rPr>
          <w:szCs w:val="21"/>
        </w:rPr>
        <w:t>? (Шмель)</w:t>
      </w:r>
    </w:p>
    <w:p w:rsidR="0046100A" w:rsidRPr="00B0653F" w:rsidRDefault="00E42FB6" w:rsidP="0046100A">
      <w:pPr>
        <w:pStyle w:val="a6"/>
        <w:rPr>
          <w:color w:val="1F497D" w:themeColor="text2"/>
          <w:szCs w:val="21"/>
        </w:rPr>
      </w:pPr>
      <w:r w:rsidRPr="00B0653F">
        <w:rPr>
          <w:color w:val="1F497D" w:themeColor="text2"/>
          <w:szCs w:val="21"/>
        </w:rPr>
        <w:t xml:space="preserve">Огромный кузнечик, </w:t>
      </w:r>
    </w:p>
    <w:p w:rsidR="0046100A" w:rsidRPr="00B0653F" w:rsidRDefault="00E42FB6" w:rsidP="0046100A">
      <w:pPr>
        <w:pStyle w:val="a6"/>
        <w:rPr>
          <w:color w:val="1F497D" w:themeColor="text2"/>
          <w:szCs w:val="21"/>
        </w:rPr>
      </w:pPr>
      <w:r w:rsidRPr="00B0653F">
        <w:rPr>
          <w:color w:val="1F497D" w:themeColor="text2"/>
          <w:szCs w:val="21"/>
        </w:rPr>
        <w:t xml:space="preserve">хорошо летает. </w:t>
      </w:r>
    </w:p>
    <w:p w:rsidR="00E42FB6" w:rsidRPr="00B0653F" w:rsidRDefault="00E42FB6" w:rsidP="0046100A">
      <w:pPr>
        <w:pStyle w:val="a6"/>
        <w:rPr>
          <w:color w:val="1F497D" w:themeColor="text2"/>
          <w:szCs w:val="21"/>
        </w:rPr>
      </w:pPr>
      <w:r w:rsidRPr="00B0653F">
        <w:rPr>
          <w:color w:val="1F497D" w:themeColor="text2"/>
          <w:szCs w:val="21"/>
        </w:rPr>
        <w:t>Способен погубить</w:t>
      </w:r>
    </w:p>
    <w:p w:rsidR="00E42FB6" w:rsidRPr="0046100A" w:rsidRDefault="00E42FB6" w:rsidP="0046100A">
      <w:pPr>
        <w:pStyle w:val="a6"/>
        <w:rPr>
          <w:szCs w:val="21"/>
        </w:rPr>
      </w:pPr>
      <w:r w:rsidRPr="00B0653F">
        <w:rPr>
          <w:color w:val="1F497D" w:themeColor="text2"/>
          <w:szCs w:val="21"/>
        </w:rPr>
        <w:t>Весь урожай кукурузы на поле.</w:t>
      </w:r>
      <w:r w:rsidRPr="0046100A">
        <w:rPr>
          <w:szCs w:val="21"/>
        </w:rPr>
        <w:t xml:space="preserve"> (Саранча)</w:t>
      </w:r>
    </w:p>
    <w:p w:rsidR="0046100A" w:rsidRPr="00B0653F" w:rsidRDefault="00E42FB6" w:rsidP="0046100A">
      <w:pPr>
        <w:pStyle w:val="a6"/>
        <w:rPr>
          <w:color w:val="943634" w:themeColor="accent2" w:themeShade="BF"/>
          <w:szCs w:val="21"/>
        </w:rPr>
      </w:pPr>
      <w:r w:rsidRPr="00B0653F">
        <w:rPr>
          <w:color w:val="943634" w:themeColor="accent2" w:themeShade="BF"/>
          <w:szCs w:val="21"/>
        </w:rPr>
        <w:t xml:space="preserve">В современном полосатом платье летает. </w:t>
      </w:r>
    </w:p>
    <w:p w:rsidR="0046100A" w:rsidRPr="00B0653F" w:rsidRDefault="00E42FB6" w:rsidP="0046100A">
      <w:pPr>
        <w:pStyle w:val="a6"/>
        <w:rPr>
          <w:color w:val="943634" w:themeColor="accent2" w:themeShade="BF"/>
          <w:szCs w:val="21"/>
        </w:rPr>
      </w:pPr>
      <w:r w:rsidRPr="00B0653F">
        <w:rPr>
          <w:color w:val="943634" w:themeColor="accent2" w:themeShade="BF"/>
          <w:szCs w:val="21"/>
        </w:rPr>
        <w:t xml:space="preserve">Мед не изготавливает. </w:t>
      </w:r>
    </w:p>
    <w:p w:rsidR="00E42FB6" w:rsidRPr="00B0653F" w:rsidRDefault="00E42FB6" w:rsidP="0046100A">
      <w:pPr>
        <w:pStyle w:val="a6"/>
        <w:rPr>
          <w:color w:val="943634" w:themeColor="accent2" w:themeShade="BF"/>
          <w:szCs w:val="21"/>
        </w:rPr>
      </w:pPr>
      <w:r w:rsidRPr="00B0653F">
        <w:rPr>
          <w:color w:val="943634" w:themeColor="accent2" w:themeShade="BF"/>
          <w:szCs w:val="21"/>
        </w:rPr>
        <w:t>Летит, ее тронь,</w:t>
      </w:r>
    </w:p>
    <w:p w:rsidR="00E42FB6" w:rsidRPr="0046100A" w:rsidRDefault="00E42FB6" w:rsidP="0046100A">
      <w:pPr>
        <w:pStyle w:val="a6"/>
        <w:rPr>
          <w:szCs w:val="21"/>
        </w:rPr>
      </w:pPr>
      <w:r w:rsidRPr="00B0653F">
        <w:rPr>
          <w:color w:val="943634" w:themeColor="accent2" w:themeShade="BF"/>
          <w:szCs w:val="21"/>
        </w:rPr>
        <w:t>Кусает больно за ладонь.</w:t>
      </w:r>
      <w:r w:rsidRPr="0046100A">
        <w:rPr>
          <w:szCs w:val="21"/>
        </w:rPr>
        <w:t xml:space="preserve"> (Оса)</w:t>
      </w:r>
    </w:p>
    <w:p w:rsidR="0046100A" w:rsidRPr="00B0653F" w:rsidRDefault="00E42FB6" w:rsidP="0046100A">
      <w:pPr>
        <w:pStyle w:val="a6"/>
        <w:rPr>
          <w:color w:val="7030A0"/>
          <w:szCs w:val="21"/>
        </w:rPr>
      </w:pPr>
      <w:r w:rsidRPr="00B0653F">
        <w:rPr>
          <w:color w:val="7030A0"/>
          <w:szCs w:val="21"/>
        </w:rPr>
        <w:t xml:space="preserve">Эта бабочка ночью летает. </w:t>
      </w:r>
    </w:p>
    <w:p w:rsidR="00E42FB6" w:rsidRPr="00B0653F" w:rsidRDefault="00E42FB6" w:rsidP="0046100A">
      <w:pPr>
        <w:pStyle w:val="a6"/>
        <w:rPr>
          <w:color w:val="7030A0"/>
        </w:rPr>
      </w:pPr>
      <w:r w:rsidRPr="00B0653F">
        <w:rPr>
          <w:color w:val="7030A0"/>
          <w:szCs w:val="21"/>
        </w:rPr>
        <w:t>К лампе с фонарем подлетит,</w:t>
      </w:r>
    </w:p>
    <w:p w:rsidR="00E42FB6" w:rsidRPr="0046100A" w:rsidRDefault="00E42FB6" w:rsidP="0046100A">
      <w:pPr>
        <w:pStyle w:val="a6"/>
        <w:rPr>
          <w:szCs w:val="21"/>
        </w:rPr>
      </w:pPr>
      <w:r w:rsidRPr="00B0653F">
        <w:rPr>
          <w:color w:val="7030A0"/>
          <w:szCs w:val="21"/>
        </w:rPr>
        <w:t>И возле них кружит</w:t>
      </w:r>
      <w:r w:rsidRPr="0046100A">
        <w:rPr>
          <w:szCs w:val="21"/>
        </w:rPr>
        <w:t>. (Мотылек)</w:t>
      </w:r>
    </w:p>
    <w:p w:rsidR="0046100A" w:rsidRPr="00B0653F" w:rsidRDefault="00E42FB6" w:rsidP="0046100A">
      <w:pPr>
        <w:pStyle w:val="a6"/>
        <w:rPr>
          <w:color w:val="984806" w:themeColor="accent6" w:themeShade="80"/>
          <w:szCs w:val="21"/>
        </w:rPr>
      </w:pPr>
      <w:r w:rsidRPr="00B0653F">
        <w:rPr>
          <w:color w:val="984806" w:themeColor="accent6" w:themeShade="80"/>
          <w:szCs w:val="21"/>
        </w:rPr>
        <w:t>Пришли мужики без топоров,</w:t>
      </w:r>
    </w:p>
    <w:p w:rsidR="00E42FB6" w:rsidRPr="00B0653F" w:rsidRDefault="00E42FB6" w:rsidP="0046100A">
      <w:pPr>
        <w:pStyle w:val="a6"/>
        <w:rPr>
          <w:color w:val="984806" w:themeColor="accent6" w:themeShade="80"/>
        </w:rPr>
      </w:pPr>
      <w:r w:rsidRPr="00B0653F">
        <w:rPr>
          <w:color w:val="984806" w:themeColor="accent6" w:themeShade="80"/>
          <w:szCs w:val="21"/>
        </w:rPr>
        <w:t xml:space="preserve"> Срубили избы без углов.</w:t>
      </w:r>
    </w:p>
    <w:p w:rsidR="00E42FB6" w:rsidRPr="0046100A" w:rsidRDefault="00E42FB6" w:rsidP="0046100A">
      <w:pPr>
        <w:pStyle w:val="a6"/>
        <w:rPr>
          <w:szCs w:val="21"/>
        </w:rPr>
      </w:pPr>
      <w:r w:rsidRPr="0046100A">
        <w:rPr>
          <w:szCs w:val="21"/>
        </w:rPr>
        <w:t>(Муравьи)</w:t>
      </w:r>
    </w:p>
    <w:p w:rsidR="0046100A" w:rsidRPr="00B0653F" w:rsidRDefault="00E42FB6" w:rsidP="0046100A">
      <w:pPr>
        <w:pStyle w:val="a6"/>
        <w:rPr>
          <w:color w:val="8064A2" w:themeColor="accent4"/>
        </w:rPr>
      </w:pPr>
      <w:r w:rsidRPr="00B0653F">
        <w:rPr>
          <w:color w:val="8064A2" w:themeColor="accent4"/>
        </w:rPr>
        <w:t xml:space="preserve">Хоть имеет много ножек, </w:t>
      </w:r>
    </w:p>
    <w:p w:rsidR="0046100A" w:rsidRPr="00B0653F" w:rsidRDefault="00E42FB6" w:rsidP="0046100A">
      <w:pPr>
        <w:pStyle w:val="a6"/>
        <w:rPr>
          <w:color w:val="8064A2" w:themeColor="accent4"/>
        </w:rPr>
      </w:pPr>
      <w:r w:rsidRPr="00B0653F">
        <w:rPr>
          <w:color w:val="8064A2" w:themeColor="accent4"/>
        </w:rPr>
        <w:t xml:space="preserve">Все равно бежать не может. </w:t>
      </w:r>
    </w:p>
    <w:p w:rsidR="0046100A" w:rsidRPr="00B0653F" w:rsidRDefault="00E42FB6" w:rsidP="0046100A">
      <w:pPr>
        <w:pStyle w:val="a6"/>
        <w:rPr>
          <w:color w:val="8064A2" w:themeColor="accent4"/>
        </w:rPr>
      </w:pPr>
      <w:r w:rsidRPr="00B0653F">
        <w:rPr>
          <w:color w:val="8064A2" w:themeColor="accent4"/>
        </w:rPr>
        <w:t xml:space="preserve">Вдоль по листику ползет, </w:t>
      </w:r>
    </w:p>
    <w:p w:rsidR="00E42FB6" w:rsidRPr="00B0653F" w:rsidRDefault="00E42FB6" w:rsidP="0046100A">
      <w:pPr>
        <w:pStyle w:val="a6"/>
        <w:rPr>
          <w:color w:val="8064A2" w:themeColor="accent4"/>
        </w:rPr>
      </w:pPr>
      <w:r w:rsidRPr="00B0653F">
        <w:rPr>
          <w:color w:val="8064A2" w:themeColor="accent4"/>
        </w:rPr>
        <w:t>Бедный листик весь сгрызет.</w:t>
      </w:r>
    </w:p>
    <w:p w:rsidR="00E42FB6" w:rsidRPr="007F6FAB" w:rsidRDefault="00E42FB6" w:rsidP="0046100A">
      <w:pPr>
        <w:pStyle w:val="a6"/>
      </w:pPr>
      <w:r w:rsidRPr="007F6FAB">
        <w:t>(Гусеница)</w:t>
      </w:r>
    </w:p>
    <w:p w:rsidR="0046100A" w:rsidRPr="00B0653F" w:rsidRDefault="00E42FB6" w:rsidP="0046100A">
      <w:pPr>
        <w:pStyle w:val="a6"/>
        <w:rPr>
          <w:color w:val="E36C0A" w:themeColor="accent6" w:themeShade="BF"/>
        </w:rPr>
      </w:pPr>
      <w:r w:rsidRPr="00B0653F">
        <w:rPr>
          <w:color w:val="E36C0A" w:themeColor="accent6" w:themeShade="BF"/>
        </w:rPr>
        <w:t xml:space="preserve">Не зверь, не птица, </w:t>
      </w:r>
    </w:p>
    <w:p w:rsidR="0046100A" w:rsidRPr="00B0653F" w:rsidRDefault="00E42FB6" w:rsidP="0046100A">
      <w:pPr>
        <w:pStyle w:val="a6"/>
        <w:rPr>
          <w:color w:val="E36C0A" w:themeColor="accent6" w:themeShade="BF"/>
        </w:rPr>
      </w:pPr>
      <w:r w:rsidRPr="00B0653F">
        <w:rPr>
          <w:color w:val="E36C0A" w:themeColor="accent6" w:themeShade="BF"/>
        </w:rPr>
        <w:t xml:space="preserve">Нос, как спица. Там, где садится, </w:t>
      </w:r>
    </w:p>
    <w:p w:rsidR="00E42FB6" w:rsidRPr="00B0653F" w:rsidRDefault="00E42FB6" w:rsidP="0046100A">
      <w:pPr>
        <w:pStyle w:val="a6"/>
        <w:rPr>
          <w:color w:val="E36C0A" w:themeColor="accent6" w:themeShade="BF"/>
        </w:rPr>
      </w:pPr>
      <w:r w:rsidRPr="00B0653F">
        <w:rPr>
          <w:color w:val="E36C0A" w:themeColor="accent6" w:themeShade="BF"/>
        </w:rPr>
        <w:t>Может кровь пролиться.</w:t>
      </w:r>
    </w:p>
    <w:p w:rsidR="00E42FB6" w:rsidRPr="007F6FAB" w:rsidRDefault="00E42FB6" w:rsidP="0046100A">
      <w:pPr>
        <w:pStyle w:val="a6"/>
      </w:pPr>
      <w:r w:rsidRPr="007F6FAB">
        <w:t>(Комар)</w:t>
      </w:r>
    </w:p>
    <w:p w:rsidR="00152131" w:rsidRPr="00B0653F" w:rsidRDefault="00152131" w:rsidP="00152131">
      <w:pPr>
        <w:pStyle w:val="a6"/>
        <w:rPr>
          <w:color w:val="7030A0"/>
        </w:rPr>
      </w:pPr>
      <w:r w:rsidRPr="00B0653F">
        <w:rPr>
          <w:color w:val="7030A0"/>
        </w:rPr>
        <w:t>В темноте, как лампочки,</w:t>
      </w:r>
    </w:p>
    <w:p w:rsidR="00152131" w:rsidRPr="00B0653F" w:rsidRDefault="00152131" w:rsidP="00152131">
      <w:pPr>
        <w:pStyle w:val="a6"/>
        <w:rPr>
          <w:color w:val="7030A0"/>
        </w:rPr>
      </w:pPr>
      <w:r w:rsidRPr="00B0653F">
        <w:rPr>
          <w:color w:val="7030A0"/>
        </w:rPr>
        <w:t>Огоньки сверкают.</w:t>
      </w:r>
      <w:r w:rsidRPr="00B0653F">
        <w:rPr>
          <w:color w:val="7030A0"/>
        </w:rPr>
        <w:br/>
        <w:t>Что за насекомые?</w:t>
      </w:r>
      <w:r w:rsidRPr="00B0653F">
        <w:rPr>
          <w:color w:val="7030A0"/>
        </w:rPr>
        <w:br/>
        <w:t>Как их называют?</w:t>
      </w:r>
    </w:p>
    <w:p w:rsidR="00152131" w:rsidRPr="007F6FAB" w:rsidRDefault="000B4BD9" w:rsidP="00152131">
      <w:pPr>
        <w:pStyle w:val="a6"/>
      </w:pPr>
      <w:r w:rsidRPr="007F6FAB">
        <w:t>(</w:t>
      </w:r>
      <w:r w:rsidR="00152131" w:rsidRPr="007F6FAB">
        <w:t>Светлячки</w:t>
      </w:r>
      <w:r w:rsidRPr="007F6FAB">
        <w:t>)</w:t>
      </w:r>
    </w:p>
    <w:p w:rsidR="007F6FAB" w:rsidRDefault="007F6FAB" w:rsidP="00E42FB6">
      <w:pPr>
        <w:pStyle w:val="a5"/>
        <w:shd w:val="clear" w:color="auto" w:fill="FFFFFF"/>
        <w:spacing w:before="0" w:beforeAutospacing="0" w:after="324" w:afterAutospacing="0"/>
        <w:textAlignment w:val="baseline"/>
        <w:rPr>
          <w:rFonts w:asciiTheme="minorHAnsi" w:hAnsiTheme="minorHAnsi"/>
          <w:color w:val="000000"/>
          <w:shd w:val="clear" w:color="auto" w:fill="FFFFFF"/>
        </w:rPr>
      </w:pPr>
    </w:p>
    <w:p w:rsidR="00FE34FF" w:rsidRDefault="00FE34FF" w:rsidP="007F6FAB">
      <w:pPr>
        <w:pStyle w:val="a6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86C70" w:rsidRDefault="00FE34FF" w:rsidP="007F6FAB">
      <w:pPr>
        <w:pStyle w:val="a6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</w:t>
      </w:r>
    </w:p>
    <w:p w:rsidR="00655CB3" w:rsidRDefault="00186C70" w:rsidP="007F6FAB">
      <w:pPr>
        <w:pStyle w:val="a6"/>
        <w:rPr>
          <w:b/>
          <w:sz w:val="32"/>
          <w:szCs w:val="32"/>
          <w:shd w:val="clear" w:color="auto" w:fill="FFFFFF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</w:t>
      </w:r>
      <w:r w:rsidR="00FE34FF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F6FAB">
        <w:rPr>
          <w:b/>
          <w:sz w:val="32"/>
          <w:szCs w:val="32"/>
          <w:shd w:val="clear" w:color="auto" w:fill="FFFFFF"/>
        </w:rPr>
        <w:t xml:space="preserve"> </w:t>
      </w:r>
    </w:p>
    <w:p w:rsidR="00655CB3" w:rsidRDefault="00655CB3" w:rsidP="007F6FAB">
      <w:pPr>
        <w:pStyle w:val="a6"/>
        <w:rPr>
          <w:b/>
          <w:sz w:val="32"/>
          <w:szCs w:val="32"/>
          <w:shd w:val="clear" w:color="auto" w:fill="FFFFFF"/>
        </w:rPr>
      </w:pPr>
    </w:p>
    <w:p w:rsidR="00655CB3" w:rsidRDefault="00655CB3" w:rsidP="007F6FAB">
      <w:pPr>
        <w:pStyle w:val="a6"/>
        <w:rPr>
          <w:b/>
          <w:sz w:val="32"/>
          <w:szCs w:val="32"/>
          <w:shd w:val="clear" w:color="auto" w:fill="FFFFFF"/>
        </w:rPr>
      </w:pPr>
    </w:p>
    <w:p w:rsidR="007F6FAB" w:rsidRPr="00186C70" w:rsidRDefault="00655CB3" w:rsidP="007F6FAB">
      <w:pPr>
        <w:pStyle w:val="a6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sz w:val="32"/>
          <w:szCs w:val="32"/>
          <w:shd w:val="clear" w:color="auto" w:fill="FFFFFF"/>
        </w:rPr>
        <w:lastRenderedPageBreak/>
        <w:t xml:space="preserve">                      </w:t>
      </w:r>
      <w:r w:rsidR="007F6FAB" w:rsidRPr="007F6FAB">
        <w:rPr>
          <w:b/>
          <w:color w:val="C0504D" w:themeColor="accent2"/>
          <w:sz w:val="32"/>
          <w:szCs w:val="32"/>
          <w:shd w:val="clear" w:color="auto" w:fill="FFFFFF"/>
        </w:rPr>
        <w:t>Для самых любознательных детей.</w:t>
      </w:r>
    </w:p>
    <w:p w:rsidR="00E42FB6" w:rsidRPr="007F6FAB" w:rsidRDefault="007F6FAB" w:rsidP="007F6FAB">
      <w:pPr>
        <w:pStyle w:val="a6"/>
        <w:rPr>
          <w:b/>
          <w:color w:val="00B050"/>
          <w:sz w:val="32"/>
          <w:szCs w:val="32"/>
          <w:shd w:val="clear" w:color="auto" w:fill="FFFFFF"/>
        </w:rPr>
      </w:pPr>
      <w:r w:rsidRPr="007F6FAB">
        <w:rPr>
          <w:b/>
          <w:sz w:val="32"/>
          <w:szCs w:val="32"/>
          <w:shd w:val="clear" w:color="auto" w:fill="FFFFFF"/>
        </w:rPr>
        <w:t xml:space="preserve"> </w:t>
      </w:r>
      <w:r w:rsidRPr="007F6FAB">
        <w:rPr>
          <w:b/>
          <w:color w:val="00B050"/>
          <w:sz w:val="32"/>
          <w:szCs w:val="32"/>
          <w:shd w:val="clear" w:color="auto" w:fill="FFFFFF"/>
        </w:rPr>
        <w:t>В дополнение к загадкам – интересные факты из жизни жуков.</w:t>
      </w:r>
    </w:p>
    <w:p w:rsidR="007F6FAB" w:rsidRDefault="007F6FAB" w:rsidP="007F6FAB">
      <w:pPr>
        <w:pStyle w:val="a6"/>
        <w:rPr>
          <w:b/>
          <w:sz w:val="32"/>
          <w:szCs w:val="32"/>
          <w:shd w:val="clear" w:color="auto" w:fill="FFFFFF"/>
        </w:rPr>
      </w:pPr>
    </w:p>
    <w:p w:rsidR="007F6FAB" w:rsidRPr="007E5070" w:rsidRDefault="007F6FAB" w:rsidP="007F6FAB">
      <w:pPr>
        <w:pStyle w:val="a6"/>
        <w:rPr>
          <w:b/>
          <w:noProof/>
          <w:color w:val="943634" w:themeColor="accent2" w:themeShade="BF"/>
          <w:sz w:val="24"/>
          <w:szCs w:val="24"/>
          <w:lang w:eastAsia="ru-RU"/>
        </w:rPr>
      </w:pPr>
      <w:r w:rsidRPr="007E5070">
        <w:rPr>
          <w:b/>
          <w:color w:val="943634" w:themeColor="accent2" w:themeShade="BF"/>
          <w:sz w:val="24"/>
          <w:szCs w:val="24"/>
        </w:rPr>
        <w:t>*Ориентироваться в пространстве жукам помогают их усики, на которых есть порядка 10</w:t>
      </w:r>
      <w:r w:rsidR="007E5070" w:rsidRPr="007E5070">
        <w:rPr>
          <w:b/>
          <w:color w:val="943634" w:themeColor="accent2" w:themeShade="BF"/>
          <w:sz w:val="24"/>
          <w:szCs w:val="24"/>
        </w:rPr>
        <w:t xml:space="preserve"> чувствительных зон. </w:t>
      </w:r>
      <w:r w:rsidRPr="007E5070">
        <w:rPr>
          <w:rFonts w:ascii="Roboto" w:hAnsi="Roboto"/>
          <w:b/>
          <w:color w:val="943634" w:themeColor="accent2" w:themeShade="BF"/>
          <w:sz w:val="24"/>
          <w:szCs w:val="24"/>
          <w:shd w:val="clear" w:color="auto" w:fill="FFFFFF"/>
        </w:rPr>
        <w:t xml:space="preserve"> </w:t>
      </w:r>
    </w:p>
    <w:p w:rsidR="007E5070" w:rsidRDefault="007E5070" w:rsidP="007F6FAB">
      <w:pPr>
        <w:pStyle w:val="a6"/>
        <w:rPr>
          <w:noProof/>
          <w:lang w:eastAsia="ru-RU"/>
        </w:rPr>
      </w:pPr>
    </w:p>
    <w:p w:rsidR="007E5070" w:rsidRPr="006B1316" w:rsidRDefault="007E5070" w:rsidP="007F6FAB">
      <w:pPr>
        <w:pStyle w:val="a6"/>
        <w:rPr>
          <w:rFonts w:cs="Arial"/>
          <w:b/>
          <w:color w:val="E36C0A" w:themeColor="accent6" w:themeShade="BF"/>
          <w:sz w:val="24"/>
          <w:szCs w:val="24"/>
        </w:rPr>
      </w:pPr>
      <w:r w:rsidRPr="007E5070">
        <w:rPr>
          <w:noProof/>
          <w:lang w:eastAsia="ru-RU"/>
        </w:rPr>
        <w:drawing>
          <wp:inline distT="0" distB="0" distL="0" distR="0">
            <wp:extent cx="780297" cy="1061309"/>
            <wp:effectExtent l="285750" t="76200" r="267453" b="62641"/>
            <wp:docPr id="6" name="Рисунок 7" descr="Жуки и здоровье челов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уки и здоровье челове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7972465">
                      <a:off x="0" y="0"/>
                      <a:ext cx="777124" cy="105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16" w:rsidRPr="007E5070" w:rsidRDefault="006B1316">
      <w:pPr>
        <w:rPr>
          <w:b/>
          <w:color w:val="E36C0A" w:themeColor="accent6" w:themeShade="BF"/>
          <w:sz w:val="24"/>
          <w:szCs w:val="24"/>
          <w:shd w:val="clear" w:color="auto" w:fill="FFFFFF"/>
        </w:rPr>
      </w:pPr>
      <w:r w:rsidRPr="007E5070">
        <w:rPr>
          <w:b/>
          <w:color w:val="E36C0A" w:themeColor="accent6" w:themeShade="BF"/>
          <w:sz w:val="24"/>
          <w:szCs w:val="24"/>
          <w:shd w:val="clear" w:color="auto" w:fill="FFFFFF"/>
        </w:rPr>
        <w:t xml:space="preserve">*Самое крупное в мире </w:t>
      </w:r>
      <w:r w:rsidRPr="007E5070">
        <w:rPr>
          <w:b/>
          <w:color w:val="C00000"/>
          <w:sz w:val="24"/>
          <w:szCs w:val="24"/>
          <w:shd w:val="clear" w:color="auto" w:fill="FFFFFF"/>
        </w:rPr>
        <w:t>жесткокрылое насекомое — дровосек-титан</w:t>
      </w:r>
      <w:r w:rsidRPr="007E5070">
        <w:rPr>
          <w:b/>
          <w:color w:val="E36C0A" w:themeColor="accent6" w:themeShade="BF"/>
          <w:sz w:val="24"/>
          <w:szCs w:val="24"/>
          <w:shd w:val="clear" w:color="auto" w:fill="FFFFFF"/>
        </w:rPr>
        <w:t xml:space="preserve">, который может достигать длины в 17 см. Обитает этот гигант в лесах Амазонки, и за свои уникальные размеры довольно высоко ценится, хотя и живет всего 5 недель. </w:t>
      </w:r>
    </w:p>
    <w:p w:rsidR="007E5070" w:rsidRDefault="007E5070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196143" cy="1472674"/>
            <wp:effectExtent l="19050" t="0" r="0" b="0"/>
            <wp:docPr id="10" name="Рисунок 10" descr="Дровосек-титан – самый большой жук в м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ровосек-титан – самый большой жук в мир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303" cy="1473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FB6" w:rsidRPr="00B0653F" w:rsidRDefault="006B1316">
      <w:pPr>
        <w:rPr>
          <w:b/>
          <w:color w:val="E36C0A" w:themeColor="accent6" w:themeShade="BF"/>
          <w:sz w:val="24"/>
          <w:szCs w:val="24"/>
          <w:shd w:val="clear" w:color="auto" w:fill="FFFFFF"/>
        </w:rPr>
      </w:pPr>
      <w:r w:rsidRPr="00B0653F">
        <w:rPr>
          <w:b/>
          <w:color w:val="E36C0A" w:themeColor="accent6" w:themeShade="BF"/>
          <w:sz w:val="24"/>
          <w:szCs w:val="24"/>
          <w:shd w:val="clear" w:color="auto" w:fill="FFFFFF"/>
        </w:rPr>
        <w:t>*</w:t>
      </w:r>
      <w:r w:rsidRPr="00B0653F">
        <w:rPr>
          <w:b/>
          <w:color w:val="C00000"/>
          <w:sz w:val="24"/>
          <w:szCs w:val="24"/>
          <w:shd w:val="clear" w:color="auto" w:fill="FFFFFF"/>
        </w:rPr>
        <w:t>Жук-геркулес</w:t>
      </w:r>
      <w:r w:rsidRPr="00B0653F">
        <w:rPr>
          <w:b/>
          <w:color w:val="E36C0A" w:themeColor="accent6" w:themeShade="BF"/>
          <w:sz w:val="24"/>
          <w:szCs w:val="24"/>
          <w:shd w:val="clear" w:color="auto" w:fill="FFFFFF"/>
        </w:rPr>
        <w:t xml:space="preserve"> — второй по величине великан, достигающий 16 см в длину.</w:t>
      </w:r>
    </w:p>
    <w:p w:rsidR="007E5070" w:rsidRPr="007E5070" w:rsidRDefault="007E5070">
      <w:pPr>
        <w:rPr>
          <w:rFonts w:ascii="Roboto" w:hAnsi="Roboto"/>
          <w:color w:val="5F497A" w:themeColor="accent4" w:themeShade="BF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958031" cy="1273929"/>
            <wp:effectExtent l="19050" t="0" r="4119" b="0"/>
            <wp:docPr id="13" name="Рисунок 13" descr="Жук-геркулес (лат. Dynastes hercul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Жук-геркулес (лат. Dynastes hercules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739" cy="127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16" w:rsidRPr="00B0653F" w:rsidRDefault="006B1316">
      <w:pPr>
        <w:rPr>
          <w:b/>
          <w:color w:val="E36C0A" w:themeColor="accent6" w:themeShade="BF"/>
          <w:sz w:val="24"/>
          <w:szCs w:val="24"/>
          <w:shd w:val="clear" w:color="auto" w:fill="FFFFFF"/>
        </w:rPr>
      </w:pPr>
      <w:r w:rsidRPr="00B0653F">
        <w:rPr>
          <w:b/>
          <w:color w:val="984806" w:themeColor="accent6" w:themeShade="80"/>
          <w:sz w:val="24"/>
          <w:szCs w:val="24"/>
          <w:shd w:val="clear" w:color="auto" w:fill="FFFFFF"/>
        </w:rPr>
        <w:t>*</w:t>
      </w:r>
      <w:r w:rsidRPr="00B0653F">
        <w:rPr>
          <w:b/>
          <w:color w:val="C00000"/>
          <w:sz w:val="24"/>
          <w:szCs w:val="24"/>
          <w:shd w:val="clear" w:color="auto" w:fill="FFFFFF"/>
        </w:rPr>
        <w:t>Жуки-скарабеи</w:t>
      </w:r>
      <w:r w:rsidRPr="00B0653F">
        <w:rPr>
          <w:b/>
          <w:color w:val="984806" w:themeColor="accent6" w:themeShade="80"/>
          <w:sz w:val="24"/>
          <w:szCs w:val="24"/>
          <w:shd w:val="clear" w:color="auto" w:fill="FFFFFF"/>
        </w:rPr>
        <w:t xml:space="preserve">, </w:t>
      </w:r>
      <w:r w:rsidRPr="00B0653F">
        <w:rPr>
          <w:b/>
          <w:color w:val="E36C0A" w:themeColor="accent6" w:themeShade="BF"/>
          <w:sz w:val="24"/>
          <w:szCs w:val="24"/>
          <w:shd w:val="clear" w:color="auto" w:fill="FFFFFF"/>
        </w:rPr>
        <w:t>живущие в Африке, способны собирать влагу из тумана: во время последнего они раскрывают свои крылышки против ветра, соприкасаясь с туманом, он начинает конденсироваться, а когда капли достигают определенного размера, они по специальным водоотталкивающим ложбинкам стекают скарабею прямо в рот.</w:t>
      </w:r>
    </w:p>
    <w:p w:rsidR="004A5C9A" w:rsidRDefault="004A5C9A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339541" cy="1556951"/>
            <wp:effectExtent l="19050" t="0" r="3609" b="0"/>
            <wp:docPr id="16" name="Рисунок 16" descr="Жук Скарабей - фото, описание, как выглядит, чем питаетс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Жук Скарабей - фото, описание, как выглядит, чем питается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93" cy="156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A5C9A">
        <w:t xml:space="preserve"> </w:t>
      </w:r>
      <w:r>
        <w:rPr>
          <w:noProof/>
          <w:lang w:eastAsia="ru-RU"/>
        </w:rPr>
        <w:drawing>
          <wp:inline distT="0" distB="0" distL="0" distR="0">
            <wp:extent cx="1916376" cy="1276865"/>
            <wp:effectExtent l="19050" t="0" r="7674" b="0"/>
            <wp:docPr id="19" name="Рисунок 19" descr="Жук Скарабей - виды аксессуаров и интересные фак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Жук Скарабей - виды аксессуаров и интересные факт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246" cy="127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16" w:rsidRPr="00B0653F" w:rsidRDefault="006B1316">
      <w:pPr>
        <w:rPr>
          <w:b/>
          <w:color w:val="984806" w:themeColor="accent6" w:themeShade="80"/>
          <w:sz w:val="24"/>
          <w:szCs w:val="24"/>
          <w:shd w:val="clear" w:color="auto" w:fill="FFFFFF"/>
        </w:rPr>
      </w:pPr>
      <w:r w:rsidRPr="00B0653F">
        <w:rPr>
          <w:b/>
          <w:color w:val="C00000"/>
          <w:sz w:val="24"/>
          <w:szCs w:val="24"/>
          <w:shd w:val="clear" w:color="auto" w:fill="FFFFFF"/>
        </w:rPr>
        <w:lastRenderedPageBreak/>
        <w:t>* Майский жук</w:t>
      </w:r>
      <w:r w:rsidRPr="00B0653F">
        <w:rPr>
          <w:b/>
          <w:color w:val="984806" w:themeColor="accent6" w:themeShade="80"/>
          <w:sz w:val="24"/>
          <w:szCs w:val="24"/>
          <w:shd w:val="clear" w:color="auto" w:fill="FFFFFF"/>
        </w:rPr>
        <w:t xml:space="preserve"> вопреки всем законам аэродинамики летает со скоростью 3 метра в секунду.</w:t>
      </w:r>
    </w:p>
    <w:p w:rsidR="004A5C9A" w:rsidRDefault="004A5C9A">
      <w:pPr>
        <w:rPr>
          <w:rFonts w:ascii="Roboto" w:hAnsi="Roboto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106312" cy="1403179"/>
            <wp:effectExtent l="19050" t="0" r="8238" b="0"/>
            <wp:docPr id="25" name="Рисунок 25" descr="Создать мем &quot;Майский жук (Майский жук, майский жук, красный жу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Создать мем &quot;Майский жук (Майский жук, майский жук, красный жук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62" cy="140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16" w:rsidRPr="00B0653F" w:rsidRDefault="006B1316" w:rsidP="006B131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E36C0A" w:themeColor="accent6" w:themeShade="BF"/>
          <w:sz w:val="24"/>
          <w:szCs w:val="24"/>
          <w:lang w:eastAsia="ru-RU"/>
        </w:rPr>
      </w:pPr>
      <w:r w:rsidRPr="00B0653F">
        <w:rPr>
          <w:rFonts w:eastAsia="Times New Roman" w:cs="Times New Roman"/>
          <w:b/>
          <w:color w:val="C00000"/>
          <w:sz w:val="24"/>
          <w:szCs w:val="24"/>
          <w:lang w:eastAsia="ru-RU"/>
        </w:rPr>
        <w:t>*Жуки-навозники</w:t>
      </w:r>
      <w:r w:rsidRPr="00B0653F">
        <w:rPr>
          <w:rFonts w:eastAsia="Times New Roman" w:cs="Times New Roman"/>
          <w:b/>
          <w:color w:val="E36C0A" w:themeColor="accent6" w:themeShade="BF"/>
          <w:sz w:val="24"/>
          <w:szCs w:val="24"/>
          <w:lang w:eastAsia="ru-RU"/>
        </w:rPr>
        <w:t xml:space="preserve"> — природные санитары, при этом для выполнения своей функции им приходится тягать на дальние расстояния очень тяжелые ноши — превышающие собственный вес насекомых в 90 раз.</w:t>
      </w:r>
    </w:p>
    <w:p w:rsidR="004A5C9A" w:rsidRPr="00B0653F" w:rsidRDefault="004A5C9A" w:rsidP="006B13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color w:val="000000"/>
          <w:sz w:val="21"/>
          <w:szCs w:val="21"/>
          <w:lang w:eastAsia="ru-RU"/>
        </w:rPr>
      </w:pPr>
    </w:p>
    <w:p w:rsidR="004A5C9A" w:rsidRDefault="004A5C9A" w:rsidP="006B13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4A5C9A" w:rsidRDefault="004A5C9A" w:rsidP="006B13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4A5C9A" w:rsidRDefault="004A5C9A" w:rsidP="006B13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4A5C9A"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79307" cy="1516868"/>
            <wp:effectExtent l="19050" t="0" r="6693" b="0"/>
            <wp:docPr id="8" name="Рисунок 22" descr="Навозник жук - фото, видео, чем питается, как выглядит и этапы ег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Навозник жук - фото, видео, чем питается, как выглядит и этапы его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90" cy="152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9A" w:rsidRDefault="004A5C9A" w:rsidP="006B13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4A5C9A" w:rsidRDefault="004A5C9A" w:rsidP="006B13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6B1316" w:rsidRPr="00B0653F" w:rsidRDefault="006B1316" w:rsidP="006B131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B0653F">
        <w:rPr>
          <w:rFonts w:eastAsia="Times New Roman" w:cs="Times New Roman"/>
          <w:b/>
          <w:color w:val="C00000"/>
          <w:sz w:val="24"/>
          <w:szCs w:val="24"/>
          <w:lang w:eastAsia="ru-RU"/>
        </w:rPr>
        <w:t>*Жук-бомбардир</w:t>
      </w:r>
      <w:r w:rsidRPr="00B0653F">
        <w:rPr>
          <w:rFonts w:eastAsia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 получил свое громкое название за его интересную возможность “бомбардировать” врага сгустками ядовитого газа с удивительной скоростью — 500 выбросов в секунду.</w:t>
      </w:r>
    </w:p>
    <w:p w:rsidR="00B96E22" w:rsidRDefault="00B96E22" w:rsidP="006B13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</w:p>
    <w:p w:rsidR="0007530E" w:rsidRDefault="00B96E22" w:rsidP="006B13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61086" cy="1258444"/>
            <wp:effectExtent l="19050" t="0" r="0" b="0"/>
            <wp:docPr id="28" name="Рисунок 28" descr="Бомбардир (жук)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Бомбардир (жук)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65" cy="126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16" w:rsidRPr="00B0653F" w:rsidRDefault="006B1316" w:rsidP="006B1316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b/>
          <w:color w:val="000000"/>
          <w:sz w:val="21"/>
          <w:szCs w:val="21"/>
          <w:lang w:eastAsia="ru-RU"/>
        </w:rPr>
      </w:pPr>
      <w:r w:rsidRPr="00B0653F">
        <w:rPr>
          <w:rFonts w:eastAsia="Times New Roman" w:cs="Times New Roman"/>
          <w:b/>
          <w:color w:val="984806" w:themeColor="accent6" w:themeShade="80"/>
          <w:sz w:val="24"/>
          <w:szCs w:val="24"/>
          <w:lang w:eastAsia="ru-RU"/>
        </w:rPr>
        <w:t>*Те же жуки, которые не имеют эффективных</w:t>
      </w:r>
      <w:r w:rsidR="00655CB3" w:rsidRPr="00B0653F">
        <w:rPr>
          <w:rFonts w:eastAsia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 средств защиты,</w:t>
      </w:r>
      <w:r w:rsidRPr="00B0653F">
        <w:rPr>
          <w:rFonts w:eastAsia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 </w:t>
      </w:r>
      <w:r w:rsidRPr="00B0653F">
        <w:rPr>
          <w:rFonts w:eastAsia="Times New Roman" w:cs="Times New Roman"/>
          <w:b/>
          <w:color w:val="C00000"/>
          <w:sz w:val="24"/>
          <w:szCs w:val="24"/>
          <w:lang w:eastAsia="ru-RU"/>
        </w:rPr>
        <w:t>прикидываются мертвыми:</w:t>
      </w:r>
      <w:r w:rsidRPr="00B0653F">
        <w:rPr>
          <w:rFonts w:eastAsia="Times New Roman" w:cs="Times New Roman"/>
          <w:b/>
          <w:color w:val="984806" w:themeColor="accent6" w:themeShade="80"/>
          <w:sz w:val="24"/>
          <w:szCs w:val="24"/>
          <w:lang w:eastAsia="ru-RU"/>
        </w:rPr>
        <w:t xml:space="preserve"> поджимают усики, лапки, и в шоковом состоянии падают вниз.</w:t>
      </w:r>
    </w:p>
    <w:p w:rsidR="006B1316" w:rsidRPr="00B0653F" w:rsidRDefault="006B1316" w:rsidP="006B1316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B0653F">
        <w:rPr>
          <w:rFonts w:eastAsia="Times New Roman" w:cs="Times New Roman"/>
          <w:b/>
          <w:color w:val="984806" w:themeColor="accent6" w:themeShade="80"/>
          <w:sz w:val="24"/>
          <w:szCs w:val="24"/>
          <w:lang w:eastAsia="ru-RU"/>
        </w:rPr>
        <w:t>*Самый тяжелый жук в мире — </w:t>
      </w:r>
      <w:r w:rsidRPr="00B0653F">
        <w:rPr>
          <w:rFonts w:eastAsia="Times New Roman" w:cs="Times New Roman"/>
          <w:b/>
          <w:color w:val="C00000"/>
          <w:sz w:val="24"/>
          <w:szCs w:val="24"/>
          <w:lang w:eastAsia="ru-RU"/>
        </w:rPr>
        <w:t>жук-голиаф</w:t>
      </w:r>
      <w:r w:rsidRPr="00B0653F">
        <w:rPr>
          <w:rFonts w:eastAsia="Times New Roman" w:cs="Times New Roman"/>
          <w:b/>
          <w:color w:val="984806" w:themeColor="accent6" w:themeShade="80"/>
          <w:sz w:val="24"/>
          <w:szCs w:val="24"/>
          <w:lang w:eastAsia="ru-RU"/>
        </w:rPr>
        <w:t>. Его вес может достигать 100 граммов.</w:t>
      </w:r>
    </w:p>
    <w:p w:rsidR="006B1316" w:rsidRPr="00B0653F" w:rsidRDefault="006B1316">
      <w:pPr>
        <w:rPr>
          <w:rFonts w:ascii="Roboto" w:hAnsi="Roboto"/>
          <w:b/>
          <w:color w:val="000000"/>
          <w:sz w:val="21"/>
          <w:szCs w:val="21"/>
          <w:shd w:val="clear" w:color="auto" w:fill="FFFFFF"/>
        </w:rPr>
      </w:pPr>
    </w:p>
    <w:p w:rsidR="006B1316" w:rsidRPr="006B1316" w:rsidRDefault="00B96E22">
      <w:pPr>
        <w:rPr>
          <w:color w:val="E36C0A" w:themeColor="accent6" w:themeShade="B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41880" cy="1458097"/>
            <wp:effectExtent l="19050" t="0" r="1220" b="0"/>
            <wp:docPr id="31" name="Рисунок 31" descr="Жуки-голиафы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Жуки-голиафы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09" cy="147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316" w:rsidRPr="006B1316" w:rsidSect="001B0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0572B"/>
    <w:multiLevelType w:val="multilevel"/>
    <w:tmpl w:val="892C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42FB6"/>
    <w:rsid w:val="0007530E"/>
    <w:rsid w:val="000B4BD9"/>
    <w:rsid w:val="00152131"/>
    <w:rsid w:val="00186C70"/>
    <w:rsid w:val="001B0B8C"/>
    <w:rsid w:val="00365EE6"/>
    <w:rsid w:val="0046100A"/>
    <w:rsid w:val="004A5C9A"/>
    <w:rsid w:val="004A7C1C"/>
    <w:rsid w:val="00655CB3"/>
    <w:rsid w:val="006B1316"/>
    <w:rsid w:val="007E5070"/>
    <w:rsid w:val="007F6FAB"/>
    <w:rsid w:val="00B0653F"/>
    <w:rsid w:val="00B96E22"/>
    <w:rsid w:val="00E42FB6"/>
    <w:rsid w:val="00F91867"/>
    <w:rsid w:val="00FE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B8C"/>
  </w:style>
  <w:style w:type="paragraph" w:styleId="1">
    <w:name w:val="heading 1"/>
    <w:basedOn w:val="a"/>
    <w:link w:val="10"/>
    <w:uiPriority w:val="9"/>
    <w:qFormat/>
    <w:rsid w:val="00E42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F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42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E4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610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Костя</cp:lastModifiedBy>
  <cp:revision>3</cp:revision>
  <dcterms:created xsi:type="dcterms:W3CDTF">2020-04-06T07:18:00Z</dcterms:created>
  <dcterms:modified xsi:type="dcterms:W3CDTF">2020-04-06T17:07:00Z</dcterms:modified>
</cp:coreProperties>
</file>