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6" w:rsidRDefault="006563E4" w:rsidP="006563E4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563E4">
        <w:rPr>
          <w:rFonts w:ascii="Times New Roman" w:eastAsiaTheme="majorEastAsia" w:hAnsi="Times New Roman" w:cs="Times New Roman"/>
          <w:b/>
          <w:bCs/>
          <w:sz w:val="28"/>
          <w:szCs w:val="28"/>
        </w:rPr>
        <w:t>Практико-ориентирова</w:t>
      </w:r>
      <w:r w:rsidR="00C8579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нный проект по теме </w:t>
      </w:r>
    </w:p>
    <w:p w:rsidR="006563E4" w:rsidRDefault="00C85796" w:rsidP="006563E4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"Поклонимся великим тем годам</w:t>
      </w:r>
      <w:r w:rsidR="006563E4" w:rsidRPr="006563E4">
        <w:rPr>
          <w:rFonts w:ascii="Times New Roman" w:eastAsiaTheme="majorEastAsia" w:hAnsi="Times New Roman" w:cs="Times New Roman"/>
          <w:b/>
          <w:bCs/>
          <w:sz w:val="28"/>
          <w:szCs w:val="28"/>
        </w:rPr>
        <w:t>"</w:t>
      </w:r>
    </w:p>
    <w:p w:rsidR="006563E4" w:rsidRDefault="006563E4" w:rsidP="006563E4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  старшей группе МДОУ детский сад № 17.</w:t>
      </w:r>
    </w:p>
    <w:p w:rsidR="008527C2" w:rsidRDefault="008527C2" w:rsidP="00656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7C2" w:rsidRDefault="008527C2" w:rsidP="00656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</w:t>
      </w:r>
      <w:r w:rsidR="00EB3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и: Чурбанова Ж.В. Романова М.А</w:t>
      </w:r>
    </w:p>
    <w:p w:rsidR="00C85796" w:rsidRDefault="00C85796" w:rsidP="00C85796">
      <w:pPr>
        <w:pStyle w:val="1"/>
        <w:rPr>
          <w:sz w:val="32"/>
          <w:szCs w:val="32"/>
          <w:u w:val="single"/>
        </w:rPr>
      </w:pPr>
      <w:r w:rsidRPr="002E2F61">
        <w:rPr>
          <w:sz w:val="32"/>
          <w:szCs w:val="32"/>
          <w:u w:val="single"/>
        </w:rPr>
        <w:t>Мини - Проект «Поклонимся великим тем годам»</w:t>
      </w:r>
    </w:p>
    <w:p w:rsidR="00C85796" w:rsidRPr="002E2F61" w:rsidRDefault="00C85796" w:rsidP="00C85796">
      <w:pPr>
        <w:pStyle w:val="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Старшая группа.</w:t>
      </w:r>
    </w:p>
    <w:p w:rsidR="00C85796" w:rsidRPr="00662CDC" w:rsidRDefault="00C85796" w:rsidP="00C85796">
      <w:pPr>
        <w:pStyle w:val="a3"/>
        <w:rPr>
          <w:sz w:val="28"/>
          <w:szCs w:val="28"/>
        </w:rPr>
      </w:pPr>
      <w:r w:rsidRPr="00662CDC">
        <w:rPr>
          <w:rStyle w:val="a5"/>
          <w:sz w:val="28"/>
          <w:szCs w:val="28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C85796" w:rsidRPr="00662CDC" w:rsidRDefault="00C85796" w:rsidP="00C85796">
      <w:pPr>
        <w:pStyle w:val="a3"/>
        <w:rPr>
          <w:sz w:val="28"/>
          <w:szCs w:val="28"/>
        </w:rPr>
      </w:pPr>
      <w:r w:rsidRPr="00662CDC">
        <w:rPr>
          <w:rStyle w:val="a5"/>
          <w:sz w:val="28"/>
          <w:szCs w:val="28"/>
        </w:rPr>
        <w:t>. 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C85796" w:rsidRPr="00662CDC" w:rsidRDefault="00C85796" w:rsidP="00C85796">
      <w:pPr>
        <w:pStyle w:val="a3"/>
        <w:rPr>
          <w:sz w:val="28"/>
          <w:szCs w:val="28"/>
        </w:rPr>
      </w:pPr>
      <w:r w:rsidRPr="00662CDC">
        <w:rPr>
          <w:rStyle w:val="a5"/>
          <w:sz w:val="28"/>
          <w:szCs w:val="28"/>
        </w:rPr>
        <w:t xml:space="preserve">9 Мая!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 </w:t>
      </w:r>
    </w:p>
    <w:p w:rsidR="00C85796" w:rsidRPr="00662CDC" w:rsidRDefault="00C85796" w:rsidP="00C85796">
      <w:pPr>
        <w:pStyle w:val="a3"/>
        <w:rPr>
          <w:sz w:val="28"/>
          <w:szCs w:val="28"/>
        </w:rPr>
      </w:pPr>
      <w:r w:rsidRPr="00662CDC">
        <w:rPr>
          <w:sz w:val="28"/>
          <w:szCs w:val="28"/>
        </w:rPr>
        <w:t> </w:t>
      </w:r>
    </w:p>
    <w:p w:rsidR="00C85796" w:rsidRPr="00662CDC" w:rsidRDefault="00C85796" w:rsidP="00C8579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Т</w:t>
      </w:r>
      <w:r w:rsidRPr="00662CDC">
        <w:rPr>
          <w:sz w:val="28"/>
          <w:szCs w:val="28"/>
          <w:u w:val="single"/>
        </w:rPr>
        <w:t>ип проекта</w:t>
      </w:r>
      <w:r w:rsidRPr="00662CDC">
        <w:rPr>
          <w:sz w:val="28"/>
          <w:szCs w:val="28"/>
        </w:rPr>
        <w:t>: краткосрочный, творческий</w:t>
      </w:r>
    </w:p>
    <w:p w:rsidR="00C85796" w:rsidRDefault="00C85796" w:rsidP="00C85796">
      <w:pPr>
        <w:pStyle w:val="a3"/>
        <w:rPr>
          <w:sz w:val="28"/>
          <w:szCs w:val="28"/>
        </w:rPr>
      </w:pPr>
      <w:r w:rsidRPr="00662CDC">
        <w:rPr>
          <w:sz w:val="28"/>
          <w:szCs w:val="28"/>
          <w:u w:val="single"/>
        </w:rPr>
        <w:t>Участники проекта:</w:t>
      </w:r>
      <w:r w:rsidRPr="00662CDC">
        <w:rPr>
          <w:sz w:val="28"/>
          <w:szCs w:val="28"/>
        </w:rPr>
        <w:t xml:space="preserve"> дети, родители, воспитатели</w:t>
      </w:r>
      <w:r>
        <w:rPr>
          <w:sz w:val="28"/>
          <w:szCs w:val="28"/>
        </w:rPr>
        <w:t>.</w:t>
      </w:r>
    </w:p>
    <w:p w:rsidR="00C85796" w:rsidRDefault="00C85796" w:rsidP="00C85796">
      <w:pPr>
        <w:pStyle w:val="a3"/>
        <w:rPr>
          <w:sz w:val="28"/>
          <w:szCs w:val="28"/>
        </w:rPr>
      </w:pPr>
    </w:p>
    <w:p w:rsidR="00C85796" w:rsidRDefault="00C85796" w:rsidP="00C85796">
      <w:pPr>
        <w:pStyle w:val="a3"/>
        <w:rPr>
          <w:sz w:val="28"/>
          <w:szCs w:val="28"/>
        </w:rPr>
      </w:pPr>
    </w:p>
    <w:p w:rsidR="00C85796" w:rsidRPr="00662CDC" w:rsidRDefault="00C85796" w:rsidP="00C85796">
      <w:pPr>
        <w:pStyle w:val="a3"/>
        <w:rPr>
          <w:sz w:val="28"/>
          <w:szCs w:val="28"/>
        </w:rPr>
      </w:pPr>
      <w:r w:rsidRPr="002E2F61">
        <w:rPr>
          <w:b/>
          <w:sz w:val="28"/>
          <w:szCs w:val="28"/>
          <w:u w:val="single"/>
        </w:rPr>
        <w:lastRenderedPageBreak/>
        <w:t>Цель</w:t>
      </w:r>
      <w:r>
        <w:rPr>
          <w:sz w:val="28"/>
          <w:szCs w:val="28"/>
        </w:rPr>
        <w:t>: В</w:t>
      </w:r>
      <w:r w:rsidRPr="00662CDC">
        <w:rPr>
          <w:sz w:val="28"/>
          <w:szCs w:val="28"/>
        </w:rPr>
        <w:t>оспитание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</w:r>
    </w:p>
    <w:p w:rsidR="00C85796" w:rsidRPr="002E2F61" w:rsidRDefault="00C85796" w:rsidP="00C85796">
      <w:pPr>
        <w:pStyle w:val="a3"/>
        <w:rPr>
          <w:b/>
          <w:sz w:val="28"/>
          <w:szCs w:val="28"/>
        </w:rPr>
      </w:pPr>
      <w:r w:rsidRPr="002E2F61">
        <w:rPr>
          <w:b/>
          <w:sz w:val="28"/>
          <w:szCs w:val="28"/>
          <w:u w:val="single"/>
        </w:rPr>
        <w:t>Задачи:</w:t>
      </w:r>
    </w:p>
    <w:p w:rsidR="00C85796" w:rsidRPr="00662CDC" w:rsidRDefault="00C85796" w:rsidP="00C857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 xml:space="preserve">способствовать воспитанию у каждого ребенка нравственно-патриотических чувств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CDC">
        <w:rPr>
          <w:rFonts w:ascii="Times New Roman" w:hAnsi="Times New Roman" w:cs="Times New Roman"/>
          <w:sz w:val="28"/>
          <w:szCs w:val="28"/>
        </w:rPr>
        <w:t>к Родине, ветеранам войны, воинам российской армии. Воспитывать уважение и чувство благодарности ко всем, кто защищает родину;</w:t>
      </w:r>
    </w:p>
    <w:p w:rsidR="00C85796" w:rsidRPr="00662CDC" w:rsidRDefault="00C85796" w:rsidP="00C857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расширить знания о государственных праздниках и историческом наследии нашей страны;</w:t>
      </w:r>
    </w:p>
    <w:p w:rsidR="00C85796" w:rsidRPr="00662CDC" w:rsidRDefault="00C85796" w:rsidP="00C857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 в процессе практической деятельности, интеллект ребенка, формировать наглядно-образное мышление, творческие способности, самостоятельность, навыки взаимоотношений со взрослыми;</w:t>
      </w:r>
    </w:p>
    <w:p w:rsidR="00C85796" w:rsidRPr="00662CDC" w:rsidRDefault="00C85796" w:rsidP="00C857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способствовать развитию речи через выразительное чтение стихов, составление рассказов о ветеранах. Обогащать активный словарь новыми словами, поощрять пересказы детей, услышанных дома историй о близких, показывая их фотографии;</w:t>
      </w:r>
    </w:p>
    <w:p w:rsidR="00C85796" w:rsidRPr="00662CDC" w:rsidRDefault="00C85796" w:rsidP="00C857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обеспечить атмосферу доброжелательности, комфортности в общении: родитель-родитель; родитель-педагог; родитель – ребенок;</w:t>
      </w:r>
    </w:p>
    <w:p w:rsidR="00C85796" w:rsidRPr="00662CDC" w:rsidRDefault="00C85796" w:rsidP="00C857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организовать деятельность детей, родителей, направленную на создание выставки « Война глазами молодых»</w:t>
      </w:r>
    </w:p>
    <w:p w:rsidR="00C85796" w:rsidRPr="00662CDC" w:rsidRDefault="00C85796" w:rsidP="00C857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вызвать эмоциональный отклик на результат своей деятельности.</w:t>
      </w:r>
    </w:p>
    <w:p w:rsidR="00C85796" w:rsidRDefault="00C85796" w:rsidP="00C857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85796" w:rsidRPr="00662CDC" w:rsidRDefault="00C85796" w:rsidP="00C857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85796" w:rsidRPr="00662CDC" w:rsidRDefault="00C85796" w:rsidP="00C85796">
      <w:pPr>
        <w:pStyle w:val="a3"/>
        <w:rPr>
          <w:sz w:val="28"/>
          <w:szCs w:val="28"/>
        </w:rPr>
      </w:pPr>
      <w:r w:rsidRPr="002E2F61">
        <w:rPr>
          <w:b/>
          <w:sz w:val="28"/>
          <w:szCs w:val="28"/>
          <w:u w:val="single"/>
        </w:rPr>
        <w:t>Сроки проведения:</w:t>
      </w:r>
      <w:r w:rsidRPr="00662CDC">
        <w:rPr>
          <w:sz w:val="28"/>
          <w:szCs w:val="28"/>
        </w:rPr>
        <w:t xml:space="preserve"> неделя.</w:t>
      </w:r>
    </w:p>
    <w:p w:rsidR="00C85796" w:rsidRPr="00662CDC" w:rsidRDefault="00C85796" w:rsidP="00C85796">
      <w:pPr>
        <w:pStyle w:val="a3"/>
        <w:rPr>
          <w:sz w:val="28"/>
          <w:szCs w:val="28"/>
        </w:rPr>
      </w:pPr>
      <w:r w:rsidRPr="002E2F61">
        <w:rPr>
          <w:b/>
          <w:sz w:val="28"/>
          <w:szCs w:val="28"/>
          <w:u w:val="single"/>
        </w:rPr>
        <w:t>Возраст детей:</w:t>
      </w:r>
      <w:r w:rsidRPr="00662CDC">
        <w:rPr>
          <w:sz w:val="28"/>
          <w:szCs w:val="28"/>
        </w:rPr>
        <w:t xml:space="preserve"> 5 – 7 лет</w:t>
      </w:r>
    </w:p>
    <w:p w:rsidR="00C85796" w:rsidRPr="002E2F61" w:rsidRDefault="00C85796" w:rsidP="00C85796">
      <w:pPr>
        <w:pStyle w:val="a3"/>
        <w:rPr>
          <w:b/>
          <w:sz w:val="28"/>
          <w:szCs w:val="28"/>
        </w:rPr>
      </w:pPr>
      <w:r w:rsidRPr="002E2F61">
        <w:rPr>
          <w:b/>
          <w:sz w:val="28"/>
          <w:szCs w:val="28"/>
          <w:u w:val="single"/>
        </w:rPr>
        <w:t>Ожидаемые результаты:</w:t>
      </w:r>
    </w:p>
    <w:p w:rsidR="00C85796" w:rsidRPr="00662CDC" w:rsidRDefault="00C85796" w:rsidP="00C8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понимание важности праздника – Дня Победы в жизни российского человека;</w:t>
      </w:r>
    </w:p>
    <w:p w:rsidR="00C85796" w:rsidRPr="00662CDC" w:rsidRDefault="00C85796" w:rsidP="00C8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 ДОУ, укрепление заинтересованности родителей в сотрудничестве с ДОУ;</w:t>
      </w:r>
    </w:p>
    <w:p w:rsidR="00C85796" w:rsidRPr="00662CDC" w:rsidRDefault="00C85796" w:rsidP="00C8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повышение социальной компетентности дошкольников;</w:t>
      </w:r>
    </w:p>
    <w:p w:rsidR="00C85796" w:rsidRPr="00662CDC" w:rsidRDefault="00C85796" w:rsidP="00C8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оформление выставки ко Дню Победы « Война глазами молодых»</w:t>
      </w:r>
    </w:p>
    <w:p w:rsidR="00C85796" w:rsidRDefault="00C85796" w:rsidP="00C85796">
      <w:pPr>
        <w:pStyle w:val="a3"/>
        <w:rPr>
          <w:sz w:val="28"/>
          <w:szCs w:val="28"/>
        </w:rPr>
      </w:pPr>
    </w:p>
    <w:p w:rsidR="00C85796" w:rsidRDefault="00C85796" w:rsidP="00C85796">
      <w:pPr>
        <w:pStyle w:val="a3"/>
        <w:rPr>
          <w:sz w:val="28"/>
          <w:szCs w:val="28"/>
        </w:rPr>
      </w:pPr>
    </w:p>
    <w:p w:rsidR="00C85796" w:rsidRPr="002E2F61" w:rsidRDefault="00C85796" w:rsidP="00C85796">
      <w:pPr>
        <w:pStyle w:val="a3"/>
        <w:rPr>
          <w:b/>
          <w:sz w:val="28"/>
          <w:szCs w:val="28"/>
        </w:rPr>
      </w:pPr>
      <w:r w:rsidRPr="002E2F61">
        <w:rPr>
          <w:b/>
          <w:sz w:val="28"/>
          <w:szCs w:val="28"/>
        </w:rPr>
        <w:lastRenderedPageBreak/>
        <w:t>План реализации проекта</w:t>
      </w:r>
    </w:p>
    <w:p w:rsidR="00C85796" w:rsidRPr="002E2F61" w:rsidRDefault="00C85796" w:rsidP="00C85796">
      <w:pPr>
        <w:pStyle w:val="a3"/>
        <w:rPr>
          <w:b/>
          <w:sz w:val="28"/>
          <w:szCs w:val="28"/>
        </w:rPr>
      </w:pPr>
      <w:r w:rsidRPr="002E2F61">
        <w:rPr>
          <w:b/>
          <w:sz w:val="28"/>
          <w:szCs w:val="28"/>
          <w:u w:val="single"/>
        </w:rPr>
        <w:t>1 этап – подготовительный</w:t>
      </w:r>
    </w:p>
    <w:p w:rsidR="00C85796" w:rsidRPr="00662CDC" w:rsidRDefault="00C85796" w:rsidP="00C8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составление плана деятельности</w:t>
      </w:r>
    </w:p>
    <w:p w:rsidR="00C85796" w:rsidRPr="00662CDC" w:rsidRDefault="00C85796" w:rsidP="00C8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сотрудничество с родителями</w:t>
      </w:r>
    </w:p>
    <w:p w:rsidR="00C85796" w:rsidRPr="00662CDC" w:rsidRDefault="00C85796" w:rsidP="00C8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подбор литературных произведений о войне</w:t>
      </w:r>
    </w:p>
    <w:p w:rsidR="00C85796" w:rsidRPr="00662CDC" w:rsidRDefault="00C85796" w:rsidP="00C8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подбор музыкальных произведений на военную тему</w:t>
      </w:r>
    </w:p>
    <w:p w:rsidR="00C85796" w:rsidRPr="00662CDC" w:rsidRDefault="00C85796" w:rsidP="00C8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CDC">
        <w:rPr>
          <w:rFonts w:ascii="Times New Roman" w:hAnsi="Times New Roman" w:cs="Times New Roman"/>
          <w:sz w:val="28"/>
          <w:szCs w:val="28"/>
        </w:rPr>
        <w:t>подготовка цикла бесед о ВОВ</w:t>
      </w:r>
    </w:p>
    <w:p w:rsidR="00C85796" w:rsidRPr="002E2F61" w:rsidRDefault="00C85796" w:rsidP="00C85796">
      <w:pPr>
        <w:pStyle w:val="a3"/>
        <w:rPr>
          <w:b/>
          <w:sz w:val="28"/>
          <w:szCs w:val="28"/>
        </w:rPr>
      </w:pPr>
      <w:r w:rsidRPr="002E2F61">
        <w:rPr>
          <w:b/>
          <w:sz w:val="28"/>
          <w:szCs w:val="28"/>
          <w:u w:val="single"/>
        </w:rPr>
        <w:t>2 этап – основной, организационно-практический</w:t>
      </w:r>
    </w:p>
    <w:tbl>
      <w:tblPr>
        <w:tblW w:w="89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8"/>
        <w:gridCol w:w="5009"/>
      </w:tblGrid>
      <w:tr w:rsidR="00C85796" w:rsidRPr="002E2F61" w:rsidTr="00680FA4">
        <w:trPr>
          <w:trHeight w:val="2649"/>
          <w:tblCellSpacing w:w="0" w:type="dxa"/>
        </w:trPr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96" w:rsidRPr="002E2F61" w:rsidRDefault="00C85796" w:rsidP="00680FA4">
            <w:pPr>
              <w:pStyle w:val="a3"/>
              <w:spacing w:after="0" w:afterAutospacing="0"/>
              <w:jc w:val="center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  <w:spacing w:after="0" w:afterAutospacing="0"/>
              <w:jc w:val="center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  <w:spacing w:after="0" w:afterAutospacing="0"/>
              <w:jc w:val="center"/>
              <w:rPr>
                <w:b/>
              </w:rPr>
            </w:pPr>
            <w:r w:rsidRPr="002E2F61">
              <w:rPr>
                <w:b/>
              </w:rPr>
              <w:t>Работа с родителями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96" w:rsidRPr="002E2F61" w:rsidRDefault="00C85796" w:rsidP="00680FA4">
            <w:pPr>
              <w:pStyle w:val="a3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</w:pPr>
            <w:r w:rsidRPr="002E2F61">
              <w:t>1. Информация в родительском уголке. « Что и как рассказать детям о войне»</w:t>
            </w:r>
          </w:p>
          <w:p w:rsidR="00C85796" w:rsidRPr="002E2F61" w:rsidRDefault="00C85796" w:rsidP="00680FA4">
            <w:pPr>
              <w:pStyle w:val="a3"/>
            </w:pPr>
            <w:r w:rsidRPr="002E2F61">
              <w:t xml:space="preserve">2. Индивидуальные и групповые консультации по организации выставки «Война глазами молодых» </w:t>
            </w:r>
          </w:p>
          <w:p w:rsidR="00C85796" w:rsidRPr="002E2F61" w:rsidRDefault="00C85796" w:rsidP="00680FA4">
            <w:pPr>
              <w:pStyle w:val="a3"/>
            </w:pPr>
          </w:p>
        </w:tc>
      </w:tr>
      <w:tr w:rsidR="00C85796" w:rsidRPr="002E2F61" w:rsidTr="00680FA4">
        <w:trPr>
          <w:tblCellSpacing w:w="0" w:type="dxa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96" w:rsidRPr="002E2F61" w:rsidRDefault="00C85796" w:rsidP="00680FA4">
            <w:pPr>
              <w:pStyle w:val="a3"/>
              <w:spacing w:after="0" w:afterAutospacing="0"/>
              <w:jc w:val="center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  <w:spacing w:after="0" w:afterAutospacing="0"/>
              <w:jc w:val="center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  <w:spacing w:after="0" w:afterAutospacing="0"/>
              <w:jc w:val="center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  <w:spacing w:after="0" w:afterAutospacing="0"/>
              <w:jc w:val="center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  <w:spacing w:after="0" w:afterAutospacing="0"/>
              <w:jc w:val="center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  <w:spacing w:after="0" w:afterAutospacing="0"/>
              <w:jc w:val="center"/>
              <w:rPr>
                <w:b/>
              </w:rPr>
            </w:pPr>
            <w:r w:rsidRPr="002E2F61">
              <w:rPr>
                <w:b/>
              </w:rPr>
              <w:t> Работа с детьми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96" w:rsidRPr="002E2F61" w:rsidRDefault="00C85796" w:rsidP="00680FA4">
            <w:pPr>
              <w:pStyle w:val="a3"/>
            </w:pPr>
            <w:r w:rsidRPr="002E2F61">
              <w:t> </w:t>
            </w:r>
          </w:p>
          <w:p w:rsidR="00C85796" w:rsidRPr="002E2F61" w:rsidRDefault="00C85796" w:rsidP="00680FA4">
            <w:pPr>
              <w:pStyle w:val="a3"/>
            </w:pPr>
            <w:r w:rsidRPr="002E2F61">
              <w:t>1. Чтение и обсуждение произведений о войне</w:t>
            </w:r>
          </w:p>
          <w:p w:rsidR="00C85796" w:rsidRDefault="00C85796" w:rsidP="00680FA4">
            <w:pPr>
              <w:pStyle w:val="a3"/>
            </w:pPr>
            <w:r w:rsidRPr="002E2F61">
              <w:t>2. Экскурсия к памятнику</w:t>
            </w:r>
          </w:p>
          <w:p w:rsidR="00C85796" w:rsidRPr="002E2F61" w:rsidRDefault="00C85796" w:rsidP="00680FA4">
            <w:pPr>
              <w:pStyle w:val="a3"/>
            </w:pPr>
            <w:r w:rsidRPr="002E2F61">
              <w:t xml:space="preserve"> «Героев - красноперевальцев».</w:t>
            </w:r>
          </w:p>
          <w:p w:rsidR="00C85796" w:rsidRPr="002E2F61" w:rsidRDefault="00C85796" w:rsidP="00680FA4">
            <w:pPr>
              <w:pStyle w:val="a3"/>
            </w:pPr>
            <w:r w:rsidRPr="002E2F61">
              <w:t>3. Рассматривание иллюстраций</w:t>
            </w:r>
          </w:p>
          <w:p w:rsidR="00C85796" w:rsidRPr="002E2F61" w:rsidRDefault="00C85796" w:rsidP="00680FA4">
            <w:pPr>
              <w:pStyle w:val="a3"/>
            </w:pPr>
            <w:r w:rsidRPr="002E2F61">
              <w:t>4. Изготовление рисунков на тему «Я рисую мир», « Чтобы война оставалась только на рисунках»</w:t>
            </w:r>
          </w:p>
          <w:p w:rsidR="00C85796" w:rsidRPr="002E2F61" w:rsidRDefault="00C85796" w:rsidP="00680FA4">
            <w:pPr>
              <w:pStyle w:val="a3"/>
            </w:pPr>
            <w:r w:rsidRPr="002E2F61">
              <w:t>5. Индивидуальные беседы о войне</w:t>
            </w:r>
          </w:p>
          <w:p w:rsidR="00C85796" w:rsidRPr="002E2F61" w:rsidRDefault="00C85796" w:rsidP="00680FA4">
            <w:pPr>
              <w:pStyle w:val="a3"/>
            </w:pPr>
            <w:r w:rsidRPr="002E2F61">
              <w:t>6. Разучивание стихов, песен о войне</w:t>
            </w:r>
          </w:p>
          <w:p w:rsidR="00C85796" w:rsidRPr="002E2F61" w:rsidRDefault="00C85796" w:rsidP="00680FA4">
            <w:pPr>
              <w:pStyle w:val="a3"/>
            </w:pPr>
            <w:r w:rsidRPr="002E2F61">
              <w:t>7. Изготовление поделок на выставку.</w:t>
            </w:r>
          </w:p>
          <w:p w:rsidR="00C85796" w:rsidRPr="002E2F61" w:rsidRDefault="00C85796" w:rsidP="00680FA4">
            <w:pPr>
              <w:pStyle w:val="a3"/>
              <w:spacing w:after="0" w:afterAutospacing="0"/>
            </w:pPr>
            <w:r w:rsidRPr="002E2F61">
              <w:t> </w:t>
            </w:r>
          </w:p>
        </w:tc>
      </w:tr>
    </w:tbl>
    <w:p w:rsidR="00C85796" w:rsidRPr="00C85796" w:rsidRDefault="00C85796" w:rsidP="00C85796">
      <w:pPr>
        <w:pStyle w:val="a3"/>
        <w:rPr>
          <w:b/>
        </w:rPr>
      </w:pPr>
      <w:r w:rsidRPr="00C85796">
        <w:rPr>
          <w:b/>
          <w:u w:val="single"/>
        </w:rPr>
        <w:t>3 этап – заключительный</w:t>
      </w:r>
    </w:p>
    <w:p w:rsidR="00C85796" w:rsidRDefault="00C85796" w:rsidP="00C8579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2F61">
        <w:rPr>
          <w:rFonts w:ascii="Times New Roman" w:hAnsi="Times New Roman" w:cs="Times New Roman"/>
          <w:sz w:val="24"/>
          <w:szCs w:val="24"/>
        </w:rPr>
        <w:t>Выставка поделок и  рисунков «Война глазами молодых»</w:t>
      </w:r>
    </w:p>
    <w:p w:rsidR="00C85796" w:rsidRDefault="00C85796" w:rsidP="00C857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C85796" w:rsidRPr="002E2F61" w:rsidRDefault="00C85796" w:rsidP="00C8579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E2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lastRenderedPageBreak/>
        <w:t xml:space="preserve">Консультация для родителей. </w:t>
      </w:r>
    </w:p>
    <w:p w:rsidR="00C85796" w:rsidRPr="002E2F61" w:rsidRDefault="00C85796" w:rsidP="00C85796">
      <w:pPr>
        <w:spacing w:before="100" w:beforeAutospacing="1" w:after="100" w:afterAutospacing="1" w:line="240" w:lineRule="auto"/>
        <w:ind w:right="11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662C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2E2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Как рассказать детям о Великой Отечественной войне?»</w:t>
      </w:r>
    </w:p>
    <w:p w:rsidR="00C85796" w:rsidRPr="00F80AB0" w:rsidRDefault="00C85796" w:rsidP="00C85796">
      <w:pPr>
        <w:spacing w:before="100" w:beforeAutospacing="1" w:after="100" w:afterAutospacing="1" w:line="240" w:lineRule="auto"/>
        <w:ind w:right="11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80AB0">
        <w:rPr>
          <w:rFonts w:ascii="Times New Roman" w:eastAsia="Times New Roman" w:hAnsi="Times New Roman" w:cs="Times New Roman"/>
          <w:b/>
          <w:sz w:val="24"/>
          <w:szCs w:val="24"/>
        </w:rPr>
        <w:t>Приближается Великий праздник – День победы. Один из важнейших дней в году, но что мы можем рассказать нашим детям о нем?</w:t>
      </w:r>
    </w:p>
    <w:p w:rsidR="00C85796" w:rsidRPr="00F80AB0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современных дошкольников Великая Отечественная война – далекое время, покрытая туманом.</w:t>
      </w:r>
    </w:p>
    <w:p w:rsidR="00C85796" w:rsidRPr="00F80AB0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же рассказать ребенку, что такое Великая Отечественная Война?</w:t>
      </w:r>
    </w:p>
    <w:p w:rsidR="00C85796" w:rsidRPr="00F80AB0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следует поговорить об этом. Рассказать о том, что рассказывали вам ваши бабушки и дедушки о войне, о горести и радости во время войны. Если есть возможность, познакомить ребенка с ветераном ВОВ. Ветераны находят общий язык с детьми несколько быстрее, да и воспоминания очевидцев зачастую слушать гораздо интереснее, нежели рассказы тех, кто этого не видел.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C85796" w:rsidRPr="00F80AB0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Готовьтесь ко Дню Победы вместе с вашим ребенком!</w:t>
      </w:r>
    </w:p>
    <w:p w:rsidR="00C85796" w:rsidRPr="00F80AB0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Устройте семейный вечер просмотра военных фильмов</w:t>
      </w:r>
      <w:r w:rsidRPr="00F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«В бой идут старики», «Аты-баты шли солдаты», «А зори здесь тихие». Добрых, светлых, чтобы ребенок проникался настроением героизма, патриотизма.</w:t>
      </w:r>
    </w:p>
    <w:p w:rsidR="00C85796" w:rsidRPr="00F80AB0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 стихотворения и песни. Посвященные Дню Победы: </w:t>
      </w:r>
      <w:r w:rsidRPr="00F80AB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«Катюша», «День Победы».</w:t>
      </w:r>
    </w:p>
    <w:p w:rsidR="00C85796" w:rsidRPr="00F80AB0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Читайте литературу</w:t>
      </w:r>
      <w:r w:rsidRPr="00F80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</w:t>
      </w:r>
    </w:p>
    <w:p w:rsidR="00C85796" w:rsidRPr="00F80AB0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хороший способ рассказать ребенку о войне – пройтись с ним по памятным местам:</w:t>
      </w:r>
      <w:r w:rsidRPr="00F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Неважно во сколько вам обойдется эта прогулка. Важно сколько вы и ваш ребенок потеряет, если вы этого не совершите.</w:t>
      </w:r>
    </w:p>
    <w:p w:rsidR="00C85796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Благодарите при детях вашу историю, ваших предков. Расскажите, что в каждой семье есть родственники, которые храбро сражались и отдавал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жизнь за светлое будущее, в ко</w:t>
      </w:r>
      <w:r w:rsidRPr="00F8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тором мы живем</w:t>
      </w:r>
      <w:r w:rsidRPr="00F80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796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96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96" w:rsidRDefault="00C85796" w:rsidP="00C85796">
      <w:pPr>
        <w:pStyle w:val="a6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96" w:rsidRDefault="00C85796" w:rsidP="00C85796">
      <w:pPr>
        <w:pStyle w:val="a3"/>
      </w:pPr>
    </w:p>
    <w:p w:rsidR="00C85796" w:rsidRDefault="00C85796" w:rsidP="00C85796">
      <w:pPr>
        <w:pStyle w:val="a3"/>
      </w:pPr>
    </w:p>
    <w:p w:rsidR="00C85796" w:rsidRDefault="00C85796" w:rsidP="00C85796">
      <w:pPr>
        <w:pStyle w:val="a3"/>
      </w:pPr>
    </w:p>
    <w:p w:rsidR="00C85796" w:rsidRDefault="00C85796" w:rsidP="00C85796">
      <w:pPr>
        <w:pStyle w:val="a3"/>
      </w:pPr>
    </w:p>
    <w:p w:rsidR="00C85796" w:rsidRPr="000E4407" w:rsidRDefault="00C85796" w:rsidP="00C85796">
      <w:pPr>
        <w:pStyle w:val="a3"/>
        <w:rPr>
          <w:sz w:val="28"/>
          <w:szCs w:val="28"/>
          <w:u w:val="single"/>
        </w:rPr>
      </w:pPr>
      <w:r w:rsidRPr="000E4407">
        <w:rPr>
          <w:b/>
          <w:sz w:val="28"/>
          <w:szCs w:val="28"/>
          <w:u w:val="single"/>
        </w:rPr>
        <w:lastRenderedPageBreak/>
        <w:t>Тема Недели:</w:t>
      </w:r>
      <w:r w:rsidRPr="000E4407">
        <w:rPr>
          <w:sz w:val="28"/>
          <w:szCs w:val="28"/>
          <w:u w:val="single"/>
        </w:rPr>
        <w:t xml:space="preserve">  </w:t>
      </w:r>
      <w:r w:rsidRPr="000E4407">
        <w:rPr>
          <w:b/>
          <w:sz w:val="28"/>
          <w:szCs w:val="28"/>
          <w:u w:val="single"/>
        </w:rPr>
        <w:t>« Поклонимся великим тем годам»</w:t>
      </w:r>
    </w:p>
    <w:p w:rsidR="00C85796" w:rsidRPr="00A54C5C" w:rsidRDefault="00C85796" w:rsidP="00407DF4">
      <w:pPr>
        <w:pStyle w:val="a7"/>
        <w:rPr>
          <w:rFonts w:ascii="Times New Roman" w:hAnsi="Times New Roman" w:cs="Times New Roman"/>
          <w:b/>
        </w:rPr>
      </w:pPr>
      <w:r w:rsidRPr="00A54C5C">
        <w:rPr>
          <w:rFonts w:ascii="Times New Roman" w:hAnsi="Times New Roman" w:cs="Times New Roman"/>
          <w:b/>
        </w:rPr>
        <w:t>Понедельник: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>Утро –</w:t>
      </w:r>
      <w:r w:rsidRPr="00407DF4">
        <w:rPr>
          <w:rFonts w:ascii="Times New Roman" w:hAnsi="Times New Roman" w:cs="Times New Roman"/>
        </w:rPr>
        <w:t xml:space="preserve">   Беседа « Родина - мать зовёт»  ( начало войны)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 xml:space="preserve">Художественное творчество. 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Рисование. « Чтобы война оставалась только в рисунках»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>Вечер –</w:t>
      </w:r>
      <w:r w:rsidRPr="00407DF4">
        <w:rPr>
          <w:rFonts w:ascii="Times New Roman" w:hAnsi="Times New Roman" w:cs="Times New Roman"/>
        </w:rPr>
        <w:t xml:space="preserve"> Литературная викторина  ( стихи о войне)</w:t>
      </w:r>
    </w:p>
    <w:p w:rsidR="00C85796" w:rsidRPr="00A54C5C" w:rsidRDefault="00C85796" w:rsidP="00407DF4">
      <w:pPr>
        <w:pStyle w:val="a7"/>
        <w:rPr>
          <w:rFonts w:ascii="Times New Roman" w:hAnsi="Times New Roman" w:cs="Times New Roman"/>
          <w:b/>
        </w:rPr>
      </w:pPr>
      <w:r w:rsidRPr="00A54C5C">
        <w:rPr>
          <w:rFonts w:ascii="Times New Roman" w:hAnsi="Times New Roman" w:cs="Times New Roman"/>
          <w:b/>
        </w:rPr>
        <w:t>Вторник: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>Утро -</w:t>
      </w:r>
      <w:r w:rsidRPr="00407DF4">
        <w:rPr>
          <w:rFonts w:ascii="Times New Roman" w:hAnsi="Times New Roman" w:cs="Times New Roman"/>
        </w:rPr>
        <w:t xml:space="preserve">  Беседа « Великие битвы»  (с презентацией)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Музыкальное попурри « Песни и музыка военных лет»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>Вечер –</w:t>
      </w:r>
      <w:r w:rsidRPr="00407DF4">
        <w:rPr>
          <w:rFonts w:ascii="Times New Roman" w:hAnsi="Times New Roman" w:cs="Times New Roman"/>
        </w:rPr>
        <w:t xml:space="preserve">  Чтение рассказов «Стальное колечко» К. Р. Паустовский.  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« Андрейка» В.А. Осеева.</w:t>
      </w:r>
    </w:p>
    <w:p w:rsidR="00C85796" w:rsidRPr="00A54C5C" w:rsidRDefault="00C85796" w:rsidP="00407DF4">
      <w:pPr>
        <w:pStyle w:val="a7"/>
        <w:rPr>
          <w:rFonts w:ascii="Times New Roman" w:hAnsi="Times New Roman" w:cs="Times New Roman"/>
          <w:b/>
        </w:rPr>
      </w:pPr>
      <w:r w:rsidRPr="00A54C5C">
        <w:rPr>
          <w:rFonts w:ascii="Times New Roman" w:hAnsi="Times New Roman" w:cs="Times New Roman"/>
          <w:b/>
        </w:rPr>
        <w:t>Среда: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>Утро-</w:t>
      </w:r>
      <w:r w:rsidRPr="00407DF4">
        <w:rPr>
          <w:rFonts w:ascii="Times New Roman" w:hAnsi="Times New Roman" w:cs="Times New Roman"/>
        </w:rPr>
        <w:t xml:space="preserve">   Беседа « Дети – герои Великой Отечественной Войны»</w:t>
      </w:r>
      <w:r w:rsidR="00407DF4">
        <w:rPr>
          <w:rFonts w:ascii="Times New Roman" w:hAnsi="Times New Roman" w:cs="Times New Roman"/>
        </w:rPr>
        <w:t xml:space="preserve"> 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( с презентацией Леня Голиков, Зина Портнова, Марат Казей)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 xml:space="preserve"> Художественное творчество Рисование « Я рисую мир»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>Вечер –</w:t>
      </w:r>
      <w:r w:rsidRPr="00407DF4">
        <w:rPr>
          <w:rFonts w:ascii="Times New Roman" w:hAnsi="Times New Roman" w:cs="Times New Roman"/>
        </w:rPr>
        <w:t xml:space="preserve">  «Будем Родине служить»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Сюжетно – ролевые игры « Пограничники», « Пехотинцы», « Лётчики»</w:t>
      </w:r>
    </w:p>
    <w:p w:rsidR="00C85796" w:rsidRPr="00A54C5C" w:rsidRDefault="00C85796" w:rsidP="00407DF4">
      <w:pPr>
        <w:pStyle w:val="a7"/>
        <w:rPr>
          <w:rFonts w:ascii="Times New Roman" w:hAnsi="Times New Roman" w:cs="Times New Roman"/>
          <w:b/>
        </w:rPr>
      </w:pPr>
      <w:r w:rsidRPr="00A54C5C">
        <w:rPr>
          <w:rFonts w:ascii="Times New Roman" w:hAnsi="Times New Roman" w:cs="Times New Roman"/>
          <w:b/>
        </w:rPr>
        <w:t>Четверг: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 xml:space="preserve">Утро- </w:t>
      </w:r>
      <w:r w:rsidRPr="00407DF4">
        <w:rPr>
          <w:rFonts w:ascii="Times New Roman" w:hAnsi="Times New Roman" w:cs="Times New Roman"/>
        </w:rPr>
        <w:t xml:space="preserve"> Беседа « Мы прошагали, пол – Земли»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Конструирование Поделки « Цветы»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 xml:space="preserve">Вечер </w:t>
      </w:r>
      <w:r w:rsidRPr="00407DF4">
        <w:rPr>
          <w:rFonts w:ascii="Times New Roman" w:hAnsi="Times New Roman" w:cs="Times New Roman"/>
        </w:rPr>
        <w:t>– Презентация « Герои – собаки Великой Отечественной Войны</w:t>
      </w:r>
    </w:p>
    <w:p w:rsidR="00C85796" w:rsidRPr="00A54C5C" w:rsidRDefault="00C85796" w:rsidP="00407DF4">
      <w:pPr>
        <w:pStyle w:val="a7"/>
        <w:rPr>
          <w:rFonts w:ascii="Times New Roman" w:hAnsi="Times New Roman" w:cs="Times New Roman"/>
          <w:b/>
        </w:rPr>
      </w:pPr>
      <w:r w:rsidRPr="00A54C5C">
        <w:rPr>
          <w:rFonts w:ascii="Times New Roman" w:hAnsi="Times New Roman" w:cs="Times New Roman"/>
          <w:b/>
        </w:rPr>
        <w:t>Пятница: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>Утро</w:t>
      </w:r>
      <w:r w:rsidRPr="00407DF4">
        <w:rPr>
          <w:rFonts w:ascii="Times New Roman" w:hAnsi="Times New Roman" w:cs="Times New Roman"/>
        </w:rPr>
        <w:t xml:space="preserve"> – Беседа « Никто ни забыт, ни что ни забыто»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Герои Войны – Наши земляки.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Экскурсия к памятнику  « Героев Войны - красноперевальцев»</w:t>
      </w:r>
    </w:p>
    <w:p w:rsid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  <w:sz w:val="28"/>
          <w:szCs w:val="28"/>
        </w:rPr>
        <w:t xml:space="preserve">Вечер </w:t>
      </w:r>
      <w:r w:rsidR="00407DF4" w:rsidRPr="00407DF4">
        <w:rPr>
          <w:rFonts w:ascii="Times New Roman" w:hAnsi="Times New Roman" w:cs="Times New Roman"/>
        </w:rPr>
        <w:t>– Просмотр презентации</w:t>
      </w:r>
      <w:r w:rsidRPr="00407DF4">
        <w:rPr>
          <w:rFonts w:ascii="Times New Roman" w:hAnsi="Times New Roman" w:cs="Times New Roman"/>
        </w:rPr>
        <w:t xml:space="preserve"> «День победы»    </w:t>
      </w:r>
    </w:p>
    <w:p w:rsidR="00407DF4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>Выставка поделок и рисунков</w:t>
      </w:r>
    </w:p>
    <w:p w:rsidR="00C85796" w:rsidRPr="00407DF4" w:rsidRDefault="00C85796" w:rsidP="00407DF4">
      <w:pPr>
        <w:pStyle w:val="a7"/>
        <w:rPr>
          <w:rFonts w:ascii="Times New Roman" w:hAnsi="Times New Roman" w:cs="Times New Roman"/>
        </w:rPr>
      </w:pPr>
      <w:r w:rsidRPr="00407DF4">
        <w:rPr>
          <w:rFonts w:ascii="Times New Roman" w:hAnsi="Times New Roman" w:cs="Times New Roman"/>
        </w:rPr>
        <w:t xml:space="preserve"> « Война глазами молодых»</w:t>
      </w:r>
    </w:p>
    <w:p w:rsidR="00CA5B3E" w:rsidRPr="00407DF4" w:rsidRDefault="00CA5B3E" w:rsidP="00656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3E4" w:rsidRDefault="006563E4" w:rsidP="006563E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563E4" w:rsidRPr="00407DF4" w:rsidRDefault="006563E4" w:rsidP="00407D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07DF4">
        <w:rPr>
          <w:rStyle w:val="a4"/>
          <w:rFonts w:ascii="Times New Roman" w:hAnsi="Times New Roman" w:cs="Times New Roman"/>
          <w:b w:val="0"/>
          <w:sz w:val="24"/>
          <w:szCs w:val="24"/>
        </w:rPr>
        <w:t>Литература</w:t>
      </w:r>
      <w:r w:rsidR="00407DF4" w:rsidRPr="00407DF4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6563E4" w:rsidRPr="00407DF4" w:rsidRDefault="006563E4" w:rsidP="00407DF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7DF4">
        <w:rPr>
          <w:rFonts w:ascii="Times New Roman" w:hAnsi="Times New Roman" w:cs="Times New Roman"/>
          <w:sz w:val="24"/>
          <w:szCs w:val="24"/>
        </w:rPr>
        <w:t>1. Занятия по патриотическому воспитанию в детском саду. Под ред. Л.А.Кондрыкинской. Творческий центр. М. 2011.</w:t>
      </w:r>
    </w:p>
    <w:p w:rsidR="006563E4" w:rsidRPr="00407DF4" w:rsidRDefault="006563E4" w:rsidP="00407DF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7DF4">
        <w:rPr>
          <w:rFonts w:ascii="Times New Roman" w:hAnsi="Times New Roman" w:cs="Times New Roman"/>
          <w:sz w:val="24"/>
          <w:szCs w:val="24"/>
        </w:rPr>
        <w:t>2.Ознакомление с окружающим миром. Конспекты занятий для работа с детьми 6-7 лет. И.А.Морозова, М.А.Пушкарева. Мозаика – синтез. М. 2007.</w:t>
      </w:r>
    </w:p>
    <w:p w:rsidR="006563E4" w:rsidRPr="00407DF4" w:rsidRDefault="006563E4" w:rsidP="00407DF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7DF4">
        <w:rPr>
          <w:rFonts w:ascii="Times New Roman" w:hAnsi="Times New Roman" w:cs="Times New Roman"/>
          <w:sz w:val="24"/>
          <w:szCs w:val="24"/>
        </w:rPr>
        <w:t>4.Великой Победе посвящается. Праздники в детском саду. Творческий центр. М. 2011.</w:t>
      </w:r>
    </w:p>
    <w:p w:rsidR="006563E4" w:rsidRPr="00407DF4" w:rsidRDefault="006563E4" w:rsidP="00407DF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7DF4">
        <w:rPr>
          <w:rFonts w:ascii="Times New Roman" w:hAnsi="Times New Roman" w:cs="Times New Roman"/>
          <w:sz w:val="24"/>
          <w:szCs w:val="24"/>
        </w:rPr>
        <w:t>5.Сборник стихов.</w:t>
      </w:r>
    </w:p>
    <w:p w:rsidR="006563E4" w:rsidRPr="00407DF4" w:rsidRDefault="00AC4BF9" w:rsidP="00407DF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7DF4">
        <w:rPr>
          <w:rFonts w:ascii="Times New Roman" w:hAnsi="Times New Roman" w:cs="Times New Roman"/>
          <w:sz w:val="24"/>
          <w:szCs w:val="24"/>
        </w:rPr>
        <w:t>6</w:t>
      </w:r>
      <w:r w:rsidR="006563E4" w:rsidRPr="00407DF4">
        <w:rPr>
          <w:rFonts w:ascii="Times New Roman" w:hAnsi="Times New Roman" w:cs="Times New Roman"/>
          <w:sz w:val="24"/>
          <w:szCs w:val="24"/>
        </w:rPr>
        <w:t>.Пионеры – герои. Рассказы о пионерах – героях Советского Союза. Красноярское книжное издательство. 1986.</w:t>
      </w:r>
    </w:p>
    <w:p w:rsidR="006563E4" w:rsidRPr="00407DF4" w:rsidRDefault="00AC4BF9" w:rsidP="00407DF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7DF4">
        <w:rPr>
          <w:rFonts w:ascii="Times New Roman" w:hAnsi="Times New Roman" w:cs="Times New Roman"/>
          <w:sz w:val="24"/>
          <w:szCs w:val="24"/>
        </w:rPr>
        <w:t>7</w:t>
      </w:r>
      <w:r w:rsidR="006563E4" w:rsidRPr="00407DF4">
        <w:rPr>
          <w:rFonts w:ascii="Times New Roman" w:hAnsi="Times New Roman" w:cs="Times New Roman"/>
          <w:sz w:val="24"/>
          <w:szCs w:val="24"/>
        </w:rPr>
        <w:t>.</w:t>
      </w:r>
      <w:r w:rsidR="00C85796" w:rsidRPr="00407DF4">
        <w:rPr>
          <w:rFonts w:ascii="Times New Roman" w:hAnsi="Times New Roman" w:cs="Times New Roman"/>
          <w:sz w:val="24"/>
          <w:szCs w:val="24"/>
        </w:rPr>
        <w:t xml:space="preserve"> Рассказ «Стальное колечко» К. Р. Паустовский </w:t>
      </w:r>
    </w:p>
    <w:p w:rsidR="00A701C1" w:rsidRDefault="00A701C1" w:rsidP="006563E4">
      <w:pPr>
        <w:spacing w:after="0" w:line="240" w:lineRule="auto"/>
      </w:pPr>
    </w:p>
    <w:sectPr w:rsidR="00A701C1" w:rsidSect="0043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852"/>
    <w:multiLevelType w:val="multilevel"/>
    <w:tmpl w:val="F826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1D09"/>
    <w:multiLevelType w:val="multilevel"/>
    <w:tmpl w:val="227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B3867"/>
    <w:multiLevelType w:val="multilevel"/>
    <w:tmpl w:val="2FE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E1F7B"/>
    <w:multiLevelType w:val="multilevel"/>
    <w:tmpl w:val="CF10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799"/>
    <w:rsid w:val="00197536"/>
    <w:rsid w:val="001D1104"/>
    <w:rsid w:val="003C3929"/>
    <w:rsid w:val="00407DF4"/>
    <w:rsid w:val="00431712"/>
    <w:rsid w:val="00552AE8"/>
    <w:rsid w:val="00574799"/>
    <w:rsid w:val="00624065"/>
    <w:rsid w:val="006563E4"/>
    <w:rsid w:val="008527C2"/>
    <w:rsid w:val="009621D0"/>
    <w:rsid w:val="009B2976"/>
    <w:rsid w:val="00A54C5C"/>
    <w:rsid w:val="00A56908"/>
    <w:rsid w:val="00A701C1"/>
    <w:rsid w:val="00AC4BF9"/>
    <w:rsid w:val="00C34A71"/>
    <w:rsid w:val="00C85796"/>
    <w:rsid w:val="00CA5B3E"/>
    <w:rsid w:val="00E11A8B"/>
    <w:rsid w:val="00EB358A"/>
    <w:rsid w:val="00EC02A9"/>
    <w:rsid w:val="00EE4E6F"/>
    <w:rsid w:val="00F1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2"/>
  </w:style>
  <w:style w:type="paragraph" w:styleId="1">
    <w:name w:val="heading 1"/>
    <w:basedOn w:val="a"/>
    <w:link w:val="10"/>
    <w:uiPriority w:val="9"/>
    <w:qFormat/>
    <w:rsid w:val="00C85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3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5796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C85796"/>
    <w:rPr>
      <w:i/>
      <w:iCs/>
    </w:rPr>
  </w:style>
  <w:style w:type="paragraph" w:styleId="a6">
    <w:name w:val="List Paragraph"/>
    <w:basedOn w:val="a"/>
    <w:uiPriority w:val="34"/>
    <w:qFormat/>
    <w:rsid w:val="00C85796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407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EDF0-4C33-4625-A795-EB180346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2018-12-25T08:09:00Z</dcterms:created>
  <dcterms:modified xsi:type="dcterms:W3CDTF">2018-12-25T08:09:00Z</dcterms:modified>
</cp:coreProperties>
</file>