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47" w:rsidRPr="00E45647" w:rsidRDefault="00E45647" w:rsidP="00E45647"/>
    <w:p w:rsidR="00E45647" w:rsidRPr="002E70F3" w:rsidRDefault="00E45647">
      <w:pPr>
        <w:rPr>
          <w:b/>
          <w:sz w:val="240"/>
          <w:szCs w:val="240"/>
        </w:rPr>
      </w:pPr>
      <w:r w:rsidRPr="00E45647">
        <w:rPr>
          <w:b/>
          <w:noProof/>
          <w:color w:val="FF0000"/>
          <w:sz w:val="240"/>
          <w:szCs w:val="2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9.3pt;margin-top:154.85pt;width:0;height:104.1pt;z-index:251661312" o:connectortype="straight" strokeweight="4.5pt"/>
        </w:pict>
      </w:r>
      <w:r w:rsidRPr="00E45647">
        <w:rPr>
          <w:b/>
          <w:noProof/>
          <w:color w:val="FF0000"/>
          <w:sz w:val="240"/>
          <w:szCs w:val="240"/>
          <w:lang w:eastAsia="ru-RU"/>
        </w:rPr>
        <w:pict>
          <v:shape id="_x0000_s1028" type="#_x0000_t32" style="position:absolute;margin-left:218.3pt;margin-top:154.85pt;width:0;height:104.1pt;z-index:251660288" o:connectortype="straight" strokeweight="4.5pt"/>
        </w:pict>
      </w:r>
      <w:r w:rsidRPr="00E45647">
        <w:rPr>
          <w:b/>
          <w:noProof/>
          <w:color w:val="FF0000"/>
          <w:sz w:val="240"/>
          <w:szCs w:val="240"/>
          <w:lang w:eastAsia="ru-RU"/>
        </w:rPr>
        <w:pict>
          <v:shape id="_x0000_s1027" type="#_x0000_t32" style="position:absolute;margin-left:101.2pt;margin-top:154.85pt;width:0;height:104.1pt;z-index:251659264" o:connectortype="straight" strokeweight="4.5pt"/>
        </w:pict>
      </w:r>
      <w:r w:rsidRPr="00E45647">
        <w:rPr>
          <w:b/>
          <w:noProof/>
          <w:color w:val="FF0000"/>
          <w:sz w:val="240"/>
          <w:szCs w:val="240"/>
          <w:lang w:eastAsia="ru-RU"/>
        </w:rPr>
        <w:pict>
          <v:rect id="_x0000_s1026" style="position:absolute;margin-left:-3.9pt;margin-top:154.85pt;width:443.25pt;height:104.1pt;z-index:251658240" strokeweight="4.5pt"/>
        </w:pict>
      </w:r>
      <w:r w:rsidRPr="00E45647">
        <w:rPr>
          <w:b/>
          <w:color w:val="FF0000"/>
          <w:sz w:val="240"/>
          <w:szCs w:val="240"/>
        </w:rPr>
        <w:t>К</w:t>
      </w:r>
      <w:r w:rsidRPr="00E45647">
        <w:rPr>
          <w:b/>
          <w:sz w:val="240"/>
          <w:szCs w:val="240"/>
        </w:rPr>
        <w:t>Н</w:t>
      </w:r>
      <w:r w:rsidRPr="00E45647">
        <w:rPr>
          <w:b/>
          <w:color w:val="FF0000"/>
          <w:sz w:val="240"/>
          <w:szCs w:val="240"/>
        </w:rPr>
        <w:t>А</w:t>
      </w:r>
      <w:r w:rsidRPr="00E45647">
        <w:rPr>
          <w:b/>
          <w:sz w:val="240"/>
          <w:szCs w:val="240"/>
        </w:rPr>
        <w:t>Е</w:t>
      </w:r>
      <w:r w:rsidRPr="00E45647">
        <w:rPr>
          <w:b/>
          <w:color w:val="FF0000"/>
          <w:sz w:val="240"/>
          <w:szCs w:val="240"/>
        </w:rPr>
        <w:t>Ш</w:t>
      </w:r>
      <w:r w:rsidRPr="00E45647">
        <w:rPr>
          <w:b/>
          <w:sz w:val="240"/>
          <w:szCs w:val="240"/>
        </w:rPr>
        <w:t>Б</w:t>
      </w:r>
      <w:r w:rsidRPr="00E45647">
        <w:rPr>
          <w:b/>
          <w:color w:val="FF0000"/>
          <w:sz w:val="240"/>
          <w:szCs w:val="240"/>
        </w:rPr>
        <w:t>А</w:t>
      </w:r>
      <w:proofErr w:type="gramStart"/>
      <w:r w:rsidRPr="00E45647">
        <w:rPr>
          <w:b/>
          <w:sz w:val="240"/>
          <w:szCs w:val="240"/>
          <w:lang w:val="en-US"/>
        </w:rPr>
        <w:t>O</w:t>
      </w:r>
      <w:proofErr w:type="gramEnd"/>
    </w:p>
    <w:p w:rsidR="00E45647" w:rsidRPr="002E70F3" w:rsidRDefault="00E45647">
      <w:pPr>
        <w:rPr>
          <w:b/>
          <w:sz w:val="200"/>
          <w:szCs w:val="200"/>
        </w:rPr>
      </w:pPr>
      <w:r w:rsidRPr="00E45647">
        <w:rPr>
          <w:b/>
          <w:noProof/>
          <w:color w:val="FF0000"/>
          <w:sz w:val="200"/>
          <w:szCs w:val="200"/>
          <w:lang w:eastAsia="ru-RU"/>
        </w:rPr>
        <w:pict>
          <v:rect id="_x0000_s1030" style="position:absolute;margin-left:-3.9pt;margin-top:131.9pt;width:449.45pt;height:104.1pt;z-index:251662336" fillcolor="white [3212]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33" type="#_x0000_t32" style="position:absolute;margin-left:218.3pt;margin-top:131.9pt;width:0;height:104.1pt;z-index:251664384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34" type="#_x0000_t32" style="position:absolute;margin-left:329.3pt;margin-top:131.9pt;width:0;height:104.1pt;z-index:251665408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32" type="#_x0000_t32" style="position:absolute;margin-left:101.2pt;margin-top:131.9pt;width:0;height:104.1pt;z-index:251663360" o:connectortype="straight" strokecolor="red" strokeweight="4.5pt"/>
        </w:pict>
      </w:r>
      <w:r w:rsidRPr="002E70F3">
        <w:rPr>
          <w:b/>
          <w:sz w:val="200"/>
          <w:szCs w:val="200"/>
        </w:rPr>
        <w:t xml:space="preserve">                                                         </w:t>
      </w:r>
    </w:p>
    <w:p w:rsidR="00E45647" w:rsidRPr="002E70F3" w:rsidRDefault="00E45647" w:rsidP="00E45647">
      <w:pPr>
        <w:rPr>
          <w:b/>
          <w:sz w:val="240"/>
          <w:szCs w:val="240"/>
        </w:rPr>
      </w:pPr>
      <w:r w:rsidRPr="002E70F3">
        <w:rPr>
          <w:b/>
          <w:noProof/>
          <w:sz w:val="240"/>
          <w:szCs w:val="240"/>
          <w:lang w:eastAsia="ru-RU"/>
        </w:rPr>
        <w:lastRenderedPageBreak/>
        <w:pict>
          <v:shape id="_x0000_s1038" type="#_x0000_t32" style="position:absolute;margin-left:329.3pt;margin-top:154.85pt;width:0;height:104.1pt;z-index:251670528" o:connectortype="straight" strokeweight="4.5pt"/>
        </w:pict>
      </w:r>
      <w:r w:rsidRPr="002E70F3">
        <w:rPr>
          <w:b/>
          <w:noProof/>
          <w:sz w:val="240"/>
          <w:szCs w:val="240"/>
          <w:lang w:eastAsia="ru-RU"/>
        </w:rPr>
        <w:pict>
          <v:shape id="_x0000_s1037" type="#_x0000_t32" style="position:absolute;margin-left:218.3pt;margin-top:154.85pt;width:0;height:104.1pt;z-index:251669504" o:connectortype="straight" strokeweight="4.5pt"/>
        </w:pict>
      </w:r>
      <w:r w:rsidRPr="002E70F3">
        <w:rPr>
          <w:b/>
          <w:noProof/>
          <w:sz w:val="240"/>
          <w:szCs w:val="240"/>
          <w:lang w:eastAsia="ru-RU"/>
        </w:rPr>
        <w:pict>
          <v:shape id="_x0000_s1036" type="#_x0000_t32" style="position:absolute;margin-left:101.2pt;margin-top:154.85pt;width:0;height:104.1pt;z-index:251668480" o:connectortype="straight" strokeweight="4.5pt"/>
        </w:pict>
      </w:r>
      <w:r w:rsidRPr="002E70F3">
        <w:rPr>
          <w:b/>
          <w:noProof/>
          <w:sz w:val="240"/>
          <w:szCs w:val="240"/>
          <w:lang w:eastAsia="ru-RU"/>
        </w:rPr>
        <w:pict>
          <v:rect id="_x0000_s1035" style="position:absolute;margin-left:-3.9pt;margin-top:154.85pt;width:443.25pt;height:104.1pt;z-index:251667456" strokeweight="4.5pt"/>
        </w:pict>
      </w:r>
      <w:r w:rsidR="002E70F3" w:rsidRPr="002E70F3">
        <w:rPr>
          <w:b/>
          <w:sz w:val="240"/>
          <w:szCs w:val="240"/>
        </w:rPr>
        <w:t>ЁЛ</w:t>
      </w:r>
      <w:r w:rsidR="002E70F3">
        <w:rPr>
          <w:b/>
          <w:color w:val="FF0000"/>
          <w:sz w:val="240"/>
          <w:szCs w:val="240"/>
        </w:rPr>
        <w:t>Д</w:t>
      </w:r>
      <w:r w:rsidR="002E70F3" w:rsidRPr="002E70F3">
        <w:rPr>
          <w:b/>
          <w:sz w:val="240"/>
          <w:szCs w:val="240"/>
        </w:rPr>
        <w:t>К</w:t>
      </w:r>
      <w:r w:rsidR="002E70F3">
        <w:rPr>
          <w:b/>
          <w:color w:val="FF0000"/>
          <w:sz w:val="240"/>
          <w:szCs w:val="240"/>
        </w:rPr>
        <w:t>А</w:t>
      </w:r>
      <w:r w:rsidR="002E70F3" w:rsidRPr="002E70F3">
        <w:rPr>
          <w:b/>
          <w:sz w:val="240"/>
          <w:szCs w:val="240"/>
        </w:rPr>
        <w:t>А</w:t>
      </w:r>
      <w:r w:rsidR="002E70F3">
        <w:rPr>
          <w:b/>
          <w:color w:val="FF0000"/>
          <w:sz w:val="240"/>
          <w:szCs w:val="240"/>
        </w:rPr>
        <w:t>ЧА</w:t>
      </w:r>
    </w:p>
    <w:p w:rsidR="002E70F3" w:rsidRPr="002E70F3" w:rsidRDefault="00E45647" w:rsidP="00E45647">
      <w:pPr>
        <w:rPr>
          <w:b/>
          <w:sz w:val="200"/>
          <w:szCs w:val="200"/>
        </w:rPr>
      </w:pPr>
      <w:r w:rsidRPr="00E45647">
        <w:rPr>
          <w:b/>
          <w:noProof/>
          <w:color w:val="FF0000"/>
          <w:sz w:val="200"/>
          <w:szCs w:val="200"/>
          <w:lang w:eastAsia="ru-RU"/>
        </w:rPr>
        <w:pict>
          <v:rect id="_x0000_s1039" style="position:absolute;margin-left:-3.9pt;margin-top:131.9pt;width:449.45pt;height:104.1pt;z-index:251671552" fillcolor="white [3212]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41" type="#_x0000_t32" style="position:absolute;margin-left:218.3pt;margin-top:131.9pt;width:0;height:104.1pt;z-index:251673600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42" type="#_x0000_t32" style="position:absolute;margin-left:329.3pt;margin-top:131.9pt;width:0;height:104.1pt;z-index:251674624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40" type="#_x0000_t32" style="position:absolute;margin-left:101.2pt;margin-top:131.9pt;width:0;height:104.1pt;z-index:251672576" o:connectortype="straight" strokecolor="red" strokeweight="4.5pt"/>
        </w:pict>
      </w:r>
      <w:r w:rsidRPr="002E70F3">
        <w:rPr>
          <w:b/>
          <w:sz w:val="200"/>
          <w:szCs w:val="200"/>
        </w:rPr>
        <w:t xml:space="preserve">                     </w:t>
      </w:r>
    </w:p>
    <w:p w:rsidR="002E70F3" w:rsidRPr="002E70F3" w:rsidRDefault="002E70F3" w:rsidP="00E45647">
      <w:pPr>
        <w:rPr>
          <w:b/>
          <w:sz w:val="200"/>
          <w:szCs w:val="200"/>
        </w:rPr>
      </w:pPr>
      <w:r w:rsidRPr="002E70F3">
        <w:rPr>
          <w:b/>
          <w:sz w:val="200"/>
          <w:szCs w:val="200"/>
        </w:rPr>
        <w:t xml:space="preserve">                       </w:t>
      </w:r>
    </w:p>
    <w:p w:rsidR="002E70F3" w:rsidRPr="002E70F3" w:rsidRDefault="00E45647" w:rsidP="002E70F3">
      <w:pPr>
        <w:rPr>
          <w:b/>
          <w:sz w:val="240"/>
          <w:szCs w:val="240"/>
        </w:rPr>
      </w:pPr>
      <w:r w:rsidRPr="002E70F3">
        <w:rPr>
          <w:b/>
          <w:sz w:val="200"/>
          <w:szCs w:val="200"/>
        </w:rPr>
        <w:lastRenderedPageBreak/>
        <w:t xml:space="preserve"> </w:t>
      </w:r>
      <w:r w:rsidR="002E70F3" w:rsidRPr="00E45647">
        <w:rPr>
          <w:b/>
          <w:noProof/>
          <w:color w:val="FF0000"/>
          <w:sz w:val="240"/>
          <w:szCs w:val="240"/>
          <w:lang w:eastAsia="ru-RU"/>
        </w:rPr>
        <w:pict>
          <v:shape id="_x0000_s1054" type="#_x0000_t32" style="position:absolute;margin-left:329.3pt;margin-top:154.85pt;width:0;height:104.1pt;z-index:251679744;mso-position-horizontal-relative:text;mso-position-vertical-relative:text" o:connectortype="straight" strokeweight="4.5pt"/>
        </w:pict>
      </w:r>
      <w:r w:rsidR="002E70F3" w:rsidRPr="00E45647">
        <w:rPr>
          <w:b/>
          <w:noProof/>
          <w:color w:val="FF0000"/>
          <w:sz w:val="240"/>
          <w:szCs w:val="240"/>
          <w:lang w:eastAsia="ru-RU"/>
        </w:rPr>
        <w:pict>
          <v:shape id="_x0000_s1053" type="#_x0000_t32" style="position:absolute;margin-left:218.3pt;margin-top:154.85pt;width:0;height:104.1pt;z-index:251678720;mso-position-horizontal-relative:text;mso-position-vertical-relative:text" o:connectortype="straight" strokeweight="4.5pt"/>
        </w:pict>
      </w:r>
      <w:r w:rsidR="002E70F3" w:rsidRPr="00E45647">
        <w:rPr>
          <w:b/>
          <w:noProof/>
          <w:color w:val="FF0000"/>
          <w:sz w:val="240"/>
          <w:szCs w:val="240"/>
          <w:lang w:eastAsia="ru-RU"/>
        </w:rPr>
        <w:pict>
          <v:shape id="_x0000_s1052" type="#_x0000_t32" style="position:absolute;margin-left:101.2pt;margin-top:154.85pt;width:0;height:104.1pt;z-index:251677696;mso-position-horizontal-relative:text;mso-position-vertical-relative:text" o:connectortype="straight" strokeweight="4.5pt"/>
        </w:pict>
      </w:r>
      <w:r w:rsidR="002E70F3" w:rsidRPr="00E45647">
        <w:rPr>
          <w:b/>
          <w:noProof/>
          <w:color w:val="FF0000"/>
          <w:sz w:val="240"/>
          <w:szCs w:val="240"/>
          <w:lang w:eastAsia="ru-RU"/>
        </w:rPr>
        <w:pict>
          <v:rect id="_x0000_s1051" style="position:absolute;margin-left:-3.9pt;margin-top:154.85pt;width:443.25pt;height:104.1pt;z-index:251676672;mso-position-horizontal-relative:text;mso-position-vertical-relative:text" strokeweight="4.5pt"/>
        </w:pict>
      </w:r>
      <w:r w:rsidR="002E70F3">
        <w:rPr>
          <w:b/>
          <w:color w:val="FF0000"/>
          <w:sz w:val="240"/>
          <w:szCs w:val="240"/>
        </w:rPr>
        <w:t>Ч</w:t>
      </w:r>
      <w:r w:rsidR="002E70F3" w:rsidRPr="002E70F3">
        <w:rPr>
          <w:b/>
          <w:sz w:val="240"/>
          <w:szCs w:val="240"/>
        </w:rPr>
        <w:t>ЗА</w:t>
      </w:r>
      <w:r w:rsidR="002E70F3">
        <w:rPr>
          <w:b/>
          <w:color w:val="FF0000"/>
          <w:sz w:val="240"/>
          <w:szCs w:val="240"/>
        </w:rPr>
        <w:t>А</w:t>
      </w:r>
      <w:r w:rsidR="002E70F3" w:rsidRPr="002E70F3">
        <w:rPr>
          <w:b/>
          <w:sz w:val="240"/>
          <w:szCs w:val="240"/>
        </w:rPr>
        <w:t>Я</w:t>
      </w:r>
      <w:r w:rsidR="002E70F3" w:rsidRPr="002E70F3">
        <w:rPr>
          <w:b/>
          <w:color w:val="FF0000"/>
          <w:sz w:val="240"/>
          <w:szCs w:val="240"/>
        </w:rPr>
        <w:t>С</w:t>
      </w:r>
      <w:r w:rsidR="002E70F3" w:rsidRPr="002E70F3">
        <w:rPr>
          <w:b/>
          <w:sz w:val="240"/>
          <w:szCs w:val="240"/>
        </w:rPr>
        <w:t>Ц</w:t>
      </w:r>
      <w:r w:rsidR="002E70F3" w:rsidRPr="002E70F3">
        <w:rPr>
          <w:b/>
          <w:color w:val="FF0000"/>
          <w:sz w:val="240"/>
          <w:szCs w:val="240"/>
        </w:rPr>
        <w:t>Ы</w:t>
      </w:r>
    </w:p>
    <w:p w:rsidR="002E70F3" w:rsidRPr="002E70F3" w:rsidRDefault="002E70F3" w:rsidP="002E70F3">
      <w:pPr>
        <w:rPr>
          <w:b/>
          <w:sz w:val="200"/>
          <w:szCs w:val="200"/>
        </w:rPr>
      </w:pPr>
      <w:r w:rsidRPr="00E45647">
        <w:rPr>
          <w:b/>
          <w:noProof/>
          <w:color w:val="FF0000"/>
          <w:sz w:val="200"/>
          <w:szCs w:val="200"/>
          <w:lang w:eastAsia="ru-RU"/>
        </w:rPr>
        <w:pict>
          <v:rect id="_x0000_s1055" style="position:absolute;margin-left:-3.9pt;margin-top:131.9pt;width:449.45pt;height:104.1pt;z-index:251680768" fillcolor="white [3212]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57" type="#_x0000_t32" style="position:absolute;margin-left:218.3pt;margin-top:131.9pt;width:0;height:104.1pt;z-index:251682816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58" type="#_x0000_t32" style="position:absolute;margin-left:329.3pt;margin-top:131.9pt;width:0;height:104.1pt;z-index:251683840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56" type="#_x0000_t32" style="position:absolute;margin-left:101.2pt;margin-top:131.9pt;width:0;height:104.1pt;z-index:251681792" o:connectortype="straight" strokecolor="red" strokeweight="4.5pt"/>
        </w:pict>
      </w:r>
      <w:r w:rsidRPr="002E70F3">
        <w:rPr>
          <w:b/>
          <w:sz w:val="200"/>
          <w:szCs w:val="200"/>
        </w:rPr>
        <w:t xml:space="preserve">                     </w:t>
      </w:r>
    </w:p>
    <w:p w:rsidR="002E70F3" w:rsidRPr="002E70F3" w:rsidRDefault="002E70F3" w:rsidP="002E70F3">
      <w:pPr>
        <w:rPr>
          <w:b/>
          <w:sz w:val="200"/>
          <w:szCs w:val="200"/>
        </w:rPr>
      </w:pPr>
      <w:r w:rsidRPr="002E70F3">
        <w:rPr>
          <w:b/>
          <w:sz w:val="200"/>
          <w:szCs w:val="200"/>
        </w:rPr>
        <w:t xml:space="preserve">                       </w:t>
      </w:r>
    </w:p>
    <w:p w:rsidR="002E70F3" w:rsidRPr="002E70F3" w:rsidRDefault="002E70F3" w:rsidP="002E70F3">
      <w:pPr>
        <w:rPr>
          <w:b/>
          <w:sz w:val="240"/>
          <w:szCs w:val="240"/>
        </w:rPr>
      </w:pPr>
      <w:r w:rsidRPr="002E70F3">
        <w:rPr>
          <w:b/>
          <w:noProof/>
          <w:sz w:val="240"/>
          <w:szCs w:val="240"/>
          <w:lang w:eastAsia="ru-RU"/>
        </w:rPr>
        <w:lastRenderedPageBreak/>
        <w:pict>
          <v:shape id="_x0000_s1062" type="#_x0000_t32" style="position:absolute;margin-left:329.3pt;margin-top:154.85pt;width:0;height:104.1pt;z-index:251688960" o:connectortype="straight" strokeweight="4.5pt"/>
        </w:pict>
      </w:r>
      <w:r w:rsidRPr="002E70F3">
        <w:rPr>
          <w:b/>
          <w:noProof/>
          <w:sz w:val="240"/>
          <w:szCs w:val="240"/>
          <w:lang w:eastAsia="ru-RU"/>
        </w:rPr>
        <w:pict>
          <v:shape id="_x0000_s1061" type="#_x0000_t32" style="position:absolute;margin-left:218.3pt;margin-top:154.85pt;width:0;height:104.1pt;z-index:251687936" o:connectortype="straight" strokeweight="4.5pt"/>
        </w:pict>
      </w:r>
      <w:r w:rsidRPr="002E70F3">
        <w:rPr>
          <w:b/>
          <w:noProof/>
          <w:sz w:val="240"/>
          <w:szCs w:val="240"/>
          <w:lang w:eastAsia="ru-RU"/>
        </w:rPr>
        <w:pict>
          <v:shape id="_x0000_s1060" type="#_x0000_t32" style="position:absolute;margin-left:101.2pt;margin-top:154.85pt;width:0;height:104.1pt;z-index:251686912" o:connectortype="straight" strokeweight="4.5pt"/>
        </w:pict>
      </w:r>
      <w:r w:rsidRPr="002E70F3">
        <w:rPr>
          <w:b/>
          <w:noProof/>
          <w:sz w:val="240"/>
          <w:szCs w:val="240"/>
          <w:lang w:eastAsia="ru-RU"/>
        </w:rPr>
        <w:pict>
          <v:rect id="_x0000_s1059" style="position:absolute;margin-left:-3.9pt;margin-top:154.85pt;width:443.25pt;height:104.1pt;z-index:251685888" strokeweight="4.5pt"/>
        </w:pict>
      </w:r>
      <w:r w:rsidRPr="002E70F3">
        <w:rPr>
          <w:b/>
          <w:sz w:val="240"/>
          <w:szCs w:val="240"/>
        </w:rPr>
        <w:t>З</w:t>
      </w:r>
      <w:r>
        <w:rPr>
          <w:b/>
          <w:color w:val="FF0000"/>
          <w:sz w:val="240"/>
          <w:szCs w:val="240"/>
        </w:rPr>
        <w:t>ЮБ</w:t>
      </w:r>
      <w:r w:rsidRPr="002E70F3">
        <w:rPr>
          <w:b/>
          <w:sz w:val="240"/>
          <w:szCs w:val="240"/>
        </w:rPr>
        <w:t>ИМ</w:t>
      </w:r>
      <w:r>
        <w:rPr>
          <w:b/>
          <w:color w:val="FF0000"/>
          <w:sz w:val="240"/>
          <w:szCs w:val="240"/>
        </w:rPr>
        <w:t>К</w:t>
      </w:r>
      <w:r w:rsidRPr="002E70F3">
        <w:rPr>
          <w:b/>
          <w:sz w:val="240"/>
          <w:szCs w:val="240"/>
        </w:rPr>
        <w:t>А</w:t>
      </w:r>
      <w:r>
        <w:rPr>
          <w:b/>
          <w:color w:val="FF0000"/>
          <w:sz w:val="240"/>
          <w:szCs w:val="240"/>
        </w:rPr>
        <w:t>А</w:t>
      </w:r>
    </w:p>
    <w:p w:rsidR="002E70F3" w:rsidRPr="002E70F3" w:rsidRDefault="002E70F3" w:rsidP="002E70F3">
      <w:pPr>
        <w:rPr>
          <w:b/>
          <w:sz w:val="200"/>
          <w:szCs w:val="200"/>
        </w:rPr>
      </w:pPr>
      <w:r w:rsidRPr="00E45647">
        <w:rPr>
          <w:b/>
          <w:noProof/>
          <w:color w:val="FF0000"/>
          <w:sz w:val="200"/>
          <w:szCs w:val="200"/>
          <w:lang w:eastAsia="ru-RU"/>
        </w:rPr>
        <w:pict>
          <v:rect id="_x0000_s1063" style="position:absolute;margin-left:-3.9pt;margin-top:131.9pt;width:449.45pt;height:104.1pt;z-index:251689984" fillcolor="white [3212]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65" type="#_x0000_t32" style="position:absolute;margin-left:218.3pt;margin-top:131.9pt;width:0;height:104.1pt;z-index:251692032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66" type="#_x0000_t32" style="position:absolute;margin-left:329.3pt;margin-top:131.9pt;width:0;height:104.1pt;z-index:251693056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64" type="#_x0000_t32" style="position:absolute;margin-left:101.2pt;margin-top:131.9pt;width:0;height:104.1pt;z-index:251691008" o:connectortype="straight" strokecolor="red" strokeweight="4.5pt"/>
        </w:pict>
      </w:r>
      <w:r w:rsidRPr="002E70F3">
        <w:rPr>
          <w:b/>
          <w:sz w:val="200"/>
          <w:szCs w:val="200"/>
        </w:rPr>
        <w:t xml:space="preserve">                     </w:t>
      </w:r>
    </w:p>
    <w:p w:rsidR="002E70F3" w:rsidRPr="002E70F3" w:rsidRDefault="002E70F3" w:rsidP="002E70F3">
      <w:pPr>
        <w:rPr>
          <w:b/>
          <w:sz w:val="200"/>
          <w:szCs w:val="200"/>
        </w:rPr>
      </w:pPr>
      <w:r w:rsidRPr="002E70F3">
        <w:rPr>
          <w:b/>
          <w:sz w:val="200"/>
          <w:szCs w:val="200"/>
        </w:rPr>
        <w:t xml:space="preserve">                       </w:t>
      </w:r>
    </w:p>
    <w:p w:rsidR="002E70F3" w:rsidRPr="002E70F3" w:rsidRDefault="00E45647" w:rsidP="002E70F3">
      <w:pPr>
        <w:rPr>
          <w:b/>
          <w:sz w:val="240"/>
          <w:szCs w:val="240"/>
        </w:rPr>
      </w:pPr>
      <w:r w:rsidRPr="002E70F3">
        <w:rPr>
          <w:b/>
          <w:sz w:val="200"/>
          <w:szCs w:val="200"/>
        </w:rPr>
        <w:lastRenderedPageBreak/>
        <w:t xml:space="preserve"> </w:t>
      </w:r>
      <w:r w:rsidR="002E70F3" w:rsidRPr="002E70F3">
        <w:rPr>
          <w:b/>
          <w:noProof/>
          <w:sz w:val="240"/>
          <w:szCs w:val="240"/>
          <w:lang w:eastAsia="ru-RU"/>
        </w:rPr>
        <w:pict>
          <v:shape id="_x0000_s1078" type="#_x0000_t32" style="position:absolute;margin-left:329.3pt;margin-top:154.85pt;width:0;height:104.1pt;z-index:251698176;mso-position-horizontal-relative:text;mso-position-vertical-relative:text" o:connectortype="straight" strokeweight="4.5pt"/>
        </w:pict>
      </w:r>
      <w:r w:rsidR="002E70F3" w:rsidRPr="002E70F3">
        <w:rPr>
          <w:b/>
          <w:noProof/>
          <w:sz w:val="240"/>
          <w:szCs w:val="240"/>
          <w:lang w:eastAsia="ru-RU"/>
        </w:rPr>
        <w:pict>
          <v:shape id="_x0000_s1077" type="#_x0000_t32" style="position:absolute;margin-left:218.3pt;margin-top:154.85pt;width:0;height:104.1pt;z-index:251697152;mso-position-horizontal-relative:text;mso-position-vertical-relative:text" o:connectortype="straight" strokeweight="4.5pt"/>
        </w:pict>
      </w:r>
      <w:r w:rsidR="002E70F3" w:rsidRPr="002E70F3">
        <w:rPr>
          <w:b/>
          <w:noProof/>
          <w:sz w:val="240"/>
          <w:szCs w:val="240"/>
          <w:lang w:eastAsia="ru-RU"/>
        </w:rPr>
        <w:pict>
          <v:shape id="_x0000_s1076" type="#_x0000_t32" style="position:absolute;margin-left:101.2pt;margin-top:154.85pt;width:0;height:104.1pt;z-index:251696128;mso-position-horizontal-relative:text;mso-position-vertical-relative:text" o:connectortype="straight" strokeweight="4.5pt"/>
        </w:pict>
      </w:r>
      <w:r w:rsidR="002E70F3" w:rsidRPr="002E70F3">
        <w:rPr>
          <w:b/>
          <w:noProof/>
          <w:sz w:val="240"/>
          <w:szCs w:val="240"/>
          <w:lang w:eastAsia="ru-RU"/>
        </w:rPr>
        <w:pict>
          <v:rect id="_x0000_s1075" style="position:absolute;margin-left:-3.9pt;margin-top:154.85pt;width:443.25pt;height:104.1pt;z-index:251695104;mso-position-horizontal-relative:text;mso-position-vertical-relative:text" strokeweight="4.5pt"/>
        </w:pict>
      </w:r>
      <w:r w:rsidR="002E70F3">
        <w:rPr>
          <w:b/>
          <w:sz w:val="240"/>
          <w:szCs w:val="240"/>
        </w:rPr>
        <w:t>О</w:t>
      </w:r>
      <w:r w:rsidR="002E70F3">
        <w:rPr>
          <w:b/>
          <w:color w:val="FF0000"/>
          <w:sz w:val="240"/>
          <w:szCs w:val="240"/>
        </w:rPr>
        <w:t>Я</w:t>
      </w:r>
      <w:r w:rsidR="002E70F3" w:rsidRPr="002E70F3">
        <w:rPr>
          <w:b/>
          <w:sz w:val="240"/>
          <w:szCs w:val="240"/>
        </w:rPr>
        <w:t>К</w:t>
      </w:r>
      <w:r w:rsidR="002E70F3">
        <w:rPr>
          <w:b/>
          <w:color w:val="FF0000"/>
          <w:sz w:val="240"/>
          <w:szCs w:val="240"/>
        </w:rPr>
        <w:t>ХТ</w:t>
      </w:r>
      <w:r w:rsidR="002E70F3" w:rsidRPr="002E70F3">
        <w:rPr>
          <w:b/>
          <w:sz w:val="240"/>
          <w:szCs w:val="240"/>
        </w:rPr>
        <w:t>Н</w:t>
      </w:r>
      <w:r w:rsidR="002E70F3">
        <w:rPr>
          <w:b/>
          <w:color w:val="FF0000"/>
          <w:sz w:val="240"/>
          <w:szCs w:val="240"/>
        </w:rPr>
        <w:t>А</w:t>
      </w:r>
      <w:r w:rsidR="002E70F3" w:rsidRPr="002E70F3">
        <w:rPr>
          <w:b/>
          <w:sz w:val="240"/>
          <w:szCs w:val="240"/>
        </w:rPr>
        <w:t>О</w:t>
      </w:r>
    </w:p>
    <w:p w:rsidR="002E70F3" w:rsidRPr="002E70F3" w:rsidRDefault="002E70F3" w:rsidP="002E70F3">
      <w:pPr>
        <w:rPr>
          <w:b/>
          <w:sz w:val="200"/>
          <w:szCs w:val="200"/>
        </w:rPr>
      </w:pPr>
      <w:r w:rsidRPr="00E45647">
        <w:rPr>
          <w:b/>
          <w:noProof/>
          <w:color w:val="FF0000"/>
          <w:sz w:val="200"/>
          <w:szCs w:val="200"/>
          <w:lang w:eastAsia="ru-RU"/>
        </w:rPr>
        <w:pict>
          <v:rect id="_x0000_s1079" style="position:absolute;margin-left:-3.9pt;margin-top:131.9pt;width:449.45pt;height:104.1pt;z-index:251699200" fillcolor="white [3212]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81" type="#_x0000_t32" style="position:absolute;margin-left:218.3pt;margin-top:131.9pt;width:0;height:104.1pt;z-index:251701248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82" type="#_x0000_t32" style="position:absolute;margin-left:329.3pt;margin-top:131.9pt;width:0;height:104.1pt;z-index:251702272" o:connectortype="straight" strokecolor="red" strokeweight="4.5pt"/>
        </w:pict>
      </w:r>
      <w:r>
        <w:rPr>
          <w:b/>
          <w:noProof/>
          <w:color w:val="FF0000"/>
          <w:sz w:val="200"/>
          <w:szCs w:val="200"/>
          <w:lang w:eastAsia="ru-RU"/>
        </w:rPr>
        <w:pict>
          <v:shape id="_x0000_s1080" type="#_x0000_t32" style="position:absolute;margin-left:101.2pt;margin-top:131.9pt;width:0;height:104.1pt;z-index:251700224" o:connectortype="straight" strokecolor="red" strokeweight="4.5pt"/>
        </w:pict>
      </w:r>
      <w:r w:rsidRPr="002E70F3">
        <w:rPr>
          <w:b/>
          <w:sz w:val="200"/>
          <w:szCs w:val="200"/>
        </w:rPr>
        <w:t xml:space="preserve">                     </w:t>
      </w:r>
    </w:p>
    <w:p w:rsidR="002E70F3" w:rsidRPr="002E70F3" w:rsidRDefault="002E70F3" w:rsidP="002E70F3">
      <w:pPr>
        <w:rPr>
          <w:b/>
          <w:sz w:val="200"/>
          <w:szCs w:val="200"/>
        </w:rPr>
      </w:pPr>
      <w:r w:rsidRPr="002E70F3">
        <w:rPr>
          <w:b/>
          <w:sz w:val="200"/>
          <w:szCs w:val="200"/>
        </w:rPr>
        <w:t xml:space="preserve">                       </w:t>
      </w:r>
    </w:p>
    <w:p w:rsidR="00E45647" w:rsidRPr="002E70F3" w:rsidRDefault="00E45647" w:rsidP="00E45647">
      <w:pPr>
        <w:rPr>
          <w:b/>
          <w:sz w:val="200"/>
          <w:szCs w:val="200"/>
        </w:rPr>
      </w:pPr>
      <w:r w:rsidRPr="002E70F3">
        <w:rPr>
          <w:b/>
          <w:sz w:val="200"/>
          <w:szCs w:val="200"/>
        </w:rPr>
        <w:lastRenderedPageBreak/>
        <w:t xml:space="preserve">                         </w:t>
      </w:r>
    </w:p>
    <w:sectPr w:rsidR="00E45647" w:rsidRPr="002E70F3" w:rsidSect="00E45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647"/>
    <w:rsid w:val="002E70F3"/>
    <w:rsid w:val="00E45647"/>
    <w:rsid w:val="00F7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red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7" type="connector" idref="#_x0000_s1032"/>
        <o:r id="V:Rule8" type="connector" idref="#_x0000_s1033"/>
        <o:r id="V:Rule9" type="connector" idref="#_x0000_s1034"/>
        <o:r id="V:Rule10" type="connector" idref="#_x0000_s1036"/>
        <o:r id="V:Rule11" type="connector" idref="#_x0000_s1037"/>
        <o:r id="V:Rule12" type="connector" idref="#_x0000_s1038"/>
        <o:r id="V:Rule13" type="connector" idref="#_x0000_s1040"/>
        <o:r id="V:Rule14" type="connector" idref="#_x0000_s1041"/>
        <o:r id="V:Rule15" type="connector" idref="#_x0000_s1042"/>
        <o:r id="V:Rule22" type="connector" idref="#_x0000_s1052"/>
        <o:r id="V:Rule23" type="connector" idref="#_x0000_s1053"/>
        <o:r id="V:Rule24" type="connector" idref="#_x0000_s1054"/>
        <o:r id="V:Rule25" type="connector" idref="#_x0000_s1056"/>
        <o:r id="V:Rule26" type="connector" idref="#_x0000_s1057"/>
        <o:r id="V:Rule27" type="connector" idref="#_x0000_s1058"/>
        <o:r id="V:Rule28" type="connector" idref="#_x0000_s1060"/>
        <o:r id="V:Rule29" type="connector" idref="#_x0000_s1061"/>
        <o:r id="V:Rule30" type="connector" idref="#_x0000_s1062"/>
        <o:r id="V:Rule31" type="connector" idref="#_x0000_s1064"/>
        <o:r id="V:Rule32" type="connector" idref="#_x0000_s1065"/>
        <o:r id="V:Rule33" type="connector" idref="#_x0000_s1066"/>
        <o:r id="V:Rule40" type="connector" idref="#_x0000_s1076"/>
        <o:r id="V:Rule41" type="connector" idref="#_x0000_s1077"/>
        <o:r id="V:Rule42" type="connector" idref="#_x0000_s1078"/>
        <o:r id="V:Rule43" type="connector" idref="#_x0000_s1080"/>
        <o:r id="V:Rule44" type="connector" idref="#_x0000_s1081"/>
        <o:r id="V:Rule45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2023-05-31T19:34:00Z</dcterms:created>
  <dcterms:modified xsi:type="dcterms:W3CDTF">2023-05-31T19:54:00Z</dcterms:modified>
</cp:coreProperties>
</file>