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C168F0" w:rsidP="005F1627">
      <w:pPr>
        <w:spacing w:after="0" w:line="240" w:lineRule="auto"/>
        <w:rPr>
          <w:rFonts w:ascii="Times New Roman" w:eastAsia="Times New Roman" w:hAnsi="Times New Roman" w:cs="Times New Roman"/>
          <w:color w:val="000000"/>
          <w:sz w:val="24"/>
          <w:szCs w:val="24"/>
          <w:lang w:eastAsia="ru-RU"/>
        </w:rPr>
      </w:pPr>
      <w:r w:rsidRPr="00C168F0">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5653" w:type="pct"/>
        <w:jc w:val="center"/>
        <w:tblCellSpacing w:w="0" w:type="dxa"/>
        <w:tblInd w:w="-3552" w:type="dxa"/>
        <w:tblCellMar>
          <w:left w:w="0" w:type="dxa"/>
          <w:right w:w="0" w:type="dxa"/>
        </w:tblCellMar>
        <w:tblLook w:val="04A0"/>
      </w:tblPr>
      <w:tblGrid>
        <w:gridCol w:w="10577"/>
      </w:tblGrid>
      <w:tr w:rsidR="005F1627" w:rsidRPr="005F1627" w:rsidTr="00A67A93">
        <w:trPr>
          <w:trHeight w:val="439"/>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10563"/>
              <w:gridCol w:w="14"/>
            </w:tblGrid>
            <w:tr w:rsidR="005F1627" w:rsidRPr="005F1627">
              <w:trPr>
                <w:tblCellSpacing w:w="0" w:type="dxa"/>
              </w:trPr>
              <w:tc>
                <w:tcPr>
                  <w:tcW w:w="0" w:type="auto"/>
                  <w:vAlign w:val="center"/>
                  <w:hideMark/>
                </w:tcPr>
                <w:p w:rsidR="005F1627" w:rsidRPr="005F1627" w:rsidRDefault="00C168F0" w:rsidP="005F1627">
                  <w:pPr>
                    <w:spacing w:after="0" w:line="240" w:lineRule="auto"/>
                    <w:rPr>
                      <w:rFonts w:ascii="Times New Roman" w:eastAsia="Times New Roman" w:hAnsi="Times New Roman" w:cs="Times New Roman"/>
                      <w:color w:val="000000"/>
                      <w:sz w:val="24"/>
                      <w:szCs w:val="24"/>
                      <w:lang w:eastAsia="ru-RU"/>
                    </w:rPr>
                  </w:pPr>
                  <w:hyperlink r:id="rId6"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364B70">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364B70">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364B70">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364B70">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C168F0" w:rsidP="005F1627">
            <w:pPr>
              <w:spacing w:after="0" w:line="240" w:lineRule="auto"/>
              <w:rPr>
                <w:rFonts w:ascii="Times New Roman" w:eastAsia="Times New Roman" w:hAnsi="Times New Roman" w:cs="Times New Roman"/>
                <w:color w:val="000000"/>
                <w:sz w:val="24"/>
                <w:szCs w:val="24"/>
                <w:lang w:eastAsia="ru-RU"/>
              </w:rPr>
            </w:pPr>
            <w:r w:rsidRPr="00C168F0">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364B70">
        <w:trPr>
          <w:trHeight w:val="16014"/>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lastRenderedPageBreak/>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Pr="00A54BEC">
              <w:rPr>
                <w:rFonts w:ascii="Arial" w:eastAsia="Times New Roman" w:hAnsi="Arial" w:cs="Arial"/>
                <w:color w:val="000000"/>
                <w:sz w:val="18"/>
                <w:szCs w:val="18"/>
                <w:lang w:eastAsia="ru-RU"/>
              </w:rPr>
              <w:lastRenderedPageBreak/>
              <w:t>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1.8. Стандарт включает в себя требования 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2.4. Программа направлена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Pr="00A54BEC">
              <w:rPr>
                <w:rFonts w:ascii="Arial" w:eastAsia="Times New Roman" w:hAnsi="Arial" w:cs="Arial"/>
                <w:color w:val="000000"/>
                <w:sz w:val="18"/>
                <w:szCs w:val="18"/>
                <w:lang w:eastAsia="ru-RU"/>
              </w:rPr>
              <w:lastRenderedPageBreak/>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w:t>
            </w:r>
            <w:r w:rsidRPr="00A54BEC">
              <w:rPr>
                <w:rFonts w:ascii="Arial" w:eastAsia="Times New Roman" w:hAnsi="Arial" w:cs="Arial"/>
                <w:color w:val="000000"/>
                <w:sz w:val="18"/>
                <w:szCs w:val="18"/>
                <w:lang w:eastAsia="ru-RU"/>
              </w:rPr>
              <w:lastRenderedPageBreak/>
              <w:t>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случае организации инклюзивного образования по основаниям, не связанным с ограниченными возможностями здоровья </w:t>
            </w:r>
            <w:r w:rsidRPr="00A54BEC">
              <w:rPr>
                <w:rFonts w:ascii="Arial" w:eastAsia="Times New Roman" w:hAnsi="Arial" w:cs="Arial"/>
                <w:color w:val="000000"/>
                <w:sz w:val="18"/>
                <w:szCs w:val="18"/>
                <w:lang w:eastAsia="ru-RU"/>
              </w:rPr>
              <w:lastRenderedPageBreak/>
              <w:t>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w:t>
            </w:r>
            <w:r w:rsidRPr="00A54BEC">
              <w:rPr>
                <w:rFonts w:ascii="Arial" w:eastAsia="Times New Roman" w:hAnsi="Arial" w:cs="Arial"/>
                <w:color w:val="000000"/>
                <w:sz w:val="18"/>
                <w:szCs w:val="18"/>
                <w:lang w:eastAsia="ru-RU"/>
              </w:rPr>
              <w:lastRenderedPageBreak/>
              <w:t>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эмоционального благополучия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недирективную помощь детям, поддержку детской инициативы и самостоятельности в разных видах деятельности (игровой, </w:t>
            </w:r>
            <w:r w:rsidRPr="00A54BEC">
              <w:rPr>
                <w:rFonts w:ascii="Arial" w:eastAsia="Times New Roman" w:hAnsi="Arial" w:cs="Arial"/>
                <w:color w:val="000000"/>
                <w:sz w:val="18"/>
                <w:szCs w:val="18"/>
                <w:lang w:eastAsia="ru-RU"/>
              </w:rPr>
              <w:lastRenderedPageBreak/>
              <w:t>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sidRPr="00A54BEC">
              <w:rPr>
                <w:rFonts w:ascii="Arial" w:eastAsia="Times New Roman" w:hAnsi="Arial" w:cs="Arial"/>
                <w:color w:val="000000"/>
                <w:sz w:val="18"/>
                <w:szCs w:val="18"/>
                <w:lang w:eastAsia="ru-RU"/>
              </w:rPr>
              <w:lastRenderedPageBreak/>
              <w:t>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со взрослыми и активно подражает им в движениях и действиях; появляются игры, в которых ребенок </w:t>
            </w:r>
            <w:r w:rsidRPr="00A54BEC">
              <w:rPr>
                <w:rFonts w:ascii="Arial" w:eastAsia="Times New Roman" w:hAnsi="Arial" w:cs="Arial"/>
                <w:color w:val="000000"/>
                <w:sz w:val="18"/>
                <w:szCs w:val="18"/>
                <w:lang w:eastAsia="ru-RU"/>
              </w:rPr>
              <w:lastRenderedPageBreak/>
              <w:t>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w:t>
            </w:r>
            <w:r w:rsidRPr="00A54BEC">
              <w:rPr>
                <w:rFonts w:ascii="Arial" w:eastAsia="Times New Roman" w:hAnsi="Arial" w:cs="Arial"/>
                <w:i/>
                <w:iCs/>
                <w:color w:val="000000"/>
                <w:sz w:val="18"/>
                <w:szCs w:val="18"/>
                <w:lang w:eastAsia="ru-RU"/>
              </w:rPr>
              <w:lastRenderedPageBreak/>
              <w:t>5274; 2007, N 27, ст. 3213, 3215; 2009, N18, ст. 2151; N51, ст. 6163;2013, N 14, ст. 1666; N 27, ст. 3477).</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364B70">
        <w:trPr>
          <w:tblCellSpacing w:w="0" w:type="dxa"/>
          <w:jc w:val="center"/>
        </w:trPr>
        <w:tc>
          <w:tcPr>
            <w:tcW w:w="5000" w:type="pct"/>
            <w:vAlign w:val="center"/>
            <w:hideMark/>
          </w:tcPr>
          <w:p w:rsidR="005F1627" w:rsidRPr="00A54BEC" w:rsidRDefault="00C168F0" w:rsidP="005F1627">
            <w:pPr>
              <w:spacing w:after="0" w:line="240" w:lineRule="auto"/>
              <w:rPr>
                <w:rFonts w:ascii="Times New Roman" w:eastAsia="Times New Roman" w:hAnsi="Times New Roman" w:cs="Times New Roman"/>
                <w:color w:val="000000"/>
                <w:sz w:val="24"/>
                <w:szCs w:val="24"/>
                <w:lang w:eastAsia="ru-RU"/>
              </w:rPr>
            </w:pPr>
            <w:r w:rsidRPr="00C168F0">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364B70">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364B70">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364B70">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10577"/>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9"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364B70">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3" tgtFrame="_blank"/>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364B70">
      <w:footerReference w:type="default" r:id="rId15"/>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50" w:rsidRDefault="00796550" w:rsidP="005F1627">
      <w:pPr>
        <w:spacing w:after="0" w:line="240" w:lineRule="auto"/>
      </w:pPr>
      <w:r>
        <w:separator/>
      </w:r>
    </w:p>
  </w:endnote>
  <w:endnote w:type="continuationSeparator" w:id="1">
    <w:p w:rsidR="00796550" w:rsidRDefault="00796550"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C168F0">
        <w:pPr>
          <w:pStyle w:val="a9"/>
          <w:jc w:val="right"/>
        </w:pPr>
        <w:r>
          <w:fldChar w:fldCharType="begin"/>
        </w:r>
        <w:r w:rsidR="005F1627">
          <w:instrText>PAGE   \* MERGEFORMAT</w:instrText>
        </w:r>
        <w:r>
          <w:fldChar w:fldCharType="separate"/>
        </w:r>
        <w:r w:rsidR="00A67A93">
          <w:rPr>
            <w:noProof/>
          </w:rPr>
          <w:t>2</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50" w:rsidRDefault="00796550" w:rsidP="005F1627">
      <w:pPr>
        <w:spacing w:after="0" w:line="240" w:lineRule="auto"/>
      </w:pPr>
      <w:r>
        <w:separator/>
      </w:r>
    </w:p>
  </w:footnote>
  <w:footnote w:type="continuationSeparator" w:id="1">
    <w:p w:rsidR="00796550" w:rsidRDefault="00796550"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64B70"/>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6F19FB"/>
    <w:rsid w:val="00757C35"/>
    <w:rsid w:val="00762DB2"/>
    <w:rsid w:val="00780754"/>
    <w:rsid w:val="00796550"/>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67A93"/>
    <w:rsid w:val="00A725E1"/>
    <w:rsid w:val="00A9716E"/>
    <w:rsid w:val="00AC361F"/>
    <w:rsid w:val="00AD3B3D"/>
    <w:rsid w:val="00AE012B"/>
    <w:rsid w:val="00AF4C26"/>
    <w:rsid w:val="00AF646D"/>
    <w:rsid w:val="00B41719"/>
    <w:rsid w:val="00B42F50"/>
    <w:rsid w:val="00B57147"/>
    <w:rsid w:val="00B600E6"/>
    <w:rsid w:val="00B71B43"/>
    <w:rsid w:val="00B769AD"/>
    <w:rsid w:val="00B80C9B"/>
    <w:rsid w:val="00BC032C"/>
    <w:rsid w:val="00C168F0"/>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FB"/>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op.mail.ru/jump?from=11659"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op100.rambler.ru/home?id=250928" TargetMode="External"/><Relationship Id="rId4" Type="http://schemas.openxmlformats.org/officeDocument/2006/relationships/footnotes" Target="footnotes.xml"/><Relationship Id="rId9" Type="http://schemas.openxmlformats.org/officeDocument/2006/relationships/hyperlink" Target="mailto:rg@rg.ru" TargetMode="External"/><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8158</Words>
  <Characters>46505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User</cp:lastModifiedBy>
  <cp:revision>4</cp:revision>
  <cp:lastPrinted>2013-11-28T07:17:00Z</cp:lastPrinted>
  <dcterms:created xsi:type="dcterms:W3CDTF">2013-11-28T06:44:00Z</dcterms:created>
  <dcterms:modified xsi:type="dcterms:W3CDTF">2013-11-28T07:24:00Z</dcterms:modified>
</cp:coreProperties>
</file>